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FB" w:rsidRDefault="00641351">
      <w:pPr>
        <w:pStyle w:val="af5"/>
        <w:ind w:right="-1"/>
      </w:pPr>
      <w:r>
        <w:rPr>
          <w:b w:val="0"/>
          <w:noProof/>
          <w:lang w:val="ru-RU" w:eastAsia="ru-RU"/>
        </w:rPr>
        <w:drawing>
          <wp:inline distT="0" distB="0" distL="0" distR="0">
            <wp:extent cx="5940425" cy="8168266"/>
            <wp:effectExtent l="0" t="0" r="3175" b="4445"/>
            <wp:docPr id="2" name="Рисунок 2" descr="\\depot\public\#Обмен\Новая папка\ИИ\Крыловой\Новая папк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6208">
        <w:rPr>
          <w:b w:val="0"/>
        </w:rPr>
        <w:t xml:space="preserve"> </w:t>
      </w:r>
      <w:r w:rsidR="00106208">
        <w:br w:type="page"/>
      </w: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>БД.01</w:t>
      </w:r>
      <w:r>
        <w:t xml:space="preserve"> </w:t>
      </w:r>
      <w:r>
        <w:rPr>
          <w:b/>
        </w:rPr>
        <w:t>Иностранный язык (211 часов)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  <w:u w:val="single"/>
        </w:rPr>
      </w:pPr>
    </w:p>
    <w:p w:rsidR="00F574FB" w:rsidRDefault="00106208">
      <w:pPr>
        <w:pStyle w:val="LO-Normal"/>
        <w:numPr>
          <w:ilvl w:val="0"/>
          <w:numId w:val="19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навыков общения (устно и письменно) на иностранном языке на профессиональные и повседневные темы; перевода (со словарем) иностранных текстов профессиональной направленности.</w:t>
      </w:r>
    </w:p>
    <w:p w:rsidR="00F574FB" w:rsidRDefault="00F574FB">
      <w:pPr>
        <w:pStyle w:val="LO-Normal"/>
        <w:jc w:val="both"/>
        <w:rPr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 (ОК.10, У.1.1);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рассказывать о с</w:t>
      </w:r>
      <w:r>
        <w:rPr>
          <w:sz w:val="24"/>
          <w:szCs w:val="24"/>
        </w:rPr>
        <w:t>ебе, своей семье, друзьях, своих интересах и планах на будущее, сообщать краткие сведения о своей стране и стране изучаемого языка на иностранном языке (ОК.10, У.1.2);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делать краткие сообщения, описывать события/явления (в рамках пройденных тем), передават</w:t>
      </w:r>
      <w:r>
        <w:rPr>
          <w:sz w:val="24"/>
          <w:szCs w:val="24"/>
        </w:rPr>
        <w:t>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 (ОК.10, У.1.3);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понимать основное содержание несложных аутентичных текстов на иност</w:t>
      </w:r>
      <w:r>
        <w:rPr>
          <w:sz w:val="24"/>
          <w:szCs w:val="24"/>
        </w:rPr>
        <w:t>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 (ОК.10, У.1.4);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аутентичные тексты на иностранном языке разных жанров  с понима</w:t>
      </w:r>
      <w:r>
        <w:rPr>
          <w:sz w:val="24"/>
          <w:szCs w:val="24"/>
        </w:rPr>
        <w:t>нием основного содержания, устанавливать логическую последовательность основных фактов текста) (ОК.10, У.1.5);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</w:t>
      </w:r>
      <w:r>
        <w:rPr>
          <w:sz w:val="24"/>
          <w:szCs w:val="24"/>
        </w:rPr>
        <w:t xml:space="preserve"> свое мнение на иностранном языке (ОК.10, У.1.6);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текст на иностранном языке с выборочным пониманием нужной или интересующей информации (ОК.10, У.1.7);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ориентироваться в иноязычном  письменном и аудиотексте: определять его содержание по заголовку, в</w:t>
      </w:r>
      <w:r>
        <w:rPr>
          <w:sz w:val="24"/>
          <w:szCs w:val="24"/>
        </w:rPr>
        <w:t>ыделять основную информацию (ОК.10, У.1.8);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двуязычный словарь (ОК.10, У.1.9);</w:t>
      </w:r>
    </w:p>
    <w:p w:rsidR="00F574FB" w:rsidRDefault="00106208">
      <w:pPr>
        <w:pStyle w:val="af6"/>
        <w:numPr>
          <w:ilvl w:val="0"/>
          <w:numId w:val="9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 (ОК.10, У.1.10).</w:t>
      </w:r>
    </w:p>
    <w:p w:rsidR="00F574FB" w:rsidRDefault="00106208">
      <w:pPr>
        <w:tabs>
          <w:tab w:val="left" w:pos="26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F574FB" w:rsidRDefault="00106208">
      <w:pPr>
        <w:pStyle w:val="af6"/>
        <w:numPr>
          <w:ilvl w:val="0"/>
          <w:numId w:val="15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значения изученных лексических единиц (слов, словосочетаний) (ОК.10, З.1.1);</w:t>
      </w:r>
    </w:p>
    <w:p w:rsidR="00F574FB" w:rsidRDefault="00106208">
      <w:pPr>
        <w:pStyle w:val="af6"/>
        <w:numPr>
          <w:ilvl w:val="0"/>
          <w:numId w:val="15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способы словообразования в иностранном языке (ОК.10, З.1.2);</w:t>
      </w:r>
    </w:p>
    <w:p w:rsidR="00F574FB" w:rsidRDefault="00106208">
      <w:pPr>
        <w:pStyle w:val="af6"/>
        <w:numPr>
          <w:ilvl w:val="0"/>
          <w:numId w:val="15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нормы речевого этикета, принятые в стране изучаемого языка (ОК.10, З.1.3);</w:t>
      </w:r>
    </w:p>
    <w:p w:rsidR="00F574FB" w:rsidRDefault="00106208">
      <w:pPr>
        <w:pStyle w:val="af6"/>
        <w:numPr>
          <w:ilvl w:val="0"/>
          <w:numId w:val="15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признаки изученн</w:t>
      </w:r>
      <w:r>
        <w:rPr>
          <w:sz w:val="24"/>
          <w:szCs w:val="24"/>
        </w:rPr>
        <w:t>ых грамматических явлений в иностранном языке (ОК.10, З.1.4);</w:t>
      </w:r>
    </w:p>
    <w:p w:rsidR="00F574FB" w:rsidRDefault="00106208">
      <w:pPr>
        <w:pStyle w:val="af6"/>
        <w:numPr>
          <w:ilvl w:val="0"/>
          <w:numId w:val="15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 (ОК.10, З.1.5);</w:t>
      </w:r>
    </w:p>
    <w:p w:rsidR="00F574FB" w:rsidRDefault="00106208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владения иностранными языками в современном м</w:t>
      </w:r>
      <w:r>
        <w:rPr>
          <w:sz w:val="24"/>
          <w:szCs w:val="24"/>
        </w:rPr>
        <w:t>ире, особенностях образа жизни, быта, культуры стран изучаемого языка (ОК.10, З.1.6).</w:t>
      </w:r>
    </w:p>
    <w:p w:rsidR="00F574FB" w:rsidRDefault="00F574FB">
      <w:pPr>
        <w:pStyle w:val="af6"/>
        <w:ind w:left="284"/>
        <w:jc w:val="both"/>
        <w:rPr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720"/>
        <w:rPr>
          <w:b/>
          <w:sz w:val="24"/>
          <w:szCs w:val="24"/>
        </w:rPr>
      </w:pPr>
    </w:p>
    <w:p w:rsidR="00F574FB" w:rsidRDefault="00106208">
      <w:pPr>
        <w:pStyle w:val="LO-Normal"/>
        <w:ind w:left="720"/>
        <w:jc w:val="center"/>
      </w:pPr>
      <w:r>
        <w:t>Английский язык</w:t>
      </w:r>
    </w:p>
    <w:tbl>
      <w:tblPr>
        <w:tblW w:w="936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7"/>
        <w:gridCol w:w="8423"/>
      </w:tblGrid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«фонетика». 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прощание.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c10"/>
              <w:shd w:val="clear" w:color="auto" w:fill="FFFFFF"/>
              <w:spacing w:before="0" w:after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Артикль</w:t>
            </w:r>
            <w:r>
              <w:rPr>
                <w:rStyle w:val="c9"/>
                <w:i/>
                <w:iCs/>
                <w:color w:val="000000"/>
              </w:rPr>
              <w:t xml:space="preserve">. </w:t>
            </w:r>
            <w:r>
              <w:rPr>
                <w:rStyle w:val="c0"/>
                <w:color w:val="000000"/>
              </w:rPr>
              <w:t xml:space="preserve"> Употребление артикля в устойчивых выражениях, с </w:t>
            </w:r>
            <w:r>
              <w:rPr>
                <w:rStyle w:val="c0"/>
                <w:color w:val="000000"/>
              </w:rPr>
              <w:lastRenderedPageBreak/>
              <w:t>географическими названиями, в предложениях с оборотом </w:t>
            </w:r>
            <w:r>
              <w:rPr>
                <w:rStyle w:val="c9"/>
                <w:i/>
                <w:iCs/>
                <w:color w:val="000000"/>
              </w:rPr>
              <w:t>there </w:t>
            </w:r>
            <w:r>
              <w:rPr>
                <w:rStyle w:val="c0"/>
                <w:color w:val="000000"/>
              </w:rPr>
              <w:t>+ </w:t>
            </w:r>
            <w:r>
              <w:rPr>
                <w:rStyle w:val="c9"/>
                <w:i/>
                <w:iCs/>
                <w:color w:val="000000"/>
              </w:rPr>
              <w:t>to be</w:t>
            </w:r>
            <w:r>
              <w:rPr>
                <w:rStyle w:val="c0"/>
                <w:color w:val="000000"/>
              </w:rPr>
              <w:t>.</w:t>
            </w:r>
          </w:p>
          <w:p w:rsidR="00F574FB" w:rsidRDefault="0010620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Style w:val="c0"/>
                <w:rFonts w:ascii="Times New Roman" w:hAnsi="Times New Roman"/>
                <w:color w:val="000000"/>
              </w:rPr>
              <w:t>Описание человека.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существительных. </w:t>
            </w: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Style w:val="c0"/>
                <w:rFonts w:ascii="Times New Roman" w:hAnsi="Times New Roman"/>
                <w:color w:val="000000"/>
              </w:rPr>
              <w:t>Семья.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c10"/>
              <w:shd w:val="clear" w:color="auto" w:fill="FFFFFF"/>
              <w:spacing w:before="0" w:after="0"/>
              <w:jc w:val="both"/>
            </w:pPr>
            <w:r>
              <w:rPr>
                <w:rStyle w:val="c0"/>
                <w:color w:val="000000"/>
              </w:rPr>
              <w:t xml:space="preserve">Существительные исчисляемые и </w:t>
            </w:r>
            <w:r>
              <w:rPr>
                <w:rStyle w:val="c0"/>
                <w:color w:val="000000"/>
              </w:rPr>
              <w:t>неисчисляемые. Употребление слов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many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much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lot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of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 </w:t>
            </w:r>
            <w:r>
              <w:rPr>
                <w:rStyle w:val="c0"/>
                <w:color w:val="000000"/>
              </w:rPr>
              <w:t>с существительными. Лексическая тема: Квартира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Лексическая тема: Распорядок дня студента.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Лексическая тема: Хобби.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Предлоги.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Лексическая тема: Описание местоположения объекта.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Лексическая тема: В торговом зале.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 Лексическая тема: Физкультура и спорт.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be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have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 do. </w:t>
            </w:r>
            <w:r>
              <w:rPr>
                <w:rStyle w:val="c9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Экскурсии и путешествия.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Видовременные формы глагола. Лексическая тема: Россия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Слова-маркеры времени. Лексическая тема: Англоговорящие страны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глаголы. Лексическая тема: Научно-технический прогресс.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Инфинитив. Герундий. Лексическая тема: Человек и природа.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Лексическая тема: Музыка.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предложения.Лексическая тема: Поэты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времен.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Лексическая тема: Великие художники.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время. Лексическая тема: Мои летние каникулы.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Будущее простое </w:t>
            </w:r>
            <w:r>
              <w:rPr>
                <w:rFonts w:ascii="Times New Roman" w:hAnsi="Times New Roman"/>
                <w:sz w:val="24"/>
                <w:szCs w:val="24"/>
              </w:rPr>
              <w:t>время. Лексическая тема: Моя будущая профессия.</w:t>
            </w:r>
          </w:p>
        </w:tc>
      </w:tr>
      <w:tr w:rsidR="00F574FB">
        <w:trPr>
          <w:trHeight w:val="29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Этикет делового  и неофициального общения. Телефонные переговоры.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Лексическая тема: Родной край.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длительное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Обычаи, традиции, поверья народов России и англоговорящих стран.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длительное время. Лексическая тема: Правила поведения в кафе, ресторане, во время делового обеда.</w:t>
            </w:r>
          </w:p>
        </w:tc>
      </w:tr>
      <w:tr w:rsidR="00F574F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Страдательный залог. Лексическая тема: Собеседование при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устройстве на работу.</w:t>
            </w:r>
          </w:p>
        </w:tc>
      </w:tr>
    </w:tbl>
    <w:p w:rsidR="00F574FB" w:rsidRDefault="00F574FB">
      <w:pPr>
        <w:pStyle w:val="LO-Normal"/>
        <w:ind w:left="720"/>
        <w:rPr>
          <w:b/>
          <w:sz w:val="24"/>
          <w:szCs w:val="24"/>
        </w:rPr>
      </w:pPr>
    </w:p>
    <w:p w:rsidR="00F574FB" w:rsidRDefault="00106208">
      <w:pPr>
        <w:pStyle w:val="LO-Normal"/>
        <w:ind w:left="720"/>
        <w:jc w:val="center"/>
      </w:pPr>
      <w:r>
        <w:rPr>
          <w:b/>
          <w:sz w:val="24"/>
          <w:szCs w:val="24"/>
        </w:rPr>
        <w:t>Немецкий язык</w:t>
      </w:r>
    </w:p>
    <w:p w:rsidR="00F574FB" w:rsidRDefault="00F574FB">
      <w:pPr>
        <w:pStyle w:val="Style8"/>
        <w:widowControl/>
        <w:spacing w:line="240" w:lineRule="auto"/>
        <w:ind w:firstLine="567"/>
        <w:jc w:val="both"/>
        <w:rPr>
          <w:b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F574FB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Артикль, его виды и функции. Употребление и склонение артикля.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lernen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Fremdsprachen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и единственное число существительных. Род имен существительных. Лексическая тема: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Приветствие, прощание, представление себя и других людей в официальной и неофициальной      обстановке.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Ubungsraum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Личные, притяжательные и указательные местоимения. Лексическая тема: В магазине.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вспомогательных глаголов в настоящем времени. Лексическая тема: Новости, средства массовой информации.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сильных и слабых глаго</w:t>
            </w:r>
            <w:r>
              <w:rPr>
                <w:rFonts w:ascii="Times New Roman" w:hAnsi="Times New Roman"/>
                <w:sz w:val="24"/>
                <w:szCs w:val="24"/>
              </w:rPr>
              <w:t>лов в настоящем времени. Лексическая тема: Искусство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простом повествовательном, вопросительном и отрицательном предложении.</w:t>
            </w:r>
          </w:p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тема: Семья и семейные отношения.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У врача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Наречие. Степени </w:t>
            </w:r>
            <w:r>
              <w:rPr>
                <w:rFonts w:ascii="Times New Roman" w:hAnsi="Times New Roman"/>
                <w:sz w:val="24"/>
                <w:szCs w:val="24"/>
              </w:rPr>
              <w:t>сравнения наречий. Лексическая тема: Еда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Отделяемые и неотделяемые приставки. Лексическая тема: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Deutschstunde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управляющие дательным и винительным падежами. Лексическая тема: Квартира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 Лексическая тема: Человек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Музыка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 Предлоги, требующие родительного падежа. Лексическая тема: Интернет в нашей жизни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Лексическая тема: Немецкие праздники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Причастие I и  II Лексическая тема: Времена года, месяцы, дни недели.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Сослагательное наклонение. Лексическая тема: Досуг, хобби.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возвратных глаголов. Лексическая тема: Австрия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разговорное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глаголы, их значение и употребление Лексическая тема: Свободное время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Прилагательное. Склонение прилагательных. Степени сравнения прилагательных. Лексическая тема: Спорт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Лексическая тема:</w:t>
            </w:r>
          </w:p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(Plusquam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erfekt)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Россия</w:t>
            </w:r>
          </w:p>
        </w:tc>
      </w:tr>
      <w:tr w:rsidR="00F574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F574FB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CH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1). Лексическая тема: Германия</w:t>
            </w:r>
          </w:p>
        </w:tc>
      </w:tr>
    </w:tbl>
    <w:p w:rsidR="00F574FB" w:rsidRDefault="00F574FB">
      <w:pPr>
        <w:pStyle w:val="Style8"/>
        <w:widowControl/>
        <w:spacing w:line="240" w:lineRule="auto"/>
        <w:ind w:firstLine="567"/>
        <w:jc w:val="both"/>
      </w:pPr>
    </w:p>
    <w:p w:rsidR="00F574FB" w:rsidRDefault="00106208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зачет.</w:t>
      </w:r>
    </w:p>
    <w:p w:rsidR="00F574FB" w:rsidRDefault="00F574FB">
      <w:pPr>
        <w:pStyle w:val="LO-Normal"/>
        <w:ind w:left="720"/>
        <w:jc w:val="both"/>
        <w:rPr>
          <w:sz w:val="24"/>
          <w:szCs w:val="24"/>
        </w:rPr>
      </w:pP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БД.02 Обществознание (52</w:t>
      </w:r>
      <w:r>
        <w:rPr>
          <w:b/>
        </w:rPr>
        <w:t xml:space="preserve">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личности в период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</w:t>
      </w:r>
      <w:r>
        <w:rPr>
          <w:sz w:val="24"/>
          <w:szCs w:val="24"/>
        </w:rPr>
        <w:t>самоопределению и самореализации.</w:t>
      </w:r>
    </w:p>
    <w:p w:rsidR="00F574FB" w:rsidRDefault="00F574FB">
      <w:pPr>
        <w:pStyle w:val="LO-Normal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дисциплины:</w:t>
      </w:r>
    </w:p>
    <w:p w:rsidR="00F574FB" w:rsidRDefault="00106208">
      <w:pPr>
        <w:pStyle w:val="LO-Normal"/>
        <w:tabs>
          <w:tab w:val="left" w:pos="28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уметь:</w:t>
      </w:r>
    </w:p>
    <w:p w:rsidR="00F574FB" w:rsidRPr="00641351" w:rsidRDefault="00106208">
      <w:pPr>
        <w:pStyle w:val="LO-Normal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 (ОК.10, У.2.1);</w:t>
      </w:r>
    </w:p>
    <w:p w:rsidR="00F574FB" w:rsidRPr="00641351" w:rsidRDefault="00106208">
      <w:pPr>
        <w:pStyle w:val="LO-Normal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сравнивать соци</w:t>
      </w:r>
      <w:r w:rsidRPr="00641351">
        <w:rPr>
          <w:sz w:val="24"/>
          <w:szCs w:val="24"/>
        </w:rPr>
        <w:t>альные объекты, суждения об обществе и человеке, выявлять их общие черты и различия (ОК.10, У.2.2);</w:t>
      </w:r>
    </w:p>
    <w:p w:rsidR="00F574FB" w:rsidRPr="00641351" w:rsidRDefault="00106208">
      <w:pPr>
        <w:pStyle w:val="LO-Normal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</w:t>
      </w:r>
      <w:r w:rsidRPr="00641351">
        <w:rPr>
          <w:sz w:val="24"/>
          <w:szCs w:val="24"/>
        </w:rPr>
        <w:t>осударства) (ОК.10, У.2.3);</w:t>
      </w:r>
    </w:p>
    <w:p w:rsidR="00F574FB" w:rsidRPr="00641351" w:rsidRDefault="00106208">
      <w:pPr>
        <w:pStyle w:val="LO-Normal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приводить примеры социальных объектов определенного типа, социальных отношении, ситуаций, регулируемых видами социальных норм, деятельности людей в различных сферах (ОК.10, У.2.4);</w:t>
      </w:r>
    </w:p>
    <w:p w:rsidR="00F574FB" w:rsidRPr="00641351" w:rsidRDefault="00106208">
      <w:pPr>
        <w:pStyle w:val="LO-Normal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оценивать поведение людей с точки зрения социал</w:t>
      </w:r>
      <w:r w:rsidRPr="00641351">
        <w:rPr>
          <w:sz w:val="24"/>
          <w:szCs w:val="24"/>
        </w:rPr>
        <w:t>ьных норм экономической рациональности (ОК.10, У.2.5);</w:t>
      </w:r>
    </w:p>
    <w:p w:rsidR="00F574FB" w:rsidRPr="00641351" w:rsidRDefault="00106208">
      <w:pPr>
        <w:pStyle w:val="LO-Normal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(ОК.10, У.2.6);</w:t>
      </w:r>
    </w:p>
    <w:p w:rsidR="00F574FB" w:rsidRPr="00641351" w:rsidRDefault="00106208">
      <w:pPr>
        <w:pStyle w:val="LO-Normal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351">
        <w:rPr>
          <w:sz w:val="24"/>
          <w:szCs w:val="24"/>
        </w:rPr>
        <w:lastRenderedPageBreak/>
        <w:t>осуществлять поиск социальной информации</w:t>
      </w:r>
      <w:r w:rsidRPr="00641351">
        <w:rPr>
          <w:sz w:val="24"/>
          <w:szCs w:val="24"/>
        </w:rPr>
        <w:t xml:space="preserve"> по заданной теме в различных источниках (материалах средств массово</w:t>
      </w:r>
      <w:r w:rsidRPr="00641351">
        <w:rPr>
          <w:sz w:val="24"/>
          <w:szCs w:val="24"/>
        </w:rPr>
        <w:tab/>
        <w:t xml:space="preserve"> информации (СМИ), учебных текстах и других адаптированных источниках), различать в социальной информации факты и мнения (ОК.10, У.2.7);</w:t>
      </w:r>
    </w:p>
    <w:p w:rsidR="00F574FB" w:rsidRPr="00641351" w:rsidRDefault="00106208">
      <w:pPr>
        <w:pStyle w:val="LO-Normal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самостоятельно составлять простейшие виды правовых</w:t>
      </w:r>
      <w:r w:rsidRPr="00641351">
        <w:rPr>
          <w:sz w:val="24"/>
          <w:szCs w:val="24"/>
        </w:rPr>
        <w:t xml:space="preserve"> документов (заявления, доверенности) (ОК.10, У.2.8);</w:t>
      </w:r>
    </w:p>
    <w:p w:rsidR="00F574FB" w:rsidRPr="00641351" w:rsidRDefault="00106208">
      <w:pPr>
        <w:pStyle w:val="LO-Normal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</w:t>
      </w:r>
      <w:r w:rsidRPr="00641351">
        <w:rPr>
          <w:sz w:val="24"/>
          <w:szCs w:val="24"/>
        </w:rPr>
        <w:t>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 неприятия антиобщественного поведения (ОК.10, У.2.9);</w:t>
      </w:r>
    </w:p>
    <w:p w:rsidR="00F574FB" w:rsidRDefault="00106208">
      <w:pPr>
        <w:pStyle w:val="LO-Normal"/>
        <w:tabs>
          <w:tab w:val="left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знать:</w:t>
      </w:r>
    </w:p>
    <w:p w:rsidR="00F574FB" w:rsidRPr="00641351" w:rsidRDefault="00106208">
      <w:pPr>
        <w:pStyle w:val="LO-Normal"/>
        <w:numPr>
          <w:ilvl w:val="0"/>
          <w:numId w:val="67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социальные с</w:t>
      </w:r>
      <w:r w:rsidRPr="00641351">
        <w:rPr>
          <w:sz w:val="24"/>
          <w:szCs w:val="24"/>
        </w:rPr>
        <w:t>войства человека, его взаимодействия с другими людьми (ОК.10, З.2.1);</w:t>
      </w:r>
    </w:p>
    <w:p w:rsidR="00F574FB" w:rsidRPr="00641351" w:rsidRDefault="00106208">
      <w:pPr>
        <w:pStyle w:val="LO-Normal"/>
        <w:numPr>
          <w:ilvl w:val="0"/>
          <w:numId w:val="67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сущность общества как формы совместной деятельности людей (ОК.10, З.2.2);</w:t>
      </w:r>
    </w:p>
    <w:p w:rsidR="00F574FB" w:rsidRPr="00641351" w:rsidRDefault="00106208">
      <w:pPr>
        <w:pStyle w:val="LO-Normal"/>
        <w:numPr>
          <w:ilvl w:val="0"/>
          <w:numId w:val="67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641351">
        <w:rPr>
          <w:sz w:val="24"/>
          <w:szCs w:val="24"/>
        </w:rPr>
        <w:t>характерные черты и признаки основных сфер жизни общества (ОК.10, З.2.3);</w:t>
      </w:r>
    </w:p>
    <w:p w:rsidR="00F574FB" w:rsidRDefault="00106208">
      <w:pPr>
        <w:pStyle w:val="LO-Normal"/>
        <w:numPr>
          <w:ilvl w:val="0"/>
          <w:numId w:val="67"/>
        </w:numPr>
        <w:tabs>
          <w:tab w:val="clear" w:pos="708"/>
          <w:tab w:val="left" w:pos="284"/>
        </w:tabs>
        <w:ind w:left="284" w:hanging="284"/>
        <w:jc w:val="both"/>
      </w:pPr>
      <w:r w:rsidRPr="00641351">
        <w:rPr>
          <w:sz w:val="24"/>
          <w:szCs w:val="24"/>
        </w:rPr>
        <w:t>содержание и значение социальных норм,</w:t>
      </w:r>
      <w:r w:rsidRPr="00641351">
        <w:rPr>
          <w:sz w:val="24"/>
          <w:szCs w:val="24"/>
        </w:rPr>
        <w:t xml:space="preserve"> регулирующих общественные отношения</w:t>
      </w:r>
      <w:r>
        <w:rPr>
          <w:sz w:val="24"/>
          <w:szCs w:val="24"/>
        </w:rPr>
        <w:t xml:space="preserve"> </w:t>
      </w:r>
      <w:r w:rsidRPr="00641351">
        <w:rPr>
          <w:sz w:val="24"/>
          <w:szCs w:val="24"/>
        </w:rPr>
        <w:t>(ОК.10, З.2.4).</w:t>
      </w:r>
    </w:p>
    <w:p w:rsidR="00F574FB" w:rsidRPr="00641351" w:rsidRDefault="00F574FB">
      <w:pPr>
        <w:pStyle w:val="LO-Normal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F574FB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Мышление. Мотивы и потребности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культуры. Формы и разновидности культуры.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 и общества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 Его причины и опасность.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Демографическая ситуация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сфера общества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государства и ее элементы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СМИ в политической жизни общества.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Выборы. Избирательная система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общественных отношений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РФ. Правовой статус человека и гражданина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государственных органов РФ.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Российской Федерации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8330"/>
                <w:tab w:val="left" w:pos="98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суд по правам человека. Омбудсмен. 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в Российской Федерации.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Экономическая жизнь общества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деятельность и наука. Экономическая система.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</w:tr>
    </w:tbl>
    <w:p w:rsidR="00F574FB" w:rsidRDefault="00106208">
      <w:pPr>
        <w:pStyle w:val="LO-Normal"/>
        <w:numPr>
          <w:ilvl w:val="0"/>
          <w:numId w:val="1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БД.03 Математика и информатика (105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4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информационной культуры студентов, ознакомление их с аппаратным и программным обеспечением, развитие алгоритмического </w:t>
      </w:r>
      <w:r>
        <w:rPr>
          <w:sz w:val="24"/>
          <w:szCs w:val="24"/>
        </w:rPr>
        <w:t>стиля мышления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 (ОК.10, У.3.1);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иррациональные, логарифмические и </w:t>
      </w:r>
      <w:r>
        <w:rPr>
          <w:sz w:val="24"/>
          <w:szCs w:val="24"/>
        </w:rPr>
        <w:t>тригонометрические уравнения и неравенства (ОК.10, У.3.2);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решать системы уравнений изученными методами (ОК.10, У.3.3);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 (ОК.10, У.3.4);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аппарат м</w:t>
      </w:r>
      <w:r>
        <w:rPr>
          <w:sz w:val="24"/>
          <w:szCs w:val="24"/>
        </w:rPr>
        <w:t>атематического анализа к решению задач (ОК.10, У.3.5);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применять основные методы геометрии (проектирования, преобразований, векторный, координатный) к решению задач (ОК.10, У.3.6);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оперировать различными видами информационных объектов, в том числе с помощь</w:t>
      </w:r>
      <w:r>
        <w:rPr>
          <w:sz w:val="24"/>
          <w:szCs w:val="24"/>
        </w:rPr>
        <w:t>ю компьютера, соотносить полученные результаты с реальными объектами (ОК.10, У.3.7);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 (ОК.10, У.3.8);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использовать готовые информационные модели, оценивать и</w:t>
      </w:r>
      <w:r>
        <w:rPr>
          <w:sz w:val="24"/>
          <w:szCs w:val="24"/>
        </w:rPr>
        <w:t>х соответствие реальному объекту и целям моделирования (ОК.10, У.3.9);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достоверность информации, сопоставляя различные источники (ОК.10, У.3.10);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иллюстрировать учебные работы с использованием средств информационных технологий (ОК.10, У.3.11);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со</w:t>
      </w:r>
      <w:r>
        <w:rPr>
          <w:sz w:val="24"/>
          <w:szCs w:val="24"/>
        </w:rPr>
        <w:t>здавать информационные объекты сложной структуры, в том числе гипертекстовые документы (ОК.10, У.3.12);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(ОК.10, У.3.13);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наглядно представл</w:t>
      </w:r>
      <w:r>
        <w:rPr>
          <w:sz w:val="24"/>
          <w:szCs w:val="24"/>
        </w:rPr>
        <w:t>ять числовые показатели и динамику их изменения с помощью программ деловой графики (ОК.10, У.3.14);</w:t>
      </w:r>
    </w:p>
    <w:p w:rsidR="00F574FB" w:rsidRDefault="00106208">
      <w:pPr>
        <w:pStyle w:val="af6"/>
        <w:widowControl w:val="0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shadow/>
          <w:sz w:val="24"/>
          <w:szCs w:val="24"/>
        </w:rPr>
      </w:pPr>
      <w:r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(ОК.10, У.3.15);</w:t>
      </w:r>
    </w:p>
    <w:p w:rsidR="00F574FB" w:rsidRDefault="00106208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ть:</w:t>
      </w:r>
    </w:p>
    <w:p w:rsidR="00F574FB" w:rsidRDefault="00106208">
      <w:pPr>
        <w:pStyle w:val="af6"/>
        <w:widowControl w:val="0"/>
        <w:numPr>
          <w:ilvl w:val="0"/>
          <w:numId w:val="154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тематический материал курса; (ОК.10, З.3.1)</w:t>
      </w:r>
    </w:p>
    <w:p w:rsidR="00F574FB" w:rsidRDefault="00106208">
      <w:pPr>
        <w:pStyle w:val="af6"/>
        <w:widowControl w:val="0"/>
        <w:numPr>
          <w:ilvl w:val="0"/>
          <w:numId w:val="154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 </w:t>
      </w:r>
      <w:r>
        <w:rPr>
          <w:sz w:val="24"/>
          <w:szCs w:val="24"/>
        </w:rPr>
        <w:t>(ОК.10, З.3.2);</w:t>
      </w:r>
    </w:p>
    <w:p w:rsidR="00F574FB" w:rsidRDefault="00106208">
      <w:pPr>
        <w:pStyle w:val="af6"/>
        <w:widowControl w:val="0"/>
        <w:numPr>
          <w:ilvl w:val="0"/>
          <w:numId w:val="154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виды информационных моделей, описывающих реальные объекты и процессы (ОК.10, З.3.3);</w:t>
      </w:r>
    </w:p>
    <w:p w:rsidR="00F574FB" w:rsidRDefault="00106208">
      <w:pPr>
        <w:pStyle w:val="af6"/>
        <w:widowControl w:val="0"/>
        <w:numPr>
          <w:ilvl w:val="0"/>
          <w:numId w:val="154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назначения и функции операционных систем (ОК.10, З.3.4).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персонального компьютера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редакторы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компьютерные сети. Интернет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F574FB" w:rsidRDefault="00F574FB">
      <w:pPr>
        <w:pStyle w:val="af6"/>
        <w:ind w:left="0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4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экзамен.</w:t>
      </w:r>
    </w:p>
    <w:p w:rsidR="00F574FB" w:rsidRDefault="00F574FB">
      <w:pPr>
        <w:pStyle w:val="af6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БД.04 </w:t>
      </w:r>
      <w:r>
        <w:rPr>
          <w:b/>
        </w:rPr>
        <w:t>Естествознание (54 часа)</w:t>
      </w:r>
    </w:p>
    <w:p w:rsidR="00F574FB" w:rsidRDefault="00F574FB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знаний о современной естественнонаучной картине мира и методах естественных наук; овладение умениями применять полученные знания для объяснения явлений окружающего мира; применение </w:t>
      </w:r>
      <w:r>
        <w:rPr>
          <w:sz w:val="24"/>
          <w:szCs w:val="24"/>
        </w:rPr>
        <w:t>естественнонаучных знаний в профессиональной деятельности и повседневной жизни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574FB" w:rsidRPr="00641351" w:rsidRDefault="00106208">
      <w:pPr>
        <w:pStyle w:val="af1"/>
        <w:widowControl w:val="0"/>
        <w:numPr>
          <w:ilvl w:val="3"/>
          <w:numId w:val="142"/>
        </w:numPr>
        <w:tabs>
          <w:tab w:val="left" w:pos="284"/>
        </w:tabs>
        <w:ind w:left="284" w:hanging="284"/>
        <w:rPr>
          <w:sz w:val="24"/>
          <w:szCs w:val="24"/>
          <w:lang w:val="ru-RU"/>
        </w:rPr>
      </w:pPr>
      <w:r w:rsidRPr="00641351">
        <w:rPr>
          <w:sz w:val="24"/>
          <w:szCs w:val="24"/>
          <w:lang w:val="ru-RU"/>
        </w:rPr>
        <w:t>ориентироваться в современных научных понятиях и информации естественнонаучного содержания (ОК.10, У.4.1);</w:t>
      </w:r>
    </w:p>
    <w:p w:rsidR="00F574FB" w:rsidRDefault="00106208">
      <w:pPr>
        <w:pStyle w:val="af6"/>
        <w:widowControl w:val="0"/>
        <w:numPr>
          <w:ilvl w:val="0"/>
          <w:numId w:val="14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работать с </w:t>
      </w:r>
      <w:r>
        <w:rPr>
          <w:sz w:val="24"/>
          <w:szCs w:val="24"/>
        </w:rPr>
        <w:t>естественнонаучной информацией: владеть методами поиска, выделять смысловую основу и оценивать достоверность информации (ОК.10, У.4.2);</w:t>
      </w:r>
    </w:p>
    <w:p w:rsidR="00F574FB" w:rsidRDefault="00106208">
      <w:pPr>
        <w:pStyle w:val="af6"/>
        <w:widowControl w:val="0"/>
        <w:numPr>
          <w:ilvl w:val="0"/>
          <w:numId w:val="14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</w:t>
      </w:r>
      <w:r>
        <w:rPr>
          <w:sz w:val="24"/>
          <w:szCs w:val="24"/>
        </w:rPr>
        <w:t>вья, окружающей среды, энергосбережения (ОК.10, У.4.3);</w:t>
      </w:r>
    </w:p>
    <w:p w:rsidR="00F574FB" w:rsidRDefault="00106208">
      <w:pPr>
        <w:pStyle w:val="af1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F574FB" w:rsidRDefault="00106208">
      <w:pPr>
        <w:pStyle w:val="af6"/>
        <w:widowControl w:val="0"/>
        <w:numPr>
          <w:ilvl w:val="0"/>
          <w:numId w:val="159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науки о природе, их общность и отличия (ОК.10, З.4.1);</w:t>
      </w:r>
    </w:p>
    <w:p w:rsidR="00F574FB" w:rsidRDefault="00106208">
      <w:pPr>
        <w:pStyle w:val="af6"/>
        <w:widowControl w:val="0"/>
        <w:numPr>
          <w:ilvl w:val="0"/>
          <w:numId w:val="159"/>
        </w:numPr>
        <w:tabs>
          <w:tab w:val="left" w:pos="284"/>
          <w:tab w:val="left" w:pos="708"/>
          <w:tab w:val="left" w:pos="792"/>
        </w:tabs>
        <w:ind w:left="284" w:hanging="284"/>
        <w:jc w:val="both"/>
      </w:pPr>
      <w:r>
        <w:rPr>
          <w:sz w:val="24"/>
          <w:szCs w:val="24"/>
        </w:rPr>
        <w:t>естественнонаучный метод познания и его составляющие, единство законов природы во Вселенной (ОК.10, З.4.2);</w:t>
      </w:r>
    </w:p>
    <w:p w:rsidR="00F574FB" w:rsidRDefault="00106208">
      <w:pPr>
        <w:pStyle w:val="af6"/>
        <w:widowControl w:val="0"/>
        <w:numPr>
          <w:ilvl w:val="0"/>
          <w:numId w:val="159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нау</w:t>
      </w:r>
      <w:r>
        <w:rPr>
          <w:sz w:val="24"/>
          <w:szCs w:val="24"/>
        </w:rPr>
        <w:t>чными открытиями и развитием техники и технологий(ОК.10, З.4.3);</w:t>
      </w:r>
    </w:p>
    <w:p w:rsidR="00F574FB" w:rsidRDefault="00106208">
      <w:pPr>
        <w:pStyle w:val="af6"/>
        <w:widowControl w:val="0"/>
        <w:numPr>
          <w:ilvl w:val="0"/>
          <w:numId w:val="159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вклад великих ученых в формирование современной естественнонаучной картины мира </w:t>
      </w:r>
      <w:r>
        <w:rPr>
          <w:sz w:val="24"/>
          <w:szCs w:val="24"/>
        </w:rPr>
        <w:lastRenderedPageBreak/>
        <w:t>(ОК.10, З. 4.4).</w:t>
      </w:r>
    </w:p>
    <w:p w:rsidR="00F574FB" w:rsidRDefault="00F574FB">
      <w:pPr>
        <w:pStyle w:val="af6"/>
        <w:widowControl w:val="0"/>
        <w:tabs>
          <w:tab w:val="left" w:pos="284"/>
          <w:tab w:val="left" w:pos="708"/>
          <w:tab w:val="left" w:pos="792"/>
        </w:tabs>
        <w:ind w:left="284"/>
        <w:jc w:val="both"/>
        <w:rPr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383"/>
        <w:gridCol w:w="8188"/>
      </w:tblGrid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как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объект исследования современного естествознания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исторические этапы развития естествознания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в естественнонаучных дисциплинах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Механика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молекулярной физики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термодинамики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Металлы и неметаллы.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Кислородсодержащие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органические соединения.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Азотсодержащие органические соединения. Полимеры.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и организм человека.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Биологическое значение химических элементов.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Индивидуальное развитие организма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человека и основные проявления 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жизнедеятельности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F574F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Гипотезы происхождения жизни.</w:t>
            </w:r>
          </w:p>
        </w:tc>
      </w:tr>
    </w:tbl>
    <w:p w:rsidR="00F574FB" w:rsidRDefault="00F574FB">
      <w:pPr>
        <w:pStyle w:val="af6"/>
        <w:tabs>
          <w:tab w:val="left" w:pos="630"/>
        </w:tabs>
        <w:ind w:left="0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"/>
        </w:numPr>
        <w:tabs>
          <w:tab w:val="left" w:pos="63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БД.05 География (42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закономерностей развития и размещения населения и </w:t>
      </w:r>
      <w:r>
        <w:rPr>
          <w:sz w:val="24"/>
          <w:szCs w:val="24"/>
        </w:rPr>
        <w:t>хозяйства как на земном шаре в целом, так и в отдельно взятых странах, а также сформировывает у студентов политико-, экономико-географические, демографические, экологические знания.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574FB" w:rsidRDefault="00106208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и сравнивать </w:t>
      </w:r>
      <w:r>
        <w:rPr>
          <w:sz w:val="24"/>
          <w:szCs w:val="24"/>
        </w:rPr>
        <w:t>географические тенденции развития природных, социально-экономических и геоэкологических объектов, процессов и явлений, используя разные источники информации (ОК.10, У.5.1);</w:t>
      </w:r>
    </w:p>
    <w:p w:rsidR="00F574FB" w:rsidRDefault="00106208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и объяснять ресурсообеспеченность отдельных стран и регионов мира, их дем</w:t>
      </w:r>
      <w:r>
        <w:rPr>
          <w:sz w:val="24"/>
          <w:szCs w:val="24"/>
        </w:rPr>
        <w:t>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 (ОК.10, У.5.2);</w:t>
      </w:r>
    </w:p>
    <w:p w:rsidR="00F574FB" w:rsidRDefault="00106208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разнообразные источники географической информации для</w:t>
      </w:r>
      <w:r>
        <w:rPr>
          <w:sz w:val="24"/>
          <w:szCs w:val="24"/>
        </w:rPr>
        <w:t xml:space="preserve">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 (ОК.10, У.5.3);</w:t>
      </w:r>
    </w:p>
    <w:p w:rsidR="00F574FB" w:rsidRDefault="00106208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комплексную географическую характеристику регионов и стран м</w:t>
      </w:r>
      <w:r>
        <w:rPr>
          <w:sz w:val="24"/>
          <w:szCs w:val="24"/>
        </w:rPr>
        <w:t>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 (ОК.10, У.5.4);</w:t>
      </w:r>
    </w:p>
    <w:p w:rsidR="00F574FB" w:rsidRDefault="00106208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географические карты различной тематики (ОК.10, У.5.5);</w:t>
      </w:r>
    </w:p>
    <w:p w:rsidR="00F574FB" w:rsidRDefault="00106208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z w:val="24"/>
          <w:szCs w:val="24"/>
        </w:rPr>
        <w:t>пользовать приобретенные знания и умения в практической деятельности и повседневной жизни для: 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</w:t>
      </w:r>
      <w:r>
        <w:rPr>
          <w:sz w:val="24"/>
          <w:szCs w:val="24"/>
        </w:rPr>
        <w:t>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 возмож</w:t>
      </w:r>
      <w:r>
        <w:rPr>
          <w:sz w:val="24"/>
          <w:szCs w:val="24"/>
        </w:rPr>
        <w:t>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 (ОК.10, У.5.6);</w:t>
      </w:r>
    </w:p>
    <w:p w:rsidR="00F574FB" w:rsidRDefault="00106208">
      <w:pPr>
        <w:pStyle w:val="af1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</w:pPr>
      <w:r>
        <w:rPr>
          <w:sz w:val="24"/>
          <w:szCs w:val="24"/>
        </w:rPr>
        <w:t xml:space="preserve">основные географические понятия и </w:t>
      </w:r>
      <w:r>
        <w:rPr>
          <w:sz w:val="24"/>
          <w:szCs w:val="24"/>
        </w:rPr>
        <w:t>термины (ОК.10, З.5.1);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традиционные и новые методы географических исследований (ОК.10, З.5.2);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 (ОК.10, З.5.3);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и динамику изменения</w:t>
      </w:r>
      <w:r>
        <w:rPr>
          <w:sz w:val="24"/>
          <w:szCs w:val="24"/>
        </w:rPr>
        <w:t xml:space="preserve"> численности населения мира, отдельных регионов и стран, их этногеографическую специфику (ОК.10, З.5.4);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различия в уровне и качестве жизни населения, основные направления миграций (ОК.10, З.5.5);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современной урбанизации (ОК.10, З.5.6);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</w:t>
      </w:r>
      <w:r>
        <w:rPr>
          <w:sz w:val="24"/>
          <w:szCs w:val="24"/>
        </w:rPr>
        <w:t>ские аспекты отраслевой и территориальной структуры мирового хозяйства, размещения его основных отраслей (ОК.10, З.5.7);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</w:t>
      </w:r>
      <w:r>
        <w:rPr>
          <w:sz w:val="24"/>
          <w:szCs w:val="24"/>
        </w:rPr>
        <w:t xml:space="preserve">еждународного географического разделения труда (ОК.10, З.5.8); 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глобальных проблем человечества (ОК.10, З.5.9);</w:t>
      </w:r>
    </w:p>
    <w:p w:rsidR="00F574FB" w:rsidRDefault="00106208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</w:t>
      </w:r>
      <w:r>
        <w:rPr>
          <w:sz w:val="24"/>
          <w:szCs w:val="24"/>
        </w:rPr>
        <w:t>зделении труда (ОК.10, З.5.10).</w:t>
      </w:r>
    </w:p>
    <w:p w:rsidR="00F574FB" w:rsidRDefault="00F574FB">
      <w:pPr>
        <w:pStyle w:val="af6"/>
        <w:widowControl w:val="0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5"/>
        </w:numPr>
        <w:ind w:left="284" w:hanging="284"/>
      </w:pPr>
      <w: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Политическое устройство мира.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мировых природных ресурсов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Характеристика отраслей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мирового хозяйства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вторичной сферы мирового хозяйства.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третичной сферы мирового хозяйства.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Региональная география мира.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Общая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характеристика населения и хозяйства стран Зарубежной Европы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Азии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Африки.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Общая характеристика населения и хозяйства стран Северной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Америки.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Австралии и Океании.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</w:tbl>
    <w:p w:rsidR="00F574FB" w:rsidRDefault="00F574FB">
      <w:pPr>
        <w:pStyle w:val="af6"/>
        <w:ind w:left="284" w:hanging="284"/>
        <w:rPr>
          <w:rStyle w:val="StrongEmphasis"/>
          <w:sz w:val="24"/>
          <w:szCs w:val="24"/>
          <w:shd w:val="clear" w:color="auto" w:fill="FFFFFF"/>
        </w:rPr>
      </w:pPr>
    </w:p>
    <w:p w:rsidR="00F574FB" w:rsidRDefault="00106208">
      <w:pPr>
        <w:pStyle w:val="LO-Normal"/>
        <w:numPr>
          <w:ilvl w:val="0"/>
          <w:numId w:val="6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БД.06 Физическая культура (304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numPr>
          <w:ilvl w:val="0"/>
          <w:numId w:val="32"/>
        </w:numPr>
        <w:spacing w:after="0" w:line="240" w:lineRule="auto"/>
        <w:ind w:left="0" w:firstLine="142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социально-личностных компетенций студентов, обеспечивающих целевое использование соответствующих средств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физической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спорта для сохранения, укрепления здоровья и подготовки к профессиональной деятельности.</w:t>
      </w:r>
    </w:p>
    <w:p w:rsidR="00F574FB" w:rsidRDefault="00F574FB">
      <w:pPr>
        <w:pStyle w:val="LO-Normal"/>
        <w:ind w:left="284"/>
        <w:jc w:val="both"/>
        <w:rPr>
          <w:b/>
          <w:iCs/>
          <w:sz w:val="24"/>
          <w:szCs w:val="24"/>
          <w:shd w:val="clear" w:color="auto" w:fill="FFFFFF"/>
        </w:rPr>
      </w:pPr>
    </w:p>
    <w:p w:rsidR="00F574FB" w:rsidRDefault="00106208">
      <w:pPr>
        <w:pStyle w:val="LO-Normal"/>
        <w:numPr>
          <w:ilvl w:val="0"/>
          <w:numId w:val="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41"/>
          <w:tab w:val="left" w:pos="159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4FB" w:rsidRPr="00641351" w:rsidRDefault="00106208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 xml:space="preserve">уметь составлять и выполнять комплексы упражнений утренней и корригирующей гимнастики с учетом </w:t>
      </w:r>
      <w:r w:rsidRPr="00641351">
        <w:rPr>
          <w:rFonts w:ascii="Times New Roman" w:hAnsi="Times New Roman" w:cs="Times New Roman"/>
          <w:sz w:val="24"/>
          <w:szCs w:val="24"/>
          <w:lang w:val="ru-RU"/>
        </w:rPr>
        <w:t>индивидуальных особенностей организма (ОК.10, У.6.1);</w:t>
      </w:r>
    </w:p>
    <w:p w:rsidR="00F574FB" w:rsidRPr="00641351" w:rsidRDefault="00106208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>уметь выполнять акробатические, гимнастические, легкоатлетические упражнения (комбинации), технические действия спортивных игр (ОК.10, У.6.2);</w:t>
      </w:r>
    </w:p>
    <w:p w:rsidR="00F574FB" w:rsidRPr="00641351" w:rsidRDefault="00106208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>уметь выполнять комплексы упражнений на развитие основных ф</w:t>
      </w:r>
      <w:r w:rsidRPr="00641351">
        <w:rPr>
          <w:rFonts w:ascii="Times New Roman" w:hAnsi="Times New Roman" w:cs="Times New Roman"/>
          <w:sz w:val="24"/>
          <w:szCs w:val="24"/>
          <w:lang w:val="ru-RU"/>
        </w:rPr>
        <w:t>изических качеств, адаптивной (лечебной) физической культуры с учетом состояния здоровья и физической подготовленности (ОК.10, У.6.3);</w:t>
      </w:r>
    </w:p>
    <w:p w:rsidR="00F574FB" w:rsidRPr="00641351" w:rsidRDefault="00106208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 xml:space="preserve">уметь осуществлять наблюдения за своим физическим развитием и физической подготовленностью, контроль  техники выполнения </w:t>
      </w:r>
      <w:r w:rsidRPr="00641351">
        <w:rPr>
          <w:rFonts w:ascii="Times New Roman" w:hAnsi="Times New Roman" w:cs="Times New Roman"/>
          <w:sz w:val="24"/>
          <w:szCs w:val="24"/>
          <w:lang w:val="ru-RU"/>
        </w:rPr>
        <w:t>двигательных действий и режимов физической нагрузки (ОК.10, У.6.4);</w:t>
      </w:r>
    </w:p>
    <w:p w:rsidR="00F574FB" w:rsidRPr="00641351" w:rsidRDefault="00106208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>уметь соблюдать безопасность при выполнении физических упражнений и проведении туристических походов (ОК.10, У.6.5);</w:t>
      </w:r>
    </w:p>
    <w:p w:rsidR="00F574FB" w:rsidRPr="00641351" w:rsidRDefault="00106208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>уметь осуществлять судейство школьных соревнований по одному из програм</w:t>
      </w:r>
      <w:r w:rsidRPr="00641351">
        <w:rPr>
          <w:rFonts w:ascii="Times New Roman" w:hAnsi="Times New Roman" w:cs="Times New Roman"/>
          <w:sz w:val="24"/>
          <w:szCs w:val="24"/>
          <w:lang w:val="ru-RU"/>
        </w:rPr>
        <w:t>мных видов спорта (ОК.10, У.6.6);</w:t>
      </w:r>
    </w:p>
    <w:p w:rsidR="00F574FB" w:rsidRPr="00641351" w:rsidRDefault="00106208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 xml:space="preserve">уметь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</w:t>
      </w:r>
      <w:r w:rsidRPr="00641351">
        <w:rPr>
          <w:rFonts w:ascii="Times New Roman" w:hAnsi="Times New Roman" w:cs="Times New Roman"/>
          <w:sz w:val="24"/>
          <w:szCs w:val="24"/>
          <w:lang w:val="ru-RU"/>
        </w:rPr>
        <w:t>качеств, совершенствованию техники движений (ОК.10, У.6.7);</w:t>
      </w:r>
    </w:p>
    <w:p w:rsidR="00F574FB" w:rsidRPr="00641351" w:rsidRDefault="00106208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>уметь включать занятий физической культурой и спортом в активный отдых и досуг (ОК.10, У.6.8).</w:t>
      </w:r>
    </w:p>
    <w:p w:rsidR="00F574FB" w:rsidRDefault="00106208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lastRenderedPageBreak/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74FB" w:rsidRPr="00641351" w:rsidRDefault="00106208">
      <w:pPr>
        <w:pStyle w:val="HTML0"/>
        <w:numPr>
          <w:ilvl w:val="0"/>
          <w:numId w:val="78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 xml:space="preserve">знать о роли физической культуры и спорта в формировании </w:t>
      </w:r>
      <w:r w:rsidRPr="00641351">
        <w:rPr>
          <w:rFonts w:ascii="Times New Roman" w:hAnsi="Times New Roman" w:cs="Times New Roman"/>
          <w:sz w:val="24"/>
          <w:szCs w:val="24"/>
          <w:lang w:val="ru-RU"/>
        </w:rPr>
        <w:t>здорового образа жизни, организации активного отдыха и профилактики вредных привычек (ОК.10, З.6.1);</w:t>
      </w:r>
    </w:p>
    <w:p w:rsidR="00F574FB" w:rsidRPr="00641351" w:rsidRDefault="00106208">
      <w:pPr>
        <w:pStyle w:val="HTML0"/>
        <w:numPr>
          <w:ilvl w:val="0"/>
          <w:numId w:val="78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41351">
        <w:rPr>
          <w:rFonts w:ascii="Times New Roman" w:hAnsi="Times New Roman" w:cs="Times New Roman"/>
          <w:sz w:val="24"/>
          <w:szCs w:val="24"/>
          <w:lang w:val="ru-RU"/>
        </w:rPr>
        <w:t>знать основы формирования двигательных действий и развития физических качеств (ОК.10, З.6.2);</w:t>
      </w:r>
    </w:p>
    <w:p w:rsidR="00F574FB" w:rsidRDefault="00106208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 организма и основные приемы самомассажа (</w:t>
      </w:r>
      <w:r>
        <w:rPr>
          <w:rFonts w:ascii="Times New Roman" w:hAnsi="Times New Roman"/>
          <w:sz w:val="24"/>
          <w:szCs w:val="24"/>
        </w:rPr>
        <w:t>ОК.10, З.6.3).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rPr>
          <w:b/>
          <w:sz w:val="24"/>
          <w:szCs w:val="24"/>
        </w:rPr>
      </w:pPr>
    </w:p>
    <w:tbl>
      <w:tblPr>
        <w:tblW w:w="847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F574FB">
        <w:trPr>
          <w:trHeight w:val="59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(по курсам)</w:t>
            </w:r>
          </w:p>
        </w:tc>
      </w:tr>
      <w:tr w:rsidR="00F574FB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 1 семестр</w:t>
            </w:r>
          </w:p>
        </w:tc>
      </w:tr>
      <w:tr w:rsidR="00F574FB">
        <w:trPr>
          <w:trHeight w:val="22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Лёгкая атлетика</w:t>
            </w:r>
          </w:p>
        </w:tc>
      </w:tr>
      <w:tr w:rsidR="00F574FB">
        <w:trPr>
          <w:trHeight w:val="24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Гимнастика:</w:t>
            </w:r>
          </w:p>
        </w:tc>
      </w:tr>
      <w:tr w:rsidR="00F574FB">
        <w:trPr>
          <w:trHeight w:val="1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3.: Баскетбол</w:t>
            </w:r>
          </w:p>
        </w:tc>
      </w:tr>
      <w:tr w:rsidR="00F574FB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1курс  2 семестр  </w:t>
            </w:r>
          </w:p>
        </w:tc>
      </w:tr>
      <w:tr w:rsidR="00F574FB">
        <w:trPr>
          <w:trHeight w:val="1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Волейбол</w:t>
            </w:r>
          </w:p>
        </w:tc>
      </w:tr>
      <w:tr w:rsidR="00F574FB">
        <w:trPr>
          <w:trHeight w:val="25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Настольный теннис</w:t>
            </w:r>
          </w:p>
        </w:tc>
      </w:tr>
      <w:tr w:rsidR="00F574FB">
        <w:trPr>
          <w:trHeight w:val="26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Тема3.Легкая атлетика</w:t>
            </w:r>
          </w:p>
        </w:tc>
      </w:tr>
      <w:tr w:rsidR="00F574FB">
        <w:trPr>
          <w:trHeight w:val="13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</w:tr>
      <w:tr w:rsidR="00F574FB">
        <w:trPr>
          <w:trHeight w:val="3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3 семестр</w:t>
            </w:r>
          </w:p>
        </w:tc>
      </w:tr>
      <w:tr w:rsidR="00F574FB">
        <w:trPr>
          <w:trHeight w:val="34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Баскетбол</w:t>
            </w:r>
          </w:p>
        </w:tc>
      </w:tr>
      <w:tr w:rsidR="00F574FB">
        <w:trPr>
          <w:trHeight w:val="9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Тема2. Волейбол</w:t>
            </w:r>
          </w:p>
        </w:tc>
      </w:tr>
      <w:tr w:rsidR="00F574FB">
        <w:trPr>
          <w:trHeight w:val="8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Тема3.Настольный теннис</w:t>
            </w:r>
          </w:p>
        </w:tc>
      </w:tr>
      <w:tr w:rsidR="00F574FB">
        <w:trPr>
          <w:trHeight w:val="35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4 семестр</w:t>
            </w:r>
          </w:p>
        </w:tc>
      </w:tr>
      <w:tr w:rsidR="00F574FB">
        <w:trPr>
          <w:trHeight w:val="29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1.Легкая атлетика</w:t>
            </w:r>
          </w:p>
        </w:tc>
      </w:tr>
      <w:tr w:rsidR="00F574FB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2.Гимнастика</w:t>
            </w:r>
          </w:p>
        </w:tc>
      </w:tr>
      <w:tr w:rsidR="00F574FB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3.Баскетбол</w:t>
            </w:r>
          </w:p>
        </w:tc>
      </w:tr>
      <w:tr w:rsidR="00F574FB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4.Волейбол</w:t>
            </w:r>
          </w:p>
        </w:tc>
      </w:tr>
    </w:tbl>
    <w:p w:rsidR="00F574FB" w:rsidRDefault="00F574FB">
      <w:pPr>
        <w:pStyle w:val="LO-Normal"/>
        <w:ind w:left="284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зачеты; дифференцированный зачет.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БД.07 Основы безопасности жизнедеятельности (94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обеспечение общей грамотности студентов в области безопасности, содействие морально-психологической закалке, формирование привычки здорового образа жизни.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</w:t>
      </w:r>
      <w:r>
        <w:rPr>
          <w:b/>
          <w:sz w:val="24"/>
          <w:szCs w:val="24"/>
        </w:rPr>
        <w:t>освоения  дисциплины:</w:t>
      </w: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574FB" w:rsidRDefault="0010620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(ОК.10; У.7.1);</w:t>
      </w:r>
    </w:p>
    <w:p w:rsidR="00F574FB" w:rsidRDefault="0010620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в чрезвычайных ситуациях (ОК.10; У.7.2);</w:t>
      </w:r>
    </w:p>
    <w:p w:rsidR="00F574FB" w:rsidRDefault="0010620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(ОК.10; У.7.3);</w:t>
      </w:r>
    </w:p>
    <w:p w:rsidR="00F574FB" w:rsidRDefault="0010620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</w:t>
      </w:r>
      <w:r>
        <w:rPr>
          <w:rFonts w:ascii="Times New Roman" w:hAnsi="Times New Roman"/>
          <w:sz w:val="24"/>
          <w:szCs w:val="24"/>
        </w:rPr>
        <w:t>щь пострадавшим (ОК.10; У.7.4);</w:t>
      </w:r>
    </w:p>
    <w:p w:rsidR="00F574FB" w:rsidRDefault="0010620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 (ОК.10; У.7.5);</w:t>
      </w: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10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</w:t>
      </w:r>
      <w:r>
        <w:rPr>
          <w:rFonts w:ascii="Times New Roman" w:hAnsi="Times New Roman"/>
          <w:sz w:val="24"/>
          <w:szCs w:val="24"/>
        </w:rPr>
        <w:t xml:space="preserve"> характера (ОК.10; З.7.1);</w:t>
      </w:r>
    </w:p>
    <w:p w:rsidR="00F574FB" w:rsidRDefault="00106208">
      <w:pPr>
        <w:numPr>
          <w:ilvl w:val="0"/>
          <w:numId w:val="10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здоровье и здоровом образе жизни (ОК.10; З.7.2);</w:t>
      </w:r>
    </w:p>
    <w:p w:rsidR="00F574FB" w:rsidRDefault="00106208">
      <w:pPr>
        <w:numPr>
          <w:ilvl w:val="0"/>
          <w:numId w:val="10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государственной системе защиты населения от опасных и чрезвычайных ситуаций (ОК.10; З.7.3);</w:t>
      </w:r>
    </w:p>
    <w:p w:rsidR="00F574FB" w:rsidRDefault="00106208">
      <w:pPr>
        <w:numPr>
          <w:ilvl w:val="0"/>
          <w:numId w:val="10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 (ОК.10; З.7.4).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в мире опасностей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суть предмета «Основы безопасности жизнедеятельности»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Экстремальные и чрезвычайные ситуации (ЧС)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химического характера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населения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растяжениях связок, переломах, вывихах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заболевания, их профилактика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строевой подготовки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ифференцированный зачёт.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БД.08 Русский язык (105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6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речевой культуры, воспитание культурно-ценностного отношения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дальнейшего овладения речевыми </w:t>
      </w:r>
      <w:r>
        <w:rPr>
          <w:sz w:val="24"/>
          <w:szCs w:val="24"/>
        </w:rPr>
        <w:t>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</w:t>
      </w:r>
      <w:r>
        <w:rPr>
          <w:sz w:val="24"/>
          <w:szCs w:val="24"/>
        </w:rPr>
        <w:t>е всеми видами речевой деятельности и культурой речевого поведения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6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речевой самоконтроль (ОК 10, У.8.1); 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</w:t>
      </w:r>
      <w:r>
        <w:rPr>
          <w:rFonts w:ascii="Times New Roman" w:hAnsi="Times New Roman"/>
          <w:sz w:val="24"/>
          <w:szCs w:val="24"/>
        </w:rPr>
        <w:t>ности достижения поставленных коммуникативных задач (ОК 10, У.8.2);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анализировать языковые единицы с точки зрения правильности, точности и уместности их употребления (ОК 10, У.8.3);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</w:t>
      </w:r>
      <w:r>
        <w:rPr>
          <w:rFonts w:ascii="Times New Roman" w:hAnsi="Times New Roman"/>
          <w:sz w:val="24"/>
          <w:szCs w:val="24"/>
        </w:rPr>
        <w:t xml:space="preserve"> разновидностей языка (ОК 10, У.8.4);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чтения (ознакомительно-изучающее, ознакомительно-реферативное) в зависимости от коммуникативной задачи (ОК 10, У.8.5);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</w:t>
      </w:r>
      <w:r>
        <w:rPr>
          <w:rFonts w:ascii="Times New Roman" w:hAnsi="Times New Roman"/>
          <w:sz w:val="24"/>
          <w:szCs w:val="24"/>
        </w:rPr>
        <w:t xml:space="preserve"> текстов, справочной литературы, средств массовой информации, в том числе представленных в электронном виде на различных информационных носителях (ОК 10, У.8.6);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</w:t>
      </w:r>
      <w:r>
        <w:rPr>
          <w:rFonts w:ascii="Times New Roman" w:hAnsi="Times New Roman"/>
          <w:sz w:val="24"/>
          <w:szCs w:val="24"/>
        </w:rPr>
        <w:t>нров учебно-научной (на материале изучаемых учебных дисциплин), социально-культурной и деловой сферах общения (ОК 10, У.8.7);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языка (ОК 10</w:t>
      </w:r>
      <w:r>
        <w:rPr>
          <w:rFonts w:ascii="Times New Roman" w:hAnsi="Times New Roman"/>
          <w:sz w:val="24"/>
          <w:szCs w:val="24"/>
        </w:rPr>
        <w:t>, У.8.8);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 (ОК 10, У.8.9);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дискуссионных </w:t>
      </w:r>
      <w:r>
        <w:rPr>
          <w:rFonts w:ascii="Times New Roman" w:hAnsi="Times New Roman"/>
          <w:sz w:val="24"/>
          <w:szCs w:val="24"/>
        </w:rPr>
        <w:t>проблем (ОК 10, У. 8.10);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 (ОК 10, У.8.11);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деятельность и повседневной жизни для: осознания русского языка как ду</w:t>
      </w:r>
      <w:r>
        <w:rPr>
          <w:rFonts w:ascii="Times New Roman" w:hAnsi="Times New Roman"/>
          <w:sz w:val="24"/>
          <w:szCs w:val="24"/>
        </w:rPr>
        <w:t>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деятельности, самореализации, самовыражения в различных областях человеч</w:t>
      </w:r>
      <w:r>
        <w:rPr>
          <w:rFonts w:ascii="Times New Roman" w:hAnsi="Times New Roman"/>
          <w:sz w:val="24"/>
          <w:szCs w:val="24"/>
        </w:rPr>
        <w:t>еской деятельности; увеличение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</w:t>
      </w:r>
      <w:r>
        <w:rPr>
          <w:rFonts w:ascii="Times New Roman" w:hAnsi="Times New Roman"/>
          <w:sz w:val="24"/>
          <w:szCs w:val="24"/>
        </w:rPr>
        <w:t>ности к речевому взаимодействию, межличностному и межкультурному общению, сотрудничеству, самообразования и активного участия в производственной, культурной и общественной жизни государства (ОК 10, У.8.12);</w:t>
      </w:r>
    </w:p>
    <w:p w:rsidR="00F574FB" w:rsidRDefault="00106208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</w:t>
      </w:r>
      <w:r>
        <w:rPr>
          <w:rFonts w:ascii="Times New Roman" w:hAnsi="Times New Roman"/>
          <w:sz w:val="24"/>
          <w:szCs w:val="24"/>
        </w:rPr>
        <w:t>и (ОК 10, У.8.13).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1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связи языка и истории, культуры русского и других народов (ОК 10, З.8.1);</w:t>
      </w:r>
    </w:p>
    <w:p w:rsidR="00F574FB" w:rsidRDefault="00106208">
      <w:pPr>
        <w:numPr>
          <w:ilvl w:val="0"/>
          <w:numId w:val="1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 (ОК 10, З.8.2);</w:t>
      </w:r>
    </w:p>
    <w:p w:rsidR="00F574FB" w:rsidRDefault="00106208">
      <w:pPr>
        <w:numPr>
          <w:ilvl w:val="0"/>
          <w:numId w:val="1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</w:t>
      </w:r>
      <w:r>
        <w:rPr>
          <w:rFonts w:ascii="Times New Roman" w:hAnsi="Times New Roman"/>
          <w:sz w:val="24"/>
          <w:szCs w:val="24"/>
        </w:rPr>
        <w:t>наки и взаимосвязь (ОК 10, З.8.3);</w:t>
      </w:r>
    </w:p>
    <w:p w:rsidR="00F574FB" w:rsidRDefault="00106208">
      <w:pPr>
        <w:numPr>
          <w:ilvl w:val="0"/>
          <w:numId w:val="1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 (ОК 10, З.8.4);</w:t>
      </w:r>
    </w:p>
    <w:p w:rsidR="00F574FB" w:rsidRDefault="00106208">
      <w:pPr>
        <w:numPr>
          <w:ilvl w:val="0"/>
          <w:numId w:val="1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</w:t>
      </w:r>
      <w:r>
        <w:rPr>
          <w:rFonts w:ascii="Times New Roman" w:hAnsi="Times New Roman"/>
          <w:sz w:val="24"/>
          <w:szCs w:val="24"/>
        </w:rPr>
        <w:t>вой сферах общения (ОК 10, З.8.5).</w:t>
      </w:r>
    </w:p>
    <w:p w:rsidR="00F574FB" w:rsidRDefault="00F574FB">
      <w:pPr>
        <w:numPr>
          <w:ilvl w:val="0"/>
          <w:numId w:val="1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6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Лексика. Фонетика. Словообразование.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русского языка в жизни общества. Лексическое значение слова. Прямое и переносное </w:t>
            </w:r>
            <w:r>
              <w:rPr>
                <w:rFonts w:ascii="Times New Roman" w:hAnsi="Times New Roman"/>
                <w:sz w:val="24"/>
                <w:szCs w:val="24"/>
              </w:rPr>
              <w:t>значение слов.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 лексика.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 Основные наречия русского языка.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Классификация гласных звуков. Классификация  согласных звуков. Понятие слога.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звонких, глухих, непроизносимых согласных.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чередующимися гласными.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гласных после шипящих и -ц. Правописание –ь и –ъ. Правописание приставок. Написание сложных слов.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Морфологический разбор.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неопределенных и отрицательных местоимений.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Спряжение глаголов. Возвратность.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и суффиксов </w:t>
            </w:r>
            <w:r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Правописание наречий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сложносочиненного предложения.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сложного бессоюзного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6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БД.09 Литература (131 час)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ознакомление студентов с русской художественной литературой; развитие способности эстетического восприятия и оценки явлений литературы и отраженной </w:t>
      </w:r>
      <w:r>
        <w:rPr>
          <w:sz w:val="24"/>
          <w:szCs w:val="24"/>
        </w:rPr>
        <w:t>в ней действительности; формирование собственной гражданской идейно-нравственной позиции; приобщение к литературному наследию.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 (ОК.10; У. 9.1);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</w:t>
      </w:r>
      <w:r>
        <w:rPr>
          <w:rFonts w:ascii="Times New Roman" w:hAnsi="Times New Roman"/>
          <w:sz w:val="24"/>
          <w:szCs w:val="24"/>
        </w:rPr>
        <w:t xml:space="preserve">вать и интерпретировать художественное произведение, используя сведения по истории и теории литературы (тематику, проблематику, нравственный пафос, </w:t>
      </w:r>
      <w:r>
        <w:rPr>
          <w:rFonts w:ascii="Times New Roman" w:hAnsi="Times New Roman"/>
          <w:sz w:val="24"/>
          <w:szCs w:val="24"/>
        </w:rPr>
        <w:lastRenderedPageBreak/>
        <w:t>систему образов, особенности композиции, изобразительно-выразительные средства языка, художественную деталь)</w:t>
      </w:r>
      <w:r>
        <w:rPr>
          <w:rFonts w:ascii="Times New Roman" w:hAnsi="Times New Roman"/>
          <w:sz w:val="24"/>
          <w:szCs w:val="24"/>
        </w:rPr>
        <w:t xml:space="preserve"> (ОК.10; У.9.2);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 (ОК.10; У.9.3);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</w:t>
      </w:r>
      <w:r>
        <w:rPr>
          <w:rFonts w:ascii="Times New Roman" w:hAnsi="Times New Roman"/>
          <w:sz w:val="24"/>
          <w:szCs w:val="24"/>
        </w:rPr>
        <w:t>ское содержание изученных произведений (ОК.10: У.9.4);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«сквозные темы» и ключевые проблемы русской литературы (ОК.10; У. 9.5);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произведение с литературным направлением эпохи (ОК.10; У.9.6);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род и жанр произведения (ОК.10; У.9</w:t>
      </w:r>
      <w:r>
        <w:rPr>
          <w:rFonts w:ascii="Times New Roman" w:hAnsi="Times New Roman"/>
          <w:sz w:val="24"/>
          <w:szCs w:val="24"/>
        </w:rPr>
        <w:t>.7);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произведения (ОК.10; У.9.8);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 (ОК. 10; У. 9.9);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 (ОК.10; У.9.10);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аргументировать свое </w:t>
      </w:r>
      <w:r>
        <w:rPr>
          <w:rFonts w:ascii="Times New Roman" w:hAnsi="Times New Roman"/>
          <w:sz w:val="24"/>
          <w:szCs w:val="24"/>
        </w:rPr>
        <w:t>отношение к прочитанному произведению (ОК.10; У.9.11);</w:t>
      </w:r>
    </w:p>
    <w:p w:rsidR="00F574FB" w:rsidRDefault="00106208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 (ОК.10; У.9.12);</w:t>
      </w: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7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образную природу словесного искусства (ОК.10; З. 9.1);</w:t>
      </w:r>
    </w:p>
    <w:p w:rsidR="00F574FB" w:rsidRDefault="00106208">
      <w:pPr>
        <w:numPr>
          <w:ilvl w:val="0"/>
          <w:numId w:val="7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изученных литературн</w:t>
      </w:r>
      <w:r>
        <w:rPr>
          <w:rFonts w:ascii="Times New Roman" w:hAnsi="Times New Roman"/>
          <w:sz w:val="24"/>
          <w:szCs w:val="24"/>
        </w:rPr>
        <w:t>ых произведений (ОК.10; З.9.2);</w:t>
      </w:r>
    </w:p>
    <w:p w:rsidR="00F574FB" w:rsidRDefault="00106208">
      <w:pPr>
        <w:numPr>
          <w:ilvl w:val="0"/>
          <w:numId w:val="75"/>
        </w:numPr>
        <w:spacing w:after="0" w:line="240" w:lineRule="auto"/>
        <w:ind w:left="284" w:right="-108" w:hanging="284"/>
        <w:jc w:val="both"/>
      </w:pPr>
      <w:r>
        <w:rPr>
          <w:rFonts w:ascii="Times New Roman" w:hAnsi="Times New Roman"/>
          <w:sz w:val="24"/>
          <w:szCs w:val="24"/>
        </w:rPr>
        <w:t>основные факты жизни и творчества писателей – классиков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 (ОК.10; З. 9.3);</w:t>
      </w:r>
    </w:p>
    <w:p w:rsidR="00F574FB" w:rsidRDefault="00106208">
      <w:pPr>
        <w:numPr>
          <w:ilvl w:val="0"/>
          <w:numId w:val="7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 (ОК.10; З. 9.4);</w:t>
      </w:r>
    </w:p>
    <w:p w:rsidR="00F574FB" w:rsidRDefault="00106208">
      <w:pPr>
        <w:numPr>
          <w:ilvl w:val="0"/>
          <w:numId w:val="7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теоретико-литературные понятия </w:t>
      </w:r>
      <w:r>
        <w:rPr>
          <w:rFonts w:ascii="Times New Roman" w:hAnsi="Times New Roman"/>
          <w:sz w:val="24"/>
          <w:szCs w:val="24"/>
        </w:rPr>
        <w:t>(ОК.10; З. 9.5).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Предмет и значение курса «Литература»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словесность 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столетие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– искусство слова. Фольклор и древнерусская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Типология романтизма в русской литературе начала века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А.С. Грибоедов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А.С. Пушкин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М.Ю. Лермонтов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Н.В. Гоголь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А.И. Герцен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Некрасов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Тютчев, А.А. Фет, А.К. Толстой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 Салтыков-Щедрин.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И.А.Бунин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Замятин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изученному материалу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контрольные работы, </w:t>
      </w:r>
      <w:r>
        <w:rPr>
          <w:spacing w:val="-4"/>
          <w:sz w:val="24"/>
          <w:szCs w:val="24"/>
        </w:rPr>
        <w:t>экзамен.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БД.10 </w:t>
      </w:r>
      <w:r>
        <w:rPr>
          <w:b/>
        </w:rPr>
        <w:t>Астрономия (54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приобретение знаний об окружающем мире, Вселенной, галактиках, Солнечной системе, масштабах окружающего мира, методах измерения астрономических величин; законах развития Вселенной; наиболее важных астрономичес</w:t>
      </w:r>
      <w:r>
        <w:rPr>
          <w:sz w:val="24"/>
          <w:szCs w:val="24"/>
        </w:rPr>
        <w:t>ких открытиях, определивших развитие науки и техники;  методах научного познания природы и формирование на этой основе научного мировоззрения.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2"/>
        <w:shd w:val="clear" w:color="auto" w:fill="FFFFFF"/>
        <w:spacing w:before="0" w:after="0"/>
        <w:jc w:val="both"/>
      </w:pPr>
      <w:r>
        <w:rPr>
          <w:rStyle w:val="StrongEmphasis"/>
          <w:b w:val="0"/>
          <w:color w:val="212121"/>
        </w:rPr>
        <w:t>знать:</w:t>
      </w:r>
    </w:p>
    <w:p w:rsidR="00F574FB" w:rsidRDefault="00106208">
      <w:pPr>
        <w:pStyle w:val="af2"/>
        <w:numPr>
          <w:ilvl w:val="3"/>
          <w:numId w:val="82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 xml:space="preserve">основные положения, законы, и методы астрономии (ОК 10, З.10.1); </w:t>
      </w:r>
    </w:p>
    <w:p w:rsidR="00F574FB" w:rsidRDefault="00106208">
      <w:pPr>
        <w:pStyle w:val="af2"/>
        <w:numPr>
          <w:ilvl w:val="0"/>
          <w:numId w:val="82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color w:val="212121"/>
        </w:rPr>
        <w:t xml:space="preserve">смысл величин: парсек, световой год, астрономическая единица, звездная величина </w:t>
      </w:r>
      <w:r>
        <w:t>(ОК 10, З.10.2);</w:t>
      </w:r>
    </w:p>
    <w:p w:rsidR="00F574FB" w:rsidRDefault="00106208">
      <w:pPr>
        <w:pStyle w:val="af6"/>
        <w:numPr>
          <w:ilvl w:val="0"/>
          <w:numId w:val="8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закономерности эволюции Вселенной (ОК 10, З.10.3);</w:t>
      </w:r>
    </w:p>
    <w:p w:rsidR="00F574FB" w:rsidRDefault="00106208">
      <w:pPr>
        <w:pStyle w:val="af2"/>
        <w:numPr>
          <w:ilvl w:val="0"/>
          <w:numId w:val="82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color w:val="212121"/>
        </w:rPr>
        <w:t>основные этапы освоения космическ</w:t>
      </w:r>
      <w:r>
        <w:rPr>
          <w:color w:val="212121"/>
        </w:rPr>
        <w:t xml:space="preserve">ого пространства </w:t>
      </w:r>
      <w:r>
        <w:t>(ОК 10, З.10.4);</w:t>
      </w:r>
    </w:p>
    <w:p w:rsidR="00F574FB" w:rsidRDefault="00106208">
      <w:pPr>
        <w:pStyle w:val="af2"/>
        <w:numPr>
          <w:ilvl w:val="0"/>
          <w:numId w:val="82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color w:val="212121"/>
        </w:rPr>
        <w:t xml:space="preserve">гипотезы происхождения Солнечной системы </w:t>
      </w:r>
      <w:r>
        <w:t>(ОК 10, З.10.5);</w:t>
      </w:r>
    </w:p>
    <w:p w:rsidR="00F574FB" w:rsidRDefault="00106208">
      <w:pPr>
        <w:pStyle w:val="af2"/>
        <w:numPr>
          <w:ilvl w:val="0"/>
          <w:numId w:val="82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color w:val="212121"/>
        </w:rPr>
        <w:t xml:space="preserve">основные характеристики и строение Солнца, солнечной атмосферы </w:t>
      </w:r>
      <w:r>
        <w:t>(ОК 10, З.10.6);</w:t>
      </w:r>
    </w:p>
    <w:p w:rsidR="00F574FB" w:rsidRDefault="00106208">
      <w:pPr>
        <w:pStyle w:val="af2"/>
        <w:shd w:val="clear" w:color="auto" w:fill="FFFFFF"/>
        <w:spacing w:before="0" w:after="0"/>
        <w:ind w:firstLine="108"/>
        <w:jc w:val="both"/>
        <w:rPr>
          <w:color w:val="212121"/>
        </w:rPr>
      </w:pPr>
      <w:r>
        <w:rPr>
          <w:rStyle w:val="StrongEmphasis"/>
          <w:b w:val="0"/>
          <w:color w:val="212121"/>
        </w:rPr>
        <w:t>уметь:</w:t>
      </w:r>
    </w:p>
    <w:p w:rsidR="00F574FB" w:rsidRDefault="00106208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>структурировать астрономическую информацию, используя научный метод исследова</w:t>
      </w:r>
      <w:r>
        <w:t>ния (ОК10, У.10.1);</w:t>
      </w:r>
    </w:p>
    <w:p w:rsidR="00F574FB" w:rsidRDefault="00106208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>получать, хранить и перерабатывать информацию по астрономии (ОК 10, У.10.2);</w:t>
      </w:r>
    </w:p>
    <w:p w:rsidR="00F574FB" w:rsidRDefault="00106208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>использовать приобретенные знания и умения в практической деятельности и повседневной жизни (ОК 10, У.10.3);</w:t>
      </w:r>
    </w:p>
    <w:p w:rsidR="00F574FB" w:rsidRDefault="00106208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rStyle w:val="StrongEmphasis"/>
          <w:b w:val="0"/>
          <w:color w:val="212121"/>
        </w:rPr>
        <w:t xml:space="preserve">приводить примеры: </w:t>
      </w:r>
      <w:r>
        <w:rPr>
          <w:color w:val="212121"/>
        </w:rPr>
        <w:t>роли астрономии в развитии циви</w:t>
      </w:r>
      <w:r>
        <w:rPr>
          <w:color w:val="212121"/>
        </w:rPr>
        <w:t xml:space="preserve">лизации, влияния солнечной активности на Землю </w:t>
      </w:r>
      <w:r>
        <w:t>(ОК 10, У.10.4);</w:t>
      </w:r>
    </w:p>
    <w:p w:rsidR="00F574FB" w:rsidRDefault="00106208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 (ОК 10, У.10.5).</w:t>
      </w:r>
    </w:p>
    <w:p w:rsidR="00F574FB" w:rsidRDefault="00F574FB">
      <w:pPr>
        <w:pStyle w:val="LO-Normal"/>
        <w:ind w:left="284" w:hanging="284"/>
        <w:rPr>
          <w:color w:val="212121"/>
          <w:sz w:val="24"/>
          <w:szCs w:val="24"/>
        </w:rPr>
      </w:pPr>
    </w:p>
    <w:p w:rsidR="00F574FB" w:rsidRDefault="00F574FB">
      <w:pPr>
        <w:pStyle w:val="LO-Normal"/>
        <w:ind w:left="284" w:hanging="284"/>
        <w:rPr>
          <w:sz w:val="24"/>
          <w:szCs w:val="24"/>
        </w:rPr>
      </w:pPr>
    </w:p>
    <w:p w:rsidR="00F574FB" w:rsidRDefault="00F574FB">
      <w:pPr>
        <w:pStyle w:val="LO-Normal"/>
        <w:ind w:left="284" w:hanging="284"/>
        <w:rPr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7"/>
        </w:numPr>
        <w:ind w:left="284" w:hanging="284"/>
      </w:pPr>
      <w:r>
        <w:rPr>
          <w:b/>
          <w:sz w:val="24"/>
          <w:szCs w:val="24"/>
        </w:rPr>
        <w:lastRenderedPageBreak/>
        <w:t>Содержание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астрономии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астрономии. Роль астрономии в развитии цивилизации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взглядов человека на Вселенную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Обсерватории. Телескопы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представление о структуре и масштабах Вселенной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отечественной космонавтики.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практической астрономии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сфера. Небесные координаты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Видимое движение Солнца и Луны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Законы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движения небесных тел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расстояний до тел Солнечной системы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размеров тел Солнечной системы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искусственных небесных тел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этапы пилотируемых полетов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Солнечной системы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«Земля-Луна»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Звезды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Звезды. Основные характеристики звезд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Солнце и его особенности.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активность и ее влияние на Землю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звезд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Галактики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галактик 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Звездные скопления, межзвездные газ и пыль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галактика – Млечный Путь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Вселенная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«Проблема темной </w:t>
            </w:r>
            <w:r>
              <w:rPr>
                <w:rFonts w:ascii="Times New Roman" w:hAnsi="Times New Roman"/>
                <w:sz w:val="24"/>
                <w:szCs w:val="24"/>
              </w:rPr>
              <w:t>энергии»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происхождения Вселенной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Поиски жизни и разума во Вселенной</w:t>
            </w:r>
          </w:p>
        </w:tc>
      </w:tr>
      <w:tr w:rsidR="00F574FB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ПД.01 История мировой культуры (180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2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ввести студентов в основные проблемы культуры, познакомить их с общими закономерностями развития культуры, со спецификой искусства, основными его видами и характерами, показать студентам важнейшие особенности художественного творчества и воспри</w:t>
      </w:r>
      <w:r>
        <w:rPr>
          <w:sz w:val="24"/>
          <w:szCs w:val="24"/>
        </w:rPr>
        <w:t>ятия.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освоения  дисциплины:</w:t>
      </w:r>
    </w:p>
    <w:p w:rsidR="00F574FB" w:rsidRDefault="0010620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F574FB" w:rsidRDefault="00106208">
      <w:pPr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 ( ОК 11; У.11.1)</w:t>
      </w:r>
    </w:p>
    <w:p w:rsidR="00F574FB" w:rsidRDefault="00106208">
      <w:pPr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 (ПК 1.3;</w:t>
      </w:r>
      <w:r>
        <w:rPr>
          <w:rFonts w:ascii="Times New Roman" w:hAnsi="Times New Roman"/>
          <w:sz w:val="24"/>
          <w:szCs w:val="24"/>
        </w:rPr>
        <w:t xml:space="preserve"> У.11.2);</w:t>
      </w:r>
    </w:p>
    <w:p w:rsidR="00F574FB" w:rsidRDefault="00106208">
      <w:pPr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 (ПК 1.4; У. 11.3);</w:t>
      </w:r>
    </w:p>
    <w:p w:rsidR="00F574FB" w:rsidRDefault="00106208">
      <w:pPr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комбинировать информацию из различных источников (ПК 1.5; У 11.4);</w:t>
      </w:r>
    </w:p>
    <w:p w:rsidR="00F574FB" w:rsidRDefault="00106208">
      <w:pPr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 (ПК</w:t>
      </w:r>
      <w:r>
        <w:rPr>
          <w:rFonts w:ascii="Times New Roman" w:hAnsi="Times New Roman"/>
          <w:sz w:val="24"/>
          <w:szCs w:val="24"/>
        </w:rPr>
        <w:t xml:space="preserve"> 1.6; У. 11.5);</w:t>
      </w:r>
    </w:p>
    <w:p w:rsidR="00F574FB" w:rsidRDefault="00106208">
      <w:pPr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составлять конспект по изученному материалу </w:t>
      </w:r>
      <w:r>
        <w:rPr>
          <w:rFonts w:ascii="Times New Roman" w:hAnsi="Times New Roman"/>
          <w:sz w:val="24"/>
          <w:szCs w:val="24"/>
        </w:rPr>
        <w:t>(ПК 1.7; У.11.6);</w:t>
      </w:r>
    </w:p>
    <w:p w:rsidR="00F574FB" w:rsidRDefault="00106208">
      <w:pPr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</w:t>
      </w:r>
      <w:r>
        <w:rPr>
          <w:rFonts w:ascii="Times New Roman" w:hAnsi="Times New Roman"/>
          <w:bCs/>
          <w:sz w:val="24"/>
          <w:szCs w:val="24"/>
        </w:rPr>
        <w:t>уга; выражения собственного суждения о произведениях классики и современного искусства; самостоятельного художественного творчества (ПК 2.2; У.11.7).</w:t>
      </w:r>
    </w:p>
    <w:p w:rsidR="00F574FB" w:rsidRDefault="00F574F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74FB" w:rsidRDefault="0010620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F574FB" w:rsidRDefault="00106208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 жанры искусства (ПК 1.1; З.11.1);</w:t>
      </w:r>
    </w:p>
    <w:p w:rsidR="00F574FB" w:rsidRDefault="00106208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тенденции развития мировой культуры (ПК 1.2; </w:t>
      </w:r>
      <w:r>
        <w:rPr>
          <w:rFonts w:ascii="Times New Roman" w:hAnsi="Times New Roman"/>
          <w:sz w:val="24"/>
          <w:szCs w:val="24"/>
        </w:rPr>
        <w:t>З.11.2)</w:t>
      </w:r>
    </w:p>
    <w:p w:rsidR="00F574FB" w:rsidRDefault="00106208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 (ПК 1.8; З. 11.3);</w:t>
      </w:r>
    </w:p>
    <w:p w:rsidR="00F574FB" w:rsidRDefault="00106208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 11.4);</w:t>
      </w:r>
    </w:p>
    <w:p w:rsidR="00F574FB" w:rsidRDefault="00106208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различных видов искусства (ПК 2.8; З. 11.5).</w:t>
      </w:r>
    </w:p>
    <w:p w:rsidR="00F574FB" w:rsidRDefault="00F574FB">
      <w:pPr>
        <w:shd w:val="clear" w:color="auto" w:fill="FFFFFF"/>
        <w:tabs>
          <w:tab w:val="left" w:pos="284"/>
        </w:tabs>
        <w:spacing w:after="0" w:line="240" w:lineRule="auto"/>
        <w:ind w:left="284" w:right="86"/>
        <w:jc w:val="both"/>
        <w:rPr>
          <w:rFonts w:ascii="Times New Roman" w:hAnsi="Times New Roman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91"/>
        <w:gridCol w:w="8280"/>
      </w:tblGrid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дулей, разделов  и тем курса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«культура». Сущность и формы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как специфический социальный феномен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Первобытная культура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Первобытная культура – первая </w:t>
            </w:r>
            <w:r>
              <w:rPr>
                <w:rFonts w:ascii="Times New Roman" w:hAnsi="Times New Roman"/>
                <w:sz w:val="24"/>
                <w:szCs w:val="24"/>
              </w:rPr>
              <w:t>стадия человеческой культуры.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художественная культура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Древнего мира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Древней Индии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Античности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Архаичная Греция (VII-V вв до н.э.)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период (V-IV вв. до н.э.)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Эллинизм (IV-I вв до н.э.)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средневековья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sz w:val="24"/>
                <w:szCs w:val="24"/>
              </w:rPr>
              <w:t>позднего средневековья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Возрождение в Италии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средних веков. Эпоха Возрождения </w:t>
            </w: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Контрреформация и позднее Возрождение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культура в I половине XVII в.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мировой и отечественной культуре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реализм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в искусстве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ХХ века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F574FB">
        <w:trPr>
          <w:cantSplit/>
          <w:trHeight w:val="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  <w:r>
              <w:rPr>
                <w:rFonts w:ascii="Times New Roman" w:hAnsi="Times New Roman"/>
                <w:sz w:val="24"/>
                <w:szCs w:val="24"/>
              </w:rPr>
              <w:t>20-30х годов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F574FB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современной мировой и отечественной культуры.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ПД.02 История (196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основ </w:t>
      </w:r>
      <w:r>
        <w:rPr>
          <w:sz w:val="24"/>
          <w:szCs w:val="24"/>
        </w:rPr>
        <w:t>историко-логического мышления студентов, дать студентам представление  об историческом пути развития России.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F57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1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 (ОК.11, У.12.1);</w:t>
      </w:r>
    </w:p>
    <w:p w:rsidR="00F574FB" w:rsidRDefault="00106208">
      <w:pPr>
        <w:numPr>
          <w:ilvl w:val="0"/>
          <w:numId w:val="1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</w:t>
      </w:r>
      <w:r>
        <w:rPr>
          <w:rFonts w:ascii="Times New Roman" w:hAnsi="Times New Roman"/>
          <w:sz w:val="24"/>
          <w:szCs w:val="24"/>
        </w:rPr>
        <w:t xml:space="preserve">ализировать источник исторической информации (характеризовать авторство источника, время, обстоятельства и цели его создания) (ОК.11, У.12.2); </w:t>
      </w:r>
    </w:p>
    <w:p w:rsidR="00F574FB" w:rsidRDefault="00106208">
      <w:pPr>
        <w:numPr>
          <w:ilvl w:val="0"/>
          <w:numId w:val="1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системах (текстах, картах, таблицах, схемах, ауди</w:t>
      </w:r>
      <w:r>
        <w:rPr>
          <w:rFonts w:ascii="Times New Roman" w:hAnsi="Times New Roman"/>
          <w:sz w:val="24"/>
          <w:szCs w:val="24"/>
        </w:rPr>
        <w:t xml:space="preserve">овизуальных рядах) (ОК.11, У.12.3); </w:t>
      </w:r>
    </w:p>
    <w:p w:rsidR="00F574FB" w:rsidRDefault="00106208">
      <w:pPr>
        <w:numPr>
          <w:ilvl w:val="0"/>
          <w:numId w:val="1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различать в исторической информации факты и мнения, исторические описания и исторические объяснения; (ОК.11, У.12.4);</w:t>
      </w:r>
    </w:p>
    <w:p w:rsidR="00F574FB" w:rsidRDefault="00106208">
      <w:pPr>
        <w:numPr>
          <w:ilvl w:val="0"/>
          <w:numId w:val="1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</w:t>
      </w:r>
      <w:r>
        <w:rPr>
          <w:rFonts w:ascii="Times New Roman" w:hAnsi="Times New Roman"/>
          <w:sz w:val="24"/>
          <w:szCs w:val="24"/>
        </w:rPr>
        <w:t>изучаемых исторических процессов и явлений (ОК.11, У.12.5);</w:t>
      </w:r>
    </w:p>
    <w:p w:rsidR="00F574FB" w:rsidRDefault="00106208">
      <w:pPr>
        <w:numPr>
          <w:ilvl w:val="0"/>
          <w:numId w:val="1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 (ОК.11, У.12.6);</w:t>
      </w:r>
    </w:p>
    <w:p w:rsidR="00F574FB" w:rsidRDefault="00106208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16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</w:t>
      </w:r>
      <w:r>
        <w:rPr>
          <w:rFonts w:ascii="Times New Roman" w:hAnsi="Times New Roman"/>
          <w:sz w:val="24"/>
          <w:szCs w:val="24"/>
        </w:rPr>
        <w:t xml:space="preserve">ты, процессы и явления, характеризующие целостность отечественной и всемирной истории (ОК.11,  З. 12.1); </w:t>
      </w:r>
    </w:p>
    <w:p w:rsidR="00F574FB" w:rsidRDefault="00106208">
      <w:pPr>
        <w:numPr>
          <w:ilvl w:val="0"/>
          <w:numId w:val="16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 (ОК.11, З.12.2);</w:t>
      </w:r>
    </w:p>
    <w:p w:rsidR="00F574FB" w:rsidRDefault="00106208">
      <w:pPr>
        <w:numPr>
          <w:ilvl w:val="0"/>
          <w:numId w:val="16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 (ОК</w:t>
      </w:r>
      <w:r>
        <w:rPr>
          <w:rFonts w:ascii="Times New Roman" w:hAnsi="Times New Roman"/>
          <w:sz w:val="24"/>
          <w:szCs w:val="24"/>
        </w:rPr>
        <w:t>.11,  З.12.3);</w:t>
      </w:r>
    </w:p>
    <w:p w:rsidR="00F574FB" w:rsidRDefault="00106208">
      <w:pPr>
        <w:numPr>
          <w:ilvl w:val="0"/>
          <w:numId w:val="16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 (ОК.11, З.12.4);</w:t>
      </w:r>
    </w:p>
    <w:p w:rsidR="00F574FB" w:rsidRDefault="00106208">
      <w:pPr>
        <w:numPr>
          <w:ilvl w:val="0"/>
          <w:numId w:val="16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сообществе, (ОК.11,  З.12.5).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F574FB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Петра Великого.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1.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и контрреформы Александра 2 и Александра 3.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начале 20 века.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и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ней России.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власти.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Хрущевская оттепель.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Горбачева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ПД.03 Народная музыкальная культура (114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5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студентами знаниями об историческом процессе развития народной музыки с древнейших времен </w:t>
      </w:r>
      <w:r>
        <w:rPr>
          <w:sz w:val="24"/>
          <w:szCs w:val="24"/>
        </w:rPr>
        <w:t>до наших дней; формирование навыков самостоятельного мышления студента в системе знаний исторического процесса развития фольклора.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59"/>
        </w:numPr>
        <w:tabs>
          <w:tab w:val="left" w:pos="284"/>
          <w:tab w:val="left" w:pos="212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музыкальную и поэтическую сторону народного музыкального твор</w:t>
      </w:r>
      <w:r>
        <w:rPr>
          <w:sz w:val="24"/>
          <w:szCs w:val="24"/>
        </w:rPr>
        <w:t>чества  (ОК.11; У.13.1);</w:t>
      </w:r>
    </w:p>
    <w:p w:rsidR="00F574FB" w:rsidRDefault="00106208">
      <w:pPr>
        <w:pStyle w:val="af6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исполнять произведения народного музыкального творчества на уроках по специальности (ПК. 1.2; У.13.2);</w:t>
      </w:r>
    </w:p>
    <w:p w:rsidR="00F574FB" w:rsidRDefault="00106208">
      <w:pPr>
        <w:pStyle w:val="af6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лучшие образцы народного творчества  для создания обработок, современных композиций на основе народно-песенного мат</w:t>
      </w:r>
      <w:r>
        <w:rPr>
          <w:sz w:val="24"/>
          <w:szCs w:val="24"/>
        </w:rPr>
        <w:t>ериала (ПК.1.5;  У.13.3);</w:t>
      </w:r>
    </w:p>
    <w:p w:rsidR="00F574FB" w:rsidRDefault="00106208">
      <w:pPr>
        <w:pStyle w:val="af6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подбирать музыкальные  произведения для слушателей различных возрастных групп (ПК.1.8; У.13.4);</w:t>
      </w:r>
    </w:p>
    <w:p w:rsidR="00F574FB" w:rsidRDefault="00106208">
      <w:pPr>
        <w:pStyle w:val="af6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связь творчества профессиональных композиторов</w:t>
      </w:r>
      <w:r>
        <w:rPr>
          <w:sz w:val="24"/>
          <w:szCs w:val="24"/>
          <w:lang w:eastAsia="en-US"/>
        </w:rPr>
        <w:t xml:space="preserve"> с народными музыкальными истоками (ПК.2.2; У.13.5);</w:t>
      </w:r>
    </w:p>
    <w:p w:rsidR="00F574FB" w:rsidRDefault="00106208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F574FB" w:rsidRDefault="00106208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</w:t>
      </w:r>
      <w:r>
        <w:rPr>
          <w:sz w:val="24"/>
          <w:szCs w:val="24"/>
        </w:rPr>
        <w:t>возникновения и бытования различных жанров народного творчества (ПК 1.1;  З. 13.1);</w:t>
      </w:r>
    </w:p>
    <w:p w:rsidR="00F574FB" w:rsidRDefault="00106208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черты фольклора зарубежных стран, жанры, музыкальные особенности, условия бытования (ПК.1.3; З.13.2);</w:t>
      </w:r>
    </w:p>
    <w:p w:rsidR="00F574FB" w:rsidRDefault="00106208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жанры отечественного народного музыкального творчест</w:t>
      </w:r>
      <w:r>
        <w:rPr>
          <w:sz w:val="24"/>
          <w:szCs w:val="24"/>
          <w:lang w:eastAsia="en-US"/>
        </w:rPr>
        <w:t>ва (П.К. 1.4; З.13.3);</w:t>
      </w:r>
    </w:p>
    <w:p w:rsidR="00F574FB" w:rsidRDefault="00106208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специфику средств выразительности музыкального фольклора (ПК.1.6; З.13.4);</w:t>
      </w:r>
    </w:p>
    <w:p w:rsidR="00F574FB" w:rsidRDefault="00106208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историческую периодизацию и жанровую систему отечественной народной музыкальной культуры (ПК 1.7; З. 13.5);</w:t>
      </w:r>
    </w:p>
    <w:p w:rsidR="00F574FB" w:rsidRDefault="00106208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национальной народной музыки и её влия</w:t>
      </w:r>
      <w:r>
        <w:rPr>
          <w:sz w:val="24"/>
          <w:szCs w:val="24"/>
        </w:rPr>
        <w:t>ние на специфические черты композиторских школ (ПК 2.4; З. 13.6);</w:t>
      </w:r>
    </w:p>
    <w:p w:rsidR="00F574FB" w:rsidRDefault="00106208">
      <w:pPr>
        <w:pStyle w:val="af6"/>
        <w:numPr>
          <w:ilvl w:val="0"/>
          <w:numId w:val="31"/>
        </w:numPr>
        <w:ind w:left="284" w:hanging="284"/>
        <w:jc w:val="both"/>
      </w:pPr>
      <w:r>
        <w:rPr>
          <w:sz w:val="24"/>
          <w:szCs w:val="24"/>
          <w:lang w:eastAsia="en-US"/>
        </w:rPr>
        <w:t>методологию исследования народного творчества</w:t>
      </w:r>
      <w:r>
        <w:rPr>
          <w:sz w:val="24"/>
          <w:szCs w:val="24"/>
        </w:rPr>
        <w:t xml:space="preserve"> (ПК.2.8; З. 13.7).</w:t>
      </w:r>
    </w:p>
    <w:p w:rsidR="00F574FB" w:rsidRDefault="00F574FB">
      <w:pPr>
        <w:pStyle w:val="LO-Normal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национальный фольклор как общественно </w:t>
            </w:r>
            <w:r>
              <w:rPr>
                <w:rFonts w:ascii="Times New Roman" w:hAnsi="Times New Roman"/>
                <w:sz w:val="24"/>
                <w:szCs w:val="24"/>
              </w:rPr>
              <w:t>– историческое и художественное явление.</w:t>
            </w:r>
          </w:p>
        </w:tc>
      </w:tr>
      <w:tr w:rsidR="00F574FB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Протяжные  </w:t>
            </w:r>
            <w:r>
              <w:rPr>
                <w:rFonts w:ascii="Times New Roman" w:hAnsi="Times New Roman"/>
                <w:sz w:val="24"/>
                <w:szCs w:val="24"/>
              </w:rPr>
              <w:t>лирические песни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освободительного движения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инструментальная музыка.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Украины, Белоруссии, Прибалтики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Закавказья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Британских островов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Западной Европы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Южной Европы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Еврейская и цыганская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культура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Юго-Восточной Азии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Афро-американский  музыкальный фольклор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Хакасии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5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af6"/>
        <w:rPr>
          <w:b/>
          <w:sz w:val="24"/>
          <w:szCs w:val="24"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ПД.04 Музыкальная литература (зарубежная и отечественная) (464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обучающимися знаниями об историческом процессе развития музыки с древнейших времен до наших </w:t>
      </w:r>
      <w:r>
        <w:rPr>
          <w:color w:val="000000"/>
          <w:sz w:val="24"/>
          <w:szCs w:val="24"/>
        </w:rPr>
        <w:t>дней; формирование навыков самостоятельного мышления обучающихся в системе знаний исторического процесса развития искусства.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574FB" w:rsidRDefault="00106208">
      <w:pPr>
        <w:pStyle w:val="af7"/>
        <w:numPr>
          <w:ilvl w:val="0"/>
          <w:numId w:val="1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литературными источниками и нотным материалом (ОК 11; У.14.1);</w:t>
      </w:r>
    </w:p>
    <w:p w:rsidR="00F574FB" w:rsidRDefault="00106208">
      <w:pPr>
        <w:pStyle w:val="af7"/>
        <w:numPr>
          <w:ilvl w:val="0"/>
          <w:numId w:val="1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ять основные музыкальные термины и определения из смежных музыкальных дисциплин при анализе (разборе) музыкальных произведений (ПК.1.1, У.14.2)</w:t>
      </w:r>
    </w:p>
    <w:p w:rsidR="00F574FB" w:rsidRDefault="00106208">
      <w:pPr>
        <w:pStyle w:val="af7"/>
        <w:numPr>
          <w:ilvl w:val="0"/>
          <w:numId w:val="1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на слух фрагменты того или иного изученного произведения (ПК.1.4, У.14.3)</w:t>
      </w:r>
    </w:p>
    <w:p w:rsidR="00F574FB" w:rsidRDefault="00106208">
      <w:pPr>
        <w:pStyle w:val="af7"/>
        <w:numPr>
          <w:ilvl w:val="0"/>
          <w:numId w:val="1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клавирах </w:t>
      </w:r>
      <w:r>
        <w:rPr>
          <w:rFonts w:ascii="Times New Roman" w:hAnsi="Times New Roman"/>
          <w:sz w:val="24"/>
          <w:szCs w:val="24"/>
        </w:rPr>
        <w:t>и партитурах оркестровой и фортепианной музыки (ПК 1.6, У.14.4)</w:t>
      </w:r>
    </w:p>
    <w:p w:rsidR="00F574FB" w:rsidRDefault="00106208">
      <w:pPr>
        <w:pStyle w:val="af7"/>
        <w:numPr>
          <w:ilvl w:val="0"/>
          <w:numId w:val="1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репертуар в соответствии с исполнительскими возможностями коллектива (ПК 1.7, У.14.5)</w:t>
      </w:r>
    </w:p>
    <w:p w:rsidR="00F574FB" w:rsidRDefault="00106208">
      <w:pPr>
        <w:pStyle w:val="msonormalbullet1gif"/>
        <w:widowControl w:val="0"/>
        <w:numPr>
          <w:ilvl w:val="0"/>
          <w:numId w:val="115"/>
        </w:numPr>
        <w:autoSpaceDE w:val="0"/>
        <w:spacing w:before="0" w:after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в письменной или устной форме излагать свои мысли о музыке, жизни и творчестве композиторов или </w:t>
      </w:r>
      <w:r>
        <w:rPr>
          <w:lang w:eastAsia="en-US"/>
        </w:rPr>
        <w:t>делать общий исторический обзор; разбирать -конкретные музыкальные произведения (ПК 2.8, У.14.6)</w:t>
      </w: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pStyle w:val="af6"/>
        <w:numPr>
          <w:ilvl w:val="0"/>
          <w:numId w:val="12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музыки, формирования национальных композиторских школ (ПК 1.2; З. 14.1)</w:t>
      </w:r>
    </w:p>
    <w:p w:rsidR="00F574FB" w:rsidRDefault="00106208">
      <w:pPr>
        <w:pStyle w:val="af6"/>
        <w:numPr>
          <w:ilvl w:val="0"/>
          <w:numId w:val="120"/>
        </w:num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условия становления музыкального искусства под влиянием </w:t>
      </w:r>
      <w:r>
        <w:rPr>
          <w:sz w:val="24"/>
          <w:szCs w:val="24"/>
        </w:rPr>
        <w:t>религиозных, философских идей, а также общественно-политических событий (ПК.1.3; З.14.2)</w:t>
      </w:r>
    </w:p>
    <w:p w:rsidR="00F574FB" w:rsidRDefault="00106208">
      <w:pPr>
        <w:pStyle w:val="msonormalbullet1gif"/>
        <w:widowControl w:val="0"/>
        <w:numPr>
          <w:ilvl w:val="0"/>
          <w:numId w:val="120"/>
        </w:numPr>
        <w:autoSpaceDE w:val="0"/>
        <w:spacing w:before="0" w:after="0"/>
        <w:ind w:left="284" w:hanging="284"/>
        <w:contextualSpacing/>
        <w:jc w:val="both"/>
      </w:pPr>
      <w:r>
        <w:t>основные направления, проблемы и тенденции современного русского музыкального искусства (ПК.1.5,  З. 14.3)</w:t>
      </w:r>
    </w:p>
    <w:p w:rsidR="00F574FB" w:rsidRDefault="00106208">
      <w:pPr>
        <w:pStyle w:val="msonormalbullet1gif"/>
        <w:widowControl w:val="0"/>
        <w:numPr>
          <w:ilvl w:val="0"/>
          <w:numId w:val="120"/>
        </w:numPr>
        <w:autoSpaceDE w:val="0"/>
        <w:spacing w:before="0" w:after="0"/>
        <w:ind w:left="284" w:hanging="284"/>
        <w:contextualSpacing/>
        <w:jc w:val="both"/>
      </w:pPr>
      <w:r>
        <w:t xml:space="preserve">тематический материал курса музыкальной литературы (ПК 1.8, </w:t>
      </w:r>
      <w:r>
        <w:t>З.14.4)</w:t>
      </w:r>
    </w:p>
    <w:p w:rsidR="00F574FB" w:rsidRDefault="00106208">
      <w:pPr>
        <w:pStyle w:val="msonormalbullet1gif"/>
        <w:widowControl w:val="0"/>
        <w:numPr>
          <w:ilvl w:val="0"/>
          <w:numId w:val="120"/>
        </w:numPr>
        <w:autoSpaceDE w:val="0"/>
        <w:spacing w:before="0" w:after="0"/>
        <w:ind w:left="284" w:hanging="284"/>
        <w:contextualSpacing/>
        <w:jc w:val="both"/>
      </w:pPr>
      <w:r>
        <w:t>этапы исторического развития отечественного музыкального искусства и формирования русского музыкального стиля (ПК 2.2, З.14.5)</w:t>
      </w:r>
    </w:p>
    <w:p w:rsidR="00F574FB" w:rsidRDefault="00106208">
      <w:pPr>
        <w:pStyle w:val="msonormalbullet1gif"/>
        <w:widowControl w:val="0"/>
        <w:numPr>
          <w:ilvl w:val="0"/>
          <w:numId w:val="120"/>
        </w:numPr>
        <w:autoSpaceDE w:val="0"/>
        <w:spacing w:before="0" w:after="0"/>
        <w:ind w:left="284" w:hanging="284"/>
        <w:contextualSpacing/>
        <w:jc w:val="both"/>
      </w:pPr>
      <w:r>
        <w:t>оркестровые трудности и особенности музыки различных эпох и стилей (ПК 2.4, З.14.6).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ование модулей, разделов  и тем курса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Зарубежная музыкальная литература</w:t>
            </w:r>
          </w:p>
        </w:tc>
      </w:tr>
      <w:tr w:rsidR="00F574FB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античности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средневековья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эпохи Возрождения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Г.Ф.Гендель.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И.С.Бах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развития классической сонаты и симфонии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Й.Гайдн.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В.А.Моцарт.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Л.Бетховен.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Романтизм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музыке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Ф.Шуберт.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Ф.Мендельсон – Бартольди. 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Дж.Россини. 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Р.Шуман. 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Ф.Шопен. 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Г.Берлиоз. 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Ф.Лист. 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Р.Вагнер. 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И.Брамс. 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Верди.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Франции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F574FB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 Гуно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Чешская музыкальная культура Х-ХХ веков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Б.Сметана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А.Дворжак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Э.Григ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 ведущих музыкальных стилей ХХ века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К.Дебюсси.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М.Равель. 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Дж. Пуччини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нововенской школы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 «шестерки»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Орф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Отечественная музыкальная литература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допетровской эпохи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en-US"/>
              </w:rPr>
              <w:t xml:space="preserve">Музыкальная культура </w:t>
            </w:r>
            <w:r>
              <w:rPr>
                <w:rFonts w:ascii="Times New Roman" w:hAnsi="Times New Roman"/>
                <w:lang w:eastAsia="en-US"/>
              </w:rPr>
              <w:t xml:space="preserve">XVIII </w:t>
            </w:r>
            <w:r>
              <w:rPr>
                <w:rFonts w:ascii="Times New Roman" w:hAnsi="Times New Roman"/>
                <w:lang w:eastAsia="en-US"/>
              </w:rPr>
              <w:t>века.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Pr="00641351" w:rsidRDefault="00106208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641351">
              <w:rPr>
                <w:rFonts w:ascii="Times New Roman" w:hAnsi="Times New Roman"/>
                <w:lang w:val="ru-RU" w:eastAsia="en-US"/>
              </w:rPr>
              <w:t xml:space="preserve">Доглинкинский период в истории </w:t>
            </w:r>
            <w:r w:rsidRPr="00641351">
              <w:rPr>
                <w:rFonts w:ascii="Times New Roman" w:hAnsi="Times New Roman"/>
                <w:lang w:val="ru-RU" w:eastAsia="en-US"/>
              </w:rPr>
              <w:t>русской музыки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М.И.Глинка.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А.С.Даргомыжский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Pr="00641351" w:rsidRDefault="00106208">
            <w:pPr>
              <w:pStyle w:val="ae"/>
              <w:spacing w:after="0"/>
              <w:ind w:right="-108"/>
              <w:jc w:val="both"/>
              <w:rPr>
                <w:lang w:val="ru-RU"/>
              </w:rPr>
            </w:pPr>
            <w:r w:rsidRPr="00641351">
              <w:rPr>
                <w:lang w:val="ru-RU" w:eastAsia="en-US"/>
              </w:rPr>
              <w:t>Музыкальная культура 50-х-80-х годов Х</w:t>
            </w:r>
            <w:r>
              <w:rPr>
                <w:lang w:eastAsia="en-US"/>
              </w:rPr>
              <w:t>I</w:t>
            </w:r>
            <w:r w:rsidRPr="00641351">
              <w:rPr>
                <w:lang w:val="ru-RU" w:eastAsia="en-US"/>
              </w:rPr>
              <w:t>Х века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М.П.Мусоргский.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А.П.Бородин.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e"/>
              <w:spacing w:after="0"/>
              <w:ind w:right="-108"/>
              <w:jc w:val="both"/>
            </w:pPr>
            <w:r>
              <w:rPr>
                <w:lang w:eastAsia="en-US"/>
              </w:rPr>
              <w:t>Н.А.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Римский-Корсаков.</w:t>
            </w:r>
          </w:p>
        </w:tc>
      </w:tr>
      <w:tr w:rsidR="00F574FB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П.И.Чайковский.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 xml:space="preserve">контрольные работы, </w:t>
      </w:r>
      <w:r>
        <w:rPr>
          <w:sz w:val="24"/>
          <w:szCs w:val="24"/>
        </w:rPr>
        <w:t>экзамены.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ОГСЭ.01 Основы философии (57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8"/>
        </w:numPr>
        <w:ind w:left="284" w:hanging="284"/>
        <w:jc w:val="both"/>
        <w:rPr>
          <w:b/>
          <w:iCs/>
          <w:color w:val="FF0000"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формирование представлений о </w:t>
      </w:r>
      <w:r>
        <w:rPr>
          <w:bCs/>
          <w:sz w:val="24"/>
          <w:szCs w:val="24"/>
          <w:shd w:val="clear" w:color="auto" w:fill="FFFFFF"/>
        </w:rPr>
        <w:t>философии</w:t>
      </w:r>
      <w:r>
        <w:rPr>
          <w:sz w:val="24"/>
          <w:szCs w:val="24"/>
          <w:shd w:val="clear" w:color="auto" w:fill="FFFFFF"/>
        </w:rPr>
        <w:t> как особой области человеческого знания; развитие у студентов умений работать с источниками; выработка научного мировоззрения с учетом личного восприятия и</w:t>
      </w:r>
      <w:r>
        <w:rPr>
          <w:sz w:val="24"/>
          <w:szCs w:val="24"/>
          <w:shd w:val="clear" w:color="auto" w:fill="FFFFFF"/>
        </w:rPr>
        <w:t xml:space="preserve"> отношения к окружающему миру.</w:t>
      </w:r>
    </w:p>
    <w:p w:rsidR="00F574FB" w:rsidRDefault="00F574FB">
      <w:pPr>
        <w:pStyle w:val="LO-Normal"/>
        <w:ind w:left="284" w:hanging="284"/>
        <w:jc w:val="both"/>
        <w:rPr>
          <w:b/>
          <w:iCs/>
          <w:color w:val="FF0000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F57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(ОК.1, З. 15.1);</w:t>
      </w:r>
    </w:p>
    <w:p w:rsidR="00F574FB" w:rsidRDefault="00106208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философского учения о бытии (ОК.3,  З. 15.2);</w:t>
      </w:r>
    </w:p>
    <w:p w:rsidR="00F574FB" w:rsidRDefault="00106208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процесса познания (ОК.8, З. 15.7);</w:t>
      </w:r>
    </w:p>
    <w:p w:rsidR="00F574FB" w:rsidRDefault="00106208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научной, </w:t>
      </w:r>
      <w:r>
        <w:rPr>
          <w:rFonts w:ascii="Times New Roman" w:hAnsi="Times New Roman"/>
          <w:sz w:val="24"/>
          <w:szCs w:val="24"/>
        </w:rPr>
        <w:t>философской и религиозной картин мира (ОК.4, З.15.3);</w:t>
      </w:r>
    </w:p>
    <w:p w:rsidR="00F574FB" w:rsidRDefault="00106208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 (ОК.5, З. 15.4);</w:t>
      </w:r>
    </w:p>
    <w:p w:rsidR="00F574FB" w:rsidRDefault="00106208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</w:t>
      </w:r>
      <w:r>
        <w:rPr>
          <w:rFonts w:ascii="Times New Roman" w:hAnsi="Times New Roman"/>
          <w:sz w:val="24"/>
          <w:szCs w:val="24"/>
        </w:rPr>
        <w:t>остижений науки, техники и технологий (ОК.6, З. 15.5).</w:t>
      </w:r>
    </w:p>
    <w:p w:rsidR="00F574FB" w:rsidRDefault="00106208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философии в жизни человека и общества (ОК.7, З. 15.6)</w:t>
      </w: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</w:t>
      </w:r>
      <w:r>
        <w:rPr>
          <w:rFonts w:ascii="Times New Roman" w:hAnsi="Times New Roman"/>
          <w:sz w:val="24"/>
          <w:szCs w:val="24"/>
        </w:rPr>
        <w:t>уры гражданина и будущего специалиста (ОК.1, У. 15.1).</w:t>
      </w:r>
    </w:p>
    <w:p w:rsidR="00F574FB" w:rsidRDefault="00F574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8"/>
        </w:numPr>
        <w:ind w:left="284" w:hanging="284"/>
      </w:pPr>
      <w: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2"/>
        <w:gridCol w:w="8288"/>
      </w:tblGrid>
      <w:tr w:rsidR="00F574FB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trHeight w:val="3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Древнего Востока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философия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эпохи </w:t>
            </w:r>
            <w:r>
              <w:rPr>
                <w:sz w:val="24"/>
                <w:szCs w:val="24"/>
              </w:rPr>
              <w:t>Возрождения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Pr="00641351" w:rsidRDefault="00106208">
            <w:pPr>
              <w:pStyle w:val="af1"/>
              <w:ind w:firstLine="0"/>
              <w:rPr>
                <w:lang w:val="ru-RU"/>
              </w:rPr>
            </w:pPr>
            <w:r w:rsidRPr="00641351">
              <w:rPr>
                <w:sz w:val="24"/>
                <w:szCs w:val="24"/>
                <w:lang w:val="ru-RU"/>
              </w:rPr>
              <w:t xml:space="preserve">Философия французского Просвещения </w:t>
            </w:r>
            <w:r>
              <w:rPr>
                <w:sz w:val="24"/>
                <w:szCs w:val="24"/>
              </w:rPr>
              <w:t>XVIII</w:t>
            </w:r>
            <w:r w:rsidRPr="00641351">
              <w:rPr>
                <w:sz w:val="24"/>
                <w:szCs w:val="24"/>
                <w:lang w:val="ru-RU"/>
              </w:rPr>
              <w:t xml:space="preserve"> в.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Гносеология. Философия науки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социальная онтология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философия истории. Философия культуры</w:t>
            </w:r>
          </w:p>
        </w:tc>
      </w:tr>
      <w:tr w:rsidR="00F574F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F574FB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ОГСЭ.02 История (60 часов)</w:t>
      </w:r>
    </w:p>
    <w:p w:rsidR="00F574FB" w:rsidRDefault="00106208">
      <w:pPr>
        <w:pStyle w:val="LO-Normal"/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74FB" w:rsidRDefault="00106208">
      <w:pPr>
        <w:pStyle w:val="LO-Normal"/>
        <w:numPr>
          <w:ilvl w:val="0"/>
          <w:numId w:val="14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F574FB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4FB" w:rsidRDefault="00106208">
      <w:p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35"/>
        </w:numPr>
        <w:shd w:val="clear" w:color="auto" w:fill="FFFFFF"/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 xml:space="preserve">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(ОК 1. З.16.1)</w:t>
      </w:r>
    </w:p>
    <w:p w:rsidR="00F574FB" w:rsidRDefault="00106208">
      <w:pPr>
        <w:numPr>
          <w:ilvl w:val="0"/>
          <w:numId w:val="35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(ОК 3. З.16.2);</w:t>
      </w:r>
    </w:p>
    <w:p w:rsidR="00F574FB" w:rsidRDefault="00106208">
      <w:pPr>
        <w:numPr>
          <w:ilvl w:val="0"/>
          <w:numId w:val="35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>основные процессы (интеграционные, поликультурные</w:t>
      </w:r>
      <w:r>
        <w:rPr>
          <w:rFonts w:ascii="Times New Roman" w:hAnsi="Times New Roman"/>
          <w:sz w:val="24"/>
          <w:szCs w:val="24"/>
        </w:rPr>
        <w:t xml:space="preserve">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 xml:space="preserve">политического и экономического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(ОК 4. З.16.3);</w:t>
      </w:r>
    </w:p>
    <w:p w:rsidR="00F574FB" w:rsidRDefault="00106208">
      <w:pPr>
        <w:numPr>
          <w:ilvl w:val="0"/>
          <w:numId w:val="35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 (ОК 6, З.16.4);</w:t>
      </w:r>
    </w:p>
    <w:p w:rsidR="00F574FB" w:rsidRDefault="00106208">
      <w:pPr>
        <w:numPr>
          <w:ilvl w:val="0"/>
          <w:numId w:val="35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науки, культуры и религии в сохран</w:t>
      </w:r>
      <w:r>
        <w:rPr>
          <w:rFonts w:ascii="Times New Roman" w:hAnsi="Times New Roman"/>
          <w:sz w:val="24"/>
          <w:szCs w:val="24"/>
        </w:rPr>
        <w:t>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 (ОК8, З.16.5).</w:t>
      </w:r>
    </w:p>
    <w:p w:rsidR="00F574FB" w:rsidRDefault="00106208">
      <w:pPr>
        <w:numPr>
          <w:ilvl w:val="0"/>
          <w:numId w:val="35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</w:t>
      </w:r>
      <w:r>
        <w:rPr>
          <w:rFonts w:ascii="Times New Roman" w:hAnsi="Times New Roman"/>
          <w:sz w:val="24"/>
          <w:szCs w:val="24"/>
        </w:rPr>
        <w:t>ионального значения (ОК 8, З.16.6).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574FB" w:rsidRDefault="00106208">
      <w:pPr>
        <w:numPr>
          <w:ilvl w:val="0"/>
          <w:numId w:val="138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 (ОК 1 У.16.1);</w:t>
      </w:r>
    </w:p>
    <w:p w:rsidR="00F574FB" w:rsidRDefault="00106208">
      <w:pPr>
        <w:numPr>
          <w:ilvl w:val="0"/>
          <w:numId w:val="138"/>
        </w:numPr>
        <w:shd w:val="clear" w:color="auto" w:fill="FFFFFF"/>
        <w:spacing w:after="0" w:line="240" w:lineRule="auto"/>
        <w:ind w:left="284" w:right="4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ориентироваться в современной экономической, политической и культурной ситуации </w:t>
      </w:r>
      <w:r>
        <w:rPr>
          <w:rFonts w:ascii="Times New Roman" w:hAnsi="Times New Roman"/>
          <w:sz w:val="24"/>
          <w:szCs w:val="24"/>
        </w:rPr>
        <w:t>в России и мире (ОК 3, У.16.2).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af6"/>
        <w:ind w:left="0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2"/>
        <w:gridCol w:w="7968"/>
      </w:tblGrid>
      <w:tr w:rsidR="00F574FB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trHeight w:val="30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I. Советское государство, противоречия общественного и духовного развития, характер взаимодействия власти и общества, причины кризиса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тоталитаризма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(1917–1991 гг.)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буржуазно-демократическая революция в России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1920-е. гг. НЭП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СССР в 1920-1930-е гг.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конце 1920-х – начале 1930-х годов. Советский вариант модернизации страны.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 (материализация тоталитарной системы)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1930-е гг.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/>
                <w:sz w:val="24"/>
                <w:szCs w:val="24"/>
              </w:rPr>
              <w:t>советского народа (1941-1945 гг.)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послевоенный период. Восстановление народного хозяйства (1946 – нач. 1960-х гг.)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гг.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II. Современная Россия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становление гражданского общества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(1991 г. – 2000-е гг.)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реформа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</w:t>
            </w:r>
          </w:p>
        </w:tc>
      </w:tr>
      <w:tr w:rsidR="00F574F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F574FB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Проблема международного терроризма на рубеже ХХ-ХХI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ОГСЭ.03 Психология общения (60 часов)</w:t>
      </w:r>
    </w:p>
    <w:p w:rsidR="00F574FB" w:rsidRDefault="00106208">
      <w:pPr>
        <w:pStyle w:val="LO-Normal"/>
        <w:numPr>
          <w:ilvl w:val="0"/>
          <w:numId w:val="3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комплекса знаний, умений и навыков в области психологии общения; ознакомление с основными аспектами психологии делового вз</w:t>
      </w:r>
      <w:r>
        <w:rPr>
          <w:sz w:val="24"/>
          <w:szCs w:val="24"/>
        </w:rPr>
        <w:t>аимодействия и оптимизация умений и навыков делового общения.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профессиональной деятельности (ОК 1; У.17.1);</w:t>
      </w:r>
    </w:p>
    <w:p w:rsidR="00F574FB" w:rsidRDefault="00106208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саморегуляции поведения в п</w:t>
      </w:r>
      <w:r>
        <w:rPr>
          <w:rFonts w:ascii="Times New Roman" w:hAnsi="Times New Roman"/>
          <w:sz w:val="24"/>
          <w:szCs w:val="24"/>
        </w:rPr>
        <w:t>роцессе межличностного общения (ОК 2; У.17.2);</w:t>
      </w:r>
    </w:p>
    <w:p w:rsidR="00F574FB" w:rsidRDefault="00106208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ресурсы сети Интернет для получения необходимых профессиональных материалов (ОК 5; У.17.3);</w:t>
      </w:r>
    </w:p>
    <w:p w:rsidR="00F574FB" w:rsidRDefault="00106208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заведомо различные интересы или принимать ответственные решения в области профессиональной</w:t>
      </w:r>
      <w:r>
        <w:rPr>
          <w:rFonts w:ascii="Times New Roman" w:hAnsi="Times New Roman"/>
          <w:sz w:val="24"/>
          <w:szCs w:val="24"/>
        </w:rPr>
        <w:t xml:space="preserve"> деятельности (ОК 6; У.17.4);</w:t>
      </w:r>
    </w:p>
    <w:p w:rsidR="00F574FB" w:rsidRDefault="00106208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собственные мотивы и внешнюю ситуацию при принятии решений, касающихся своего продвижения (ОК 8; У.17.5);</w:t>
      </w:r>
    </w:p>
    <w:p w:rsidR="00F574FB" w:rsidRDefault="00106208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специальной литературой, профессиональными журналами (ОК 9; У.17.6);</w:t>
      </w:r>
    </w:p>
    <w:p w:rsidR="00F574FB" w:rsidRDefault="00106208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теоретические </w:t>
      </w:r>
      <w:r>
        <w:rPr>
          <w:rFonts w:ascii="Times New Roman" w:hAnsi="Times New Roman"/>
          <w:sz w:val="24"/>
          <w:szCs w:val="24"/>
        </w:rPr>
        <w:t>знания в музыкально-исполнительской деятельности  (ПК 2.4; У.17.7);</w:t>
      </w:r>
    </w:p>
    <w:p w:rsidR="00F574FB" w:rsidRDefault="00106208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общения и деятельности (ПК 2.7; З.17.9);</w:t>
      </w:r>
    </w:p>
    <w:p w:rsidR="00F574FB" w:rsidRDefault="00106208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функции, виды и уровни общения (ОК 3; З.17.1);</w:t>
      </w:r>
    </w:p>
    <w:p w:rsidR="00F574FB" w:rsidRDefault="00106208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и ролевые ожидания в общении (ПК 2.1; З.17.4);</w:t>
      </w:r>
    </w:p>
    <w:p w:rsidR="00F574FB" w:rsidRDefault="00106208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взаимод</w:t>
      </w:r>
      <w:r>
        <w:rPr>
          <w:rFonts w:ascii="Times New Roman" w:hAnsi="Times New Roman"/>
          <w:sz w:val="24"/>
          <w:szCs w:val="24"/>
        </w:rPr>
        <w:t>ействий (ОК 4; З.17.2);</w:t>
      </w:r>
    </w:p>
    <w:p w:rsidR="00F574FB" w:rsidRDefault="00106208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взаимопонимания в общении (ПК 2.2; З.17.5);</w:t>
      </w:r>
    </w:p>
    <w:p w:rsidR="00F574FB" w:rsidRDefault="00106208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 (ПК 2.6; З.17.8);</w:t>
      </w:r>
    </w:p>
    <w:p w:rsidR="00F574FB" w:rsidRDefault="00106208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 (ПК 2.3; З.17.6);</w:t>
      </w:r>
    </w:p>
    <w:p w:rsidR="00F574FB" w:rsidRDefault="00106208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</w:t>
      </w:r>
      <w:r>
        <w:rPr>
          <w:rFonts w:ascii="Times New Roman" w:hAnsi="Times New Roman"/>
          <w:sz w:val="24"/>
          <w:szCs w:val="24"/>
        </w:rPr>
        <w:t xml:space="preserve"> конфликтов (ОК 7; З.17.3).</w:t>
      </w:r>
    </w:p>
    <w:p w:rsidR="00F574FB" w:rsidRDefault="00106208">
      <w:pPr>
        <w:numPr>
          <w:ilvl w:val="0"/>
          <w:numId w:val="9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стратегию и тактику аргументации (ПК 2.5; З.17.7)</w:t>
      </w:r>
    </w:p>
    <w:p w:rsidR="00F574FB" w:rsidRDefault="00106208">
      <w:pPr>
        <w:numPr>
          <w:ilvl w:val="0"/>
          <w:numId w:val="9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педагогического общения </w:t>
      </w:r>
      <w:r>
        <w:rPr>
          <w:rFonts w:ascii="Times New Roman" w:hAnsi="Times New Roman"/>
          <w:sz w:val="24"/>
          <w:szCs w:val="24"/>
        </w:rPr>
        <w:t>(ПК 2.8; З.17.10).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Введение в современную психологию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общения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функции, виды и уровни общения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Природа эффективного общения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Общение как коммуникация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принципы общения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autoSpaceDE w:val="0"/>
              <w:spacing w:after="0" w:line="240" w:lineRule="auto"/>
              <w:ind w:right="-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Деловое общение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ОГСЭ.04. Иностранный язык (137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обучение практическому владению разговорно-бытовой речью и языком специальности для активного применения иностранного языка, как в </w:t>
      </w:r>
      <w:r>
        <w:rPr>
          <w:sz w:val="24"/>
          <w:szCs w:val="24"/>
        </w:rPr>
        <w:t>повседневном, так и в профессиональном общении.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2"/>
        <w:numPr>
          <w:ilvl w:val="0"/>
          <w:numId w:val="108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 xml:space="preserve">общаться (устно и письменно) на иностранном языке на </w:t>
      </w:r>
      <w:r>
        <w:rPr>
          <w:spacing w:val="-11"/>
        </w:rPr>
        <w:t>профессиональные и повседневные темы (ОК.4, У. 18.1);</w:t>
      </w:r>
    </w:p>
    <w:p w:rsidR="00F574FB" w:rsidRDefault="00106208">
      <w:pPr>
        <w:pStyle w:val="af2"/>
        <w:numPr>
          <w:ilvl w:val="0"/>
          <w:numId w:val="108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 xml:space="preserve">переводить (со словарем) иностранные тексты </w:t>
      </w:r>
      <w:r>
        <w:t>професс</w:t>
      </w:r>
      <w:r>
        <w:t>иональной направленности (ОК.5, У. 18.2);</w:t>
      </w:r>
    </w:p>
    <w:p w:rsidR="00F574FB" w:rsidRDefault="00106208">
      <w:pPr>
        <w:pStyle w:val="af2"/>
        <w:numPr>
          <w:ilvl w:val="0"/>
          <w:numId w:val="108"/>
        </w:numPr>
        <w:shd w:val="clear" w:color="auto" w:fill="FFFFFF"/>
        <w:spacing w:before="0" w:after="0"/>
        <w:ind w:left="284" w:hanging="284"/>
        <w:contextualSpacing/>
        <w:jc w:val="both"/>
      </w:pPr>
      <w:r>
        <w:t>самостоятельно совершенствовать устную и письменную речь, пополнять словарный запас (ОК. 6, У. 18.3)</w:t>
      </w:r>
    </w:p>
    <w:p w:rsidR="00F574FB" w:rsidRDefault="0010620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знать:</w:t>
      </w:r>
    </w:p>
    <w:p w:rsidR="00F574FB" w:rsidRDefault="00106208">
      <w:pPr>
        <w:pStyle w:val="af2"/>
        <w:numPr>
          <w:ilvl w:val="0"/>
          <w:numId w:val="24"/>
        </w:numPr>
        <w:shd w:val="clear" w:color="auto" w:fill="FFFFFF"/>
        <w:spacing w:before="0" w:after="0"/>
        <w:ind w:left="284" w:hanging="284"/>
        <w:contextualSpacing/>
        <w:jc w:val="both"/>
        <w:rPr>
          <w:b/>
        </w:rPr>
      </w:pPr>
      <w:r>
        <w:t xml:space="preserve">лексический (1200-1400 лексических единиц) и </w:t>
      </w:r>
      <w:r>
        <w:rPr>
          <w:spacing w:val="-3"/>
        </w:rPr>
        <w:t xml:space="preserve">грамматический минимум, необходимый для чтения и </w:t>
      </w:r>
      <w:r>
        <w:t xml:space="preserve">перевода </w:t>
      </w:r>
      <w:r>
        <w:t>(со словарем) иностранных текстов профессиональной направленности (ОК. 8, З.18.1);</w:t>
      </w:r>
    </w:p>
    <w:p w:rsidR="00F574FB" w:rsidRDefault="00106208">
      <w:pPr>
        <w:pStyle w:val="af2"/>
        <w:numPr>
          <w:ilvl w:val="0"/>
          <w:numId w:val="24"/>
        </w:numPr>
        <w:spacing w:before="0" w:after="0"/>
        <w:ind w:left="284" w:hanging="284"/>
        <w:contextualSpacing/>
        <w:jc w:val="both"/>
      </w:pPr>
      <w:r>
        <w:t>знать грамматический минимум, необходимый для ведения бесед на профессиональные темы (ОК.9, З.18.2);</w:t>
      </w:r>
    </w:p>
    <w:p w:rsidR="00F574FB" w:rsidRDefault="00106208">
      <w:pPr>
        <w:pStyle w:val="af2"/>
        <w:numPr>
          <w:ilvl w:val="0"/>
          <w:numId w:val="24"/>
        </w:numPr>
        <w:spacing w:before="0" w:after="0"/>
        <w:ind w:left="284" w:hanging="284"/>
        <w:contextualSpacing/>
        <w:jc w:val="both"/>
      </w:pPr>
      <w:r>
        <w:t xml:space="preserve">знать значение музыкальных терминов на иностранном языке (ПК.2.8, </w:t>
      </w:r>
      <w:r>
        <w:t>З.18.3)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jc w:val="center"/>
        <w:rPr>
          <w:b/>
          <w:sz w:val="24"/>
          <w:szCs w:val="24"/>
        </w:rPr>
      </w:pPr>
    </w:p>
    <w:p w:rsidR="00F574FB" w:rsidRDefault="00106208">
      <w:pPr>
        <w:pStyle w:val="LO-Normal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Время. Предлоги времени.</w:t>
            </w:r>
          </w:p>
        </w:tc>
      </w:tr>
      <w:tr w:rsidR="00F574FB" w:rsidRPr="0064135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Pr="00641351" w:rsidRDefault="0010620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 «My last summer holidays»</w:t>
            </w:r>
          </w:p>
        </w:tc>
      </w:tr>
      <w:tr w:rsidR="00F574FB" w:rsidRPr="0064135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Pr="00641351" w:rsidRDefault="0010620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F574FB" w:rsidRPr="0064135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Pr="00641351" w:rsidRDefault="0010620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«My future profession»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list of does and donts»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Much, many, little, few.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«Life in the 21 – th century»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574FB" w:rsidRDefault="00F574FB">
      <w:pPr>
        <w:pStyle w:val="af6"/>
        <w:ind w:left="284" w:hanging="284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ind w:left="284"/>
        <w:jc w:val="center"/>
      </w:pPr>
      <w:r>
        <w:t>Немецкий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модальным 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Mein Lieblingsfest in Deutschland ist Karnaval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+инфинитив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 и порядок слов в нем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искусство, религия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Германия, Австрия, Швейцария: экономика, география, политическая система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Косвенная </w:t>
            </w: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F574FB" w:rsidRDefault="00F574FB">
      <w:pPr>
        <w:pStyle w:val="af6"/>
        <w:ind w:left="284" w:hanging="284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контрольные работы,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ОГСЭ.05. Физическая культура (216 часов)</w:t>
      </w:r>
    </w:p>
    <w:p w:rsidR="00F574FB" w:rsidRDefault="00F574FB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физической культуры обучающихся и способности целенаправленного использов</w:t>
      </w:r>
      <w:r>
        <w:rPr>
          <w:sz w:val="24"/>
          <w:szCs w:val="24"/>
        </w:rPr>
        <w:t>ания разнообразных средств и методов физической культуры и спорта для сохранения и укрепления здоровья, психофизической подготовки к будущей деятельности (профессиональной, социальной и т.д.).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освоения  дисциплины:</w:t>
      </w: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9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пользу </w:t>
      </w:r>
      <w:r>
        <w:rPr>
          <w:rFonts w:ascii="Times New Roman" w:hAnsi="Times New Roman"/>
          <w:sz w:val="24"/>
          <w:szCs w:val="24"/>
        </w:rPr>
        <w:t>занятий физическими упражнениями для здоровья человека, повышения его трудоспособности и увеличения продолжительности жизни, а также о роли физических упражнений в профилактике профессиональных заболеваний (ОК.3, З.19.1);</w:t>
      </w:r>
    </w:p>
    <w:p w:rsidR="00F574FB" w:rsidRDefault="00106208">
      <w:pPr>
        <w:numPr>
          <w:ilvl w:val="0"/>
          <w:numId w:val="9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основы здорового образа жизн</w:t>
      </w:r>
      <w:r>
        <w:rPr>
          <w:rFonts w:ascii="Times New Roman" w:hAnsi="Times New Roman"/>
          <w:sz w:val="24"/>
          <w:szCs w:val="24"/>
        </w:rPr>
        <w:t>и (ОК.4, З.19.2);</w:t>
      </w:r>
    </w:p>
    <w:p w:rsidR="00F574FB" w:rsidRDefault="00106208">
      <w:pPr>
        <w:numPr>
          <w:ilvl w:val="0"/>
          <w:numId w:val="9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роли физической культуры в общекультурном, профессиональном и социальном развитии человека  (ОК.6, З.19.3);</w:t>
      </w: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контролировать физическое состояние организма (ОК.2, У.19.1);</w:t>
      </w:r>
    </w:p>
    <w:p w:rsidR="00F574FB" w:rsidRDefault="00106208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физкультурно-оздоровительную</w:t>
      </w:r>
      <w:r>
        <w:rPr>
          <w:rFonts w:ascii="Times New Roman" w:hAnsi="Times New Roman"/>
          <w:sz w:val="24"/>
          <w:szCs w:val="24"/>
        </w:rPr>
        <w:t xml:space="preserve"> деятельность для укрепления здоровья, достижения жизненных и профессиональных целей. (ОК.8, У.19.2).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af6"/>
        <w:ind w:left="0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F574FB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5 семестр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курс 6 семестр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7 семестр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</w:tbl>
    <w:p w:rsidR="00F574FB" w:rsidRDefault="00F574FB">
      <w:pPr>
        <w:pStyle w:val="af6"/>
        <w:ind w:left="0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зачеты; дифференцированный зачет 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ОП.01 Музыкальная литература (102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6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овладение студентами знаниями об историческом процессе развития музыки с древнейших времен до наших дней; формирование навыков самостоятельного мышления студента в системе знаний исторического процесса развития искусства.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6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</w:t>
      </w:r>
      <w:r>
        <w:rPr>
          <w:b/>
          <w:sz w:val="24"/>
          <w:szCs w:val="24"/>
        </w:rPr>
        <w:t>ия к уровню освоения  дисциплины: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и исполнительский анализ музыкального произведения (ОК.2,  У. 20.1);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незнакомое музыкальное произведение по следующим параметрам: стилевые особенности, жанровые черты, </w:t>
      </w:r>
      <w:r>
        <w:rPr>
          <w:sz w:val="24"/>
          <w:szCs w:val="24"/>
        </w:rPr>
        <w:t>особенности формообразования; фактурные, метроритмические, ладовые особенности (ОК 3, У. 20.2);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сравнительный анализ различных редакций музыкального произведения (ОК.4, У.20.3);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со звукозаписывающей аппаратурой (ОК.5, У. 20.4);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</w:t>
      </w:r>
      <w:r>
        <w:rPr>
          <w:sz w:val="24"/>
          <w:szCs w:val="24"/>
        </w:rPr>
        <w:t>зовать выразительные средства в контексте содержания музыкального произведения (ПК.1.1, У.20.5);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современными средствами звукозаписи и воспроизведения в самостоятельной домашней работе (ПК. 1.5, У. 20.6);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музыкальные темы на ин</w:t>
      </w:r>
      <w:r>
        <w:rPr>
          <w:sz w:val="24"/>
          <w:szCs w:val="24"/>
        </w:rPr>
        <w:t>струменте (ПК.1.6, У. 20.7);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логично и убедительно рассказывать о музыке (ПК 1.7, У. 20.8);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теоретические знания о стилях и композиторах в исполнительской деятельности (ПК 2.2, У. 20.9);</w:t>
      </w:r>
    </w:p>
    <w:p w:rsidR="00F574FB" w:rsidRDefault="00106208">
      <w:pPr>
        <w:pStyle w:val="af6"/>
        <w:numPr>
          <w:ilvl w:val="0"/>
          <w:numId w:val="10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музыкальных произведениях различных напра</w:t>
      </w:r>
      <w:r>
        <w:rPr>
          <w:sz w:val="24"/>
          <w:szCs w:val="24"/>
        </w:rPr>
        <w:t>влений, стилей и жанров (ПК.2.4, У. 20.10);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и значении музыкального искусства в системе культуры (ОК.1, З.20.1);</w:t>
      </w:r>
    </w:p>
    <w:p w:rsidR="00F574FB" w:rsidRDefault="00106208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национальных традиций, фольклорные истоки музыки (ОК.6, З.20.2);</w:t>
      </w:r>
    </w:p>
    <w:p w:rsidR="00F574FB" w:rsidRDefault="00106208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биографии крупнейших русских и зарубежных</w:t>
      </w:r>
      <w:r>
        <w:rPr>
          <w:sz w:val="24"/>
          <w:szCs w:val="24"/>
        </w:rPr>
        <w:t xml:space="preserve"> композиторов (ОК.7,  З.20.3);</w:t>
      </w:r>
    </w:p>
    <w:p w:rsidR="00F574FB" w:rsidRDefault="00106208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отечественной и зарубежной музыки от музыкального искусства древности античного периода, включая музыкальное искусство ХХ века (ОК. 8, З.20.4);</w:t>
      </w:r>
    </w:p>
    <w:p w:rsidR="00F574FB" w:rsidRDefault="00106208">
      <w:pPr>
        <w:pStyle w:val="msonormalbullet1gif"/>
        <w:widowControl w:val="0"/>
        <w:numPr>
          <w:ilvl w:val="0"/>
          <w:numId w:val="42"/>
        </w:numPr>
        <w:autoSpaceDE w:val="0"/>
        <w:spacing w:before="0" w:after="0"/>
        <w:ind w:left="284" w:hanging="284"/>
        <w:contextualSpacing/>
        <w:jc w:val="both"/>
      </w:pPr>
      <w:r>
        <w:t>теоретические основы музыкального искусства: элементы муз</w:t>
      </w:r>
      <w:r>
        <w:t>ыкального языка, принципы формообразования, основы гармонического развития, выразительные и формообразующие возможности гармонии (ОК.9, З.20.5);</w:t>
      </w:r>
    </w:p>
    <w:p w:rsidR="00F574FB" w:rsidRDefault="00106208">
      <w:pPr>
        <w:pStyle w:val="msonormalbullet1gif"/>
        <w:widowControl w:val="0"/>
        <w:numPr>
          <w:ilvl w:val="0"/>
          <w:numId w:val="42"/>
        </w:numPr>
        <w:autoSpaceDE w:val="0"/>
        <w:spacing w:before="0" w:after="0"/>
        <w:ind w:left="284" w:hanging="284"/>
        <w:contextualSpacing/>
        <w:jc w:val="both"/>
      </w:pPr>
      <w:r>
        <w:t>основные произведения симфонического, оперного, камерно-вокального и других жанров музыкального искусства (слух</w:t>
      </w:r>
      <w:r>
        <w:t>овые представления и нотный текст) (ПК.1.2, З.20.6);</w:t>
      </w:r>
    </w:p>
    <w:p w:rsidR="00F574FB" w:rsidRDefault="00106208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периоды развития музыкальной культуры, основные направления, стили и жанры (ПК.1.3, З.20.7);</w:t>
      </w:r>
    </w:p>
    <w:p w:rsidR="00F574FB" w:rsidRDefault="00106208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музыкальных стилей и направлений (ПК 1.4, З. 20.8);</w:t>
      </w:r>
    </w:p>
    <w:p w:rsidR="00F574FB" w:rsidRDefault="00106208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основной и </w:t>
      </w:r>
      <w:r>
        <w:rPr>
          <w:sz w:val="24"/>
          <w:szCs w:val="24"/>
        </w:rPr>
        <w:t>дополнительной учебной литературы (ПК 1.8, З.20.9);</w:t>
      </w:r>
    </w:p>
    <w:p w:rsidR="00F574FB" w:rsidRDefault="00106208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музыкально-теоретическую профессиональную терминологию (ПК 2.8, З.20.10).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6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lang w:eastAsia="en-US"/>
              </w:rPr>
              <w:t>XIX</w:t>
            </w:r>
            <w:r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А.К.Лядов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С.И.Танеев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А.С.Аренский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Русская музыкальная культура начала ХХ века (досоветский период).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А.Н.Скрябин.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И.Ф.Стравинский (русский период).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этапы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советской музыкальной культуры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Р.М.Глиэр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Н.Я.Мясковский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С.С.Прокофьев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Д.Д. Шостакович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А.И.Хачатурян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Г.В.Свиридов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24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России рубежа ХХ-ХХ1 веков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6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зачёт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ОП.02 Сольфеджио (443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слуховых и интонационных навыков.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навыки владения элементами музыкального языка на клавиатуре и в </w:t>
      </w:r>
      <w:r>
        <w:rPr>
          <w:sz w:val="24"/>
          <w:szCs w:val="24"/>
        </w:rPr>
        <w:t>письменном виде (ОК  2, У.21.1);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анализ музыкального произведения (ОК 3, У.21.2);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демонстрировать навыки выполнения различных форм развития музыкального слуха в соответствии с программными требованиями (ОК 4, У.21.3); 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сольфеджирова</w:t>
      </w:r>
      <w:r>
        <w:rPr>
          <w:sz w:val="24"/>
          <w:szCs w:val="24"/>
        </w:rPr>
        <w:t xml:space="preserve">ть одноголосные, двухголосные музыкальные примеры (ОК 5, У.21.4); 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записывать музыкальные построения средней трудности, используя навыки слухового анализа (ОК 6, У.21.5);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гармонизовать мелодии в различных жанрах (ОК 7, У.21.6); 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слышать и анализировать гар</w:t>
      </w:r>
      <w:r>
        <w:rPr>
          <w:sz w:val="24"/>
          <w:szCs w:val="24"/>
        </w:rPr>
        <w:t>монические и интервальные цепочки (ОК 8, У.21.7);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доводить предложенный мелодический или гармонический фрагмент до законченного построения (ОК 9, У.21.8);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</w:t>
      </w:r>
      <w:r>
        <w:rPr>
          <w:sz w:val="24"/>
          <w:szCs w:val="24"/>
        </w:rPr>
        <w:t>мера (ПК 1.1, У.21.9);</w:t>
      </w:r>
    </w:p>
    <w:p w:rsidR="00F574FB" w:rsidRDefault="00106208">
      <w:pPr>
        <w:pStyle w:val="af6"/>
        <w:numPr>
          <w:ilvl w:val="0"/>
          <w:numId w:val="153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по пройденным темам (ПК 2.2, У.21.10)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pStyle w:val="af6"/>
        <w:numPr>
          <w:ilvl w:val="0"/>
          <w:numId w:val="1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формы развития  музыкального слуха: диктант, слуховой анализ, интонационные упражнения, сольфеджирование (ОК 1, З.21.1).</w:t>
      </w:r>
    </w:p>
    <w:p w:rsidR="00F574FB" w:rsidRDefault="00106208">
      <w:pPr>
        <w:pStyle w:val="af6"/>
        <w:numPr>
          <w:ilvl w:val="0"/>
          <w:numId w:val="1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формообразования (ПК</w:t>
      </w:r>
      <w:r>
        <w:rPr>
          <w:sz w:val="24"/>
          <w:szCs w:val="24"/>
        </w:rPr>
        <w:t xml:space="preserve"> 1.3, З.21.2);</w:t>
      </w:r>
    </w:p>
    <w:p w:rsidR="00F574FB" w:rsidRDefault="00106208">
      <w:pPr>
        <w:pStyle w:val="af6"/>
        <w:numPr>
          <w:ilvl w:val="0"/>
          <w:numId w:val="1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функциональной гармонии (ПК 1.5, З.21.3);</w:t>
      </w:r>
    </w:p>
    <w:p w:rsidR="00F574FB" w:rsidRDefault="00106208">
      <w:pPr>
        <w:pStyle w:val="af6"/>
        <w:numPr>
          <w:ilvl w:val="0"/>
          <w:numId w:val="1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ладовых систем (ПК 2.7, З.21.4).</w:t>
      </w:r>
    </w:p>
    <w:p w:rsidR="00F574FB" w:rsidRDefault="00106208">
      <w:pPr>
        <w:pStyle w:val="LO-Normal"/>
        <w:numPr>
          <w:ilvl w:val="0"/>
          <w:numId w:val="8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106208">
      <w:pPr>
        <w:pStyle w:val="af6"/>
        <w:ind w:left="284" w:hanging="284"/>
      </w:pPr>
      <w:r>
        <w:t xml:space="preserve"> 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Натуральный мажор. Размеры 2\4 и 3\4, простой ритм. Диатонические </w:t>
            </w:r>
            <w:r>
              <w:rPr>
                <w:rFonts w:ascii="Times New Roman" w:hAnsi="Times New Roman"/>
                <w:sz w:val="24"/>
                <w:szCs w:val="24"/>
              </w:rPr>
              <w:t>интервалы.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 Размеры 3\8 и 4\4, ритм простой, пунктирный ритм. Диатонические интервалы. Синкопа. Разрешение интервалов. Трезвучия главных ступеней мажора.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Минор (все виды). Размеры те же.  Ритм пунктирный. Диатонические интервалы. Трезвучия главных ступеней минора.         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Ритм. Характерные интервалы гармонического мажора и минора. Трезвучия  главных ступеней мажора и минора и их обращени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Триоли. Синкопа в простых размерах.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Размеры и ритм те же и 4/4. Доминантовый септаккорд и его обращения.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Хроматизм. Отрезки хроматических гамм. Размеры и ритм те же,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ступени. Трезвучия побочных ступеней.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Альтерация. Размеры и ритм те же.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звуки. Триоли в размере 4\4,. Неустойчивые диатонические интервалы с разрешением. 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Мажорная хроматическая гамма. Размер 6/8. Неустойчивые интервалы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разрешени</w:t>
            </w:r>
            <w:r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Минорная хроматическая гамма. Размеры и ритм те же. Характерные интервалы минора. Трезвучия главных ступеней в тесном 4-х голосии.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Скачковые хроматические звуки. Секстаккорды и квартсекстаккорды в 4-х голосии.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Диатонические секвенции.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 Внутридолевая синкопа. Хроматические интервалы.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диатонического родства. Побочная Д. Сложные размеры,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Триоли в сочетании с другими ритмами,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синкоп. Увеличенное трезвучие с обращениями.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Диатоническая модуляция. Модулирующие секвенции.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 через энгармонизм 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Энгармоническая модуляция через энгармонизм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работы, дифференцированный зачет, экзамены.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ОП.03 Элементарная теория музыки (112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систему знаний об основных элементах музыкального языка, логических основах музыкальной ком</w:t>
      </w:r>
      <w:r>
        <w:rPr>
          <w:sz w:val="24"/>
          <w:szCs w:val="24"/>
        </w:rPr>
        <w:t>позиции.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165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теоретический анализ  музыкальных построений (примеров) (ОК 1, У.22.1)</w:t>
      </w:r>
    </w:p>
    <w:p w:rsidR="00F574FB" w:rsidRDefault="00106208">
      <w:pPr>
        <w:pStyle w:val="af6"/>
        <w:numPr>
          <w:ilvl w:val="0"/>
          <w:numId w:val="16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навыки владения элементами  музыкального языка на клавиатуре и в письменном виде (ОК 5, У.22.2);</w:t>
      </w:r>
    </w:p>
    <w:p w:rsidR="00F574FB" w:rsidRDefault="00106208">
      <w:pPr>
        <w:pStyle w:val="af6"/>
        <w:numPr>
          <w:ilvl w:val="0"/>
          <w:numId w:val="165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анализировать  нотный текст с  объяснением роли выразитель</w:t>
      </w:r>
      <w:r>
        <w:rPr>
          <w:sz w:val="24"/>
          <w:szCs w:val="24"/>
        </w:rPr>
        <w:softHyphen/>
        <w:t>ных средств в контексте музыкального произведения, музыкаль</w:t>
      </w:r>
      <w:r>
        <w:rPr>
          <w:sz w:val="24"/>
          <w:szCs w:val="24"/>
        </w:rPr>
        <w:softHyphen/>
        <w:t>ную ткань с точки зрения: ладовой системы, особенностей звуко</w:t>
      </w:r>
      <w:r>
        <w:rPr>
          <w:sz w:val="24"/>
          <w:szCs w:val="24"/>
        </w:rPr>
        <w:softHyphen/>
        <w:t>ряда (использования диато</w:t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ческих или хроматических ладов, отклонений и м</w:t>
      </w:r>
      <w:r>
        <w:rPr>
          <w:sz w:val="24"/>
          <w:szCs w:val="24"/>
        </w:rPr>
        <w:t>одуляций),гармонической системы (модальной и функциональной стороны гармонии),фактурного изложения материала (типов фактур), типов изложения музыкального материала  (ОК 6, У.22.3);</w:t>
      </w:r>
    </w:p>
    <w:p w:rsidR="00F574FB" w:rsidRDefault="00106208">
      <w:pPr>
        <w:pStyle w:val="af6"/>
        <w:numPr>
          <w:ilvl w:val="0"/>
          <w:numId w:val="165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элементы музыкального языка (ОК 8,У.22.4);</w:t>
      </w:r>
    </w:p>
    <w:p w:rsidR="00F574FB" w:rsidRDefault="00106208">
      <w:pPr>
        <w:pStyle w:val="af6"/>
        <w:numPr>
          <w:ilvl w:val="0"/>
          <w:numId w:val="165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сочинять музыкальные </w:t>
      </w:r>
      <w:r>
        <w:rPr>
          <w:color w:val="000000"/>
          <w:sz w:val="24"/>
          <w:szCs w:val="24"/>
        </w:rPr>
        <w:t>построения (мелодии) по пройденным темам (ОК 9, У.22.5);</w:t>
      </w:r>
    </w:p>
    <w:p w:rsidR="00F574FB" w:rsidRDefault="00106208">
      <w:pPr>
        <w:pStyle w:val="af6"/>
        <w:numPr>
          <w:ilvl w:val="0"/>
          <w:numId w:val="165"/>
        </w:num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использовать навыки владения элементами музыкального языка в исполнительской деятельности (ПК 2.7, У.22.6)</w:t>
      </w:r>
    </w:p>
    <w:p w:rsidR="00F574FB" w:rsidRDefault="00106208">
      <w:pPr>
        <w:spacing w:after="0" w:line="240" w:lineRule="auto"/>
        <w:ind w:left="284" w:right="14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574FB" w:rsidRDefault="00106208">
      <w:pPr>
        <w:pStyle w:val="af6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понятия звукоряда и лада, интервалов и аккордов, диатоники и хроматики, отклонения и</w:t>
      </w:r>
      <w:r>
        <w:rPr>
          <w:sz w:val="24"/>
          <w:szCs w:val="24"/>
        </w:rPr>
        <w:t xml:space="preserve"> модуляции, тональной и модальной систем (ОК 2, З.22.1);</w:t>
      </w:r>
    </w:p>
    <w:p w:rsidR="00F574FB" w:rsidRDefault="00106208">
      <w:pPr>
        <w:pStyle w:val="af6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типы изложения музыкального материала (ОК 3, З.22.2);</w:t>
      </w:r>
    </w:p>
    <w:p w:rsidR="00F574FB" w:rsidRDefault="00106208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типы фактур (ОК 4, З.22.3);</w:t>
      </w:r>
    </w:p>
    <w:p w:rsidR="00F574FB" w:rsidRDefault="00106208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теоретические положения по пройденным темам (ОК 7, З. 22.4);</w:t>
      </w:r>
    </w:p>
    <w:p w:rsidR="00F574FB" w:rsidRDefault="00106208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основы грамотной записи всех элементов музыкаль</w:t>
      </w:r>
      <w:r>
        <w:rPr>
          <w:sz w:val="24"/>
          <w:szCs w:val="24"/>
        </w:rPr>
        <w:t>ного языка (ПК 1.1, З.22.5);</w:t>
      </w:r>
    </w:p>
    <w:p w:rsidR="00F574FB" w:rsidRDefault="00106208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строение элементов музыкального языка (ПК 1.4, З.22.6);</w:t>
      </w:r>
    </w:p>
    <w:p w:rsidR="00F574FB" w:rsidRDefault="00106208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музыкальную терминологию (ПК 2.2, У.22.7).</w:t>
      </w:r>
    </w:p>
    <w:p w:rsidR="00F574FB" w:rsidRDefault="00106208">
      <w:pPr>
        <w:pStyle w:val="LO-Normal"/>
        <w:numPr>
          <w:ilvl w:val="0"/>
          <w:numId w:val="103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I. Введение. Музыкальный звук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Нотное </w:t>
            </w:r>
            <w:r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 Метр, ритм, темп.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III. Лад. Тональность.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Интервалы.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Раздел V. Аккорды.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Внутриладовая альтерация.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VI. Отклонение. Модуляция. Сопоставление.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Родство тональностей.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VII. Мелодия. Виды мелодического движения. Секвенции. Синтаксис музыкальной речи.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Транспозиция. Партитура. Партия.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ОП.04 Гармония (276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дать  систему знаний об основных закономерностях гармонии и естественной гармонизации; гармоническом анализе музыкальных произведений.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 (ОК 2,  У.23.1);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изучаемые средства  в упражнениях на фортепиано, играть гармонические последовател</w:t>
      </w:r>
      <w:r>
        <w:rPr>
          <w:sz w:val="24"/>
          <w:szCs w:val="24"/>
        </w:rPr>
        <w:t>ьности в различных стилях и жанрах (ОК 3, У.23.2);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изучаемые средства в письменных заданиях на гармонизацию (ОК 4, У.23.3);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необходимой литературой (ОК 5, У.23.4);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гармонизовать мелодию или бас в различных фактурах (ОК 6, У.23.5);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чинять музыкальные построения (гармонические последовательности, периоды) используя пройденные гармонические средства (ОК 7, У.23.6);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досочинять данное музыкальное построение до периода (ОК 8, У.23.7);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функциональную принадлежность гармонических</w:t>
      </w:r>
      <w:r>
        <w:rPr>
          <w:color w:val="000000"/>
          <w:sz w:val="24"/>
          <w:szCs w:val="24"/>
        </w:rPr>
        <w:t xml:space="preserve"> элементов (ОК 9, У.23.8);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виды гармонических оборотов в практических заданиях (ПК 1.4, У.23.9);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виды каденций (ПК 2.2, У.23.10);</w:t>
      </w:r>
    </w:p>
    <w:p w:rsidR="00F574FB" w:rsidRDefault="00106208">
      <w:pPr>
        <w:pStyle w:val="af6"/>
        <w:numPr>
          <w:ilvl w:val="0"/>
          <w:numId w:val="8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исполнять на фортепиано разные виды каденций (ПК 2.7, У.23.11)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pStyle w:val="af6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выразительные и формообразующие </w:t>
      </w:r>
      <w:r>
        <w:rPr>
          <w:sz w:val="24"/>
          <w:szCs w:val="24"/>
        </w:rPr>
        <w:t>возможности гармонии через последовательное изучение гармонических средств в соответствии с программными требованиями (ОК 1, З.23.1);</w:t>
      </w:r>
    </w:p>
    <w:p w:rsidR="00F574FB" w:rsidRDefault="00106208">
      <w:pPr>
        <w:pStyle w:val="af6"/>
        <w:numPr>
          <w:ilvl w:val="0"/>
          <w:numId w:val="33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базовые теоретические положения по дисциплине (ПК 1.1, З.23.2).</w:t>
      </w:r>
    </w:p>
    <w:p w:rsidR="00F574FB" w:rsidRDefault="00F574FB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87"/>
        <w:gridCol w:w="8484"/>
      </w:tblGrid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 и тем курса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главных трезвучий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аккордов. 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Каденции. Период. Предложение.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Кадансовый квартсекстаккорд.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в форме периода.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Секстаккорды главных трезвучий.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квартсекстаккорды.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Доминантсептаккорд.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функциональная система мажора и гармонического минора.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 и трезвучие и 2 ступени.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 6 ступени.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септаккорды.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Доминантнонаккорд.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аккордов доминантовой группы                         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минор во фригийских оборотах.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Диатонические секвенции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 в каденции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 внутри построения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Альтерации аккордов ДД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тональных соотношений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Хроматическая система. Хроматические секвенции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дуляция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 в тональности первой степени родства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доминантовой группы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субдоминантовой группы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Органный пункт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Мажоро-минорные системы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низкой ступени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Модулирующие секвенции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Эллипсис</w:t>
            </w:r>
          </w:p>
        </w:tc>
      </w:tr>
      <w:tr w:rsidR="00F574F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зачет, экзамен.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ОП.05 Анализ музыкальных произведений (102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привить  студентам навыки анализа музыкальных </w:t>
      </w:r>
      <w:r>
        <w:rPr>
          <w:sz w:val="24"/>
          <w:szCs w:val="24"/>
        </w:rPr>
        <w:t>произведений в единстве формы и содержания, научить понимать выразительную роль элементов музыкальной речи в их смысловом взаимодействии.</w:t>
      </w:r>
    </w:p>
    <w:p w:rsidR="00F574FB" w:rsidRDefault="00106208">
      <w:pPr>
        <w:pStyle w:val="LO-Normal"/>
        <w:numPr>
          <w:ilvl w:val="0"/>
          <w:numId w:val="1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выполнять анализ музыкальной формы (ОК.1, У.24.1);</w:t>
      </w:r>
    </w:p>
    <w:p w:rsidR="00F574FB" w:rsidRDefault="00106208">
      <w:pPr>
        <w:pStyle w:val="af6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</w:pPr>
      <w:r>
        <w:rPr>
          <w:spacing w:val="-1"/>
          <w:sz w:val="24"/>
          <w:szCs w:val="24"/>
        </w:rPr>
        <w:lastRenderedPageBreak/>
        <w:t xml:space="preserve">рассматривать музыкальные произведения </w:t>
      </w:r>
      <w:r>
        <w:rPr>
          <w:sz w:val="24"/>
          <w:szCs w:val="24"/>
        </w:rPr>
        <w:t>в связи с жанром, стилем эпохи и авторским стилем композитора (ОК2, У. 24.2);</w:t>
      </w:r>
    </w:p>
    <w:p w:rsidR="00F574FB" w:rsidRDefault="00106208">
      <w:pPr>
        <w:pStyle w:val="af6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рассматривать музыкальное произведение в единстве содержания и формы (ОК3, У.24.3);</w:t>
      </w:r>
    </w:p>
    <w:p w:rsidR="00F574FB" w:rsidRDefault="00106208">
      <w:pPr>
        <w:pStyle w:val="af6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находить простые формы в составе сложных форм (ОК 4, У.</w:t>
      </w:r>
      <w:r>
        <w:rPr>
          <w:sz w:val="24"/>
          <w:szCs w:val="24"/>
        </w:rPr>
        <w:t>24.4);</w:t>
      </w:r>
    </w:p>
    <w:p w:rsidR="00F574FB" w:rsidRDefault="00106208">
      <w:pPr>
        <w:pStyle w:val="af6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отличать простую форму от сложной (ОК 5, У.24.5);</w:t>
      </w:r>
    </w:p>
    <w:p w:rsidR="00F574FB" w:rsidRDefault="00106208">
      <w:pPr>
        <w:pStyle w:val="af6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различать разновидности формы рондо (ОК 6, У.24.6);</w:t>
      </w:r>
    </w:p>
    <w:p w:rsidR="00F574FB" w:rsidRDefault="00106208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F574FB" w:rsidRDefault="00106208">
      <w:pPr>
        <w:pStyle w:val="af6"/>
        <w:numPr>
          <w:ilvl w:val="0"/>
          <w:numId w:val="156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простые и сложные формы, вариационную </w:t>
      </w:r>
      <w:r>
        <w:rPr>
          <w:spacing w:val="-1"/>
          <w:sz w:val="24"/>
          <w:szCs w:val="24"/>
        </w:rPr>
        <w:t>и сонатную форму, рондо и рондо-сонату (ОК 7, З.24.1);</w:t>
      </w:r>
    </w:p>
    <w:p w:rsidR="00F574FB" w:rsidRDefault="00106208">
      <w:pPr>
        <w:pStyle w:val="af6"/>
        <w:numPr>
          <w:ilvl w:val="0"/>
          <w:numId w:val="156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pacing w:val="-2"/>
          <w:sz w:val="24"/>
          <w:szCs w:val="24"/>
        </w:rPr>
        <w:t xml:space="preserve">понятие о циклических и смешанных </w:t>
      </w:r>
      <w:r>
        <w:rPr>
          <w:sz w:val="24"/>
          <w:szCs w:val="24"/>
        </w:rPr>
        <w:t xml:space="preserve">формах (ОК8, </w:t>
      </w:r>
      <w:r>
        <w:rPr>
          <w:spacing w:val="-1"/>
          <w:sz w:val="24"/>
          <w:szCs w:val="24"/>
        </w:rPr>
        <w:t>З.24.2</w:t>
      </w:r>
      <w:r>
        <w:rPr>
          <w:sz w:val="24"/>
          <w:szCs w:val="24"/>
        </w:rPr>
        <w:t>);</w:t>
      </w:r>
    </w:p>
    <w:p w:rsidR="00F574FB" w:rsidRDefault="00106208">
      <w:pPr>
        <w:pStyle w:val="af6"/>
        <w:numPr>
          <w:ilvl w:val="0"/>
          <w:numId w:val="156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z w:val="24"/>
          <w:szCs w:val="24"/>
        </w:rPr>
        <w:t xml:space="preserve">принципы развития музыкального материала (ОК 9, </w:t>
      </w:r>
      <w:r>
        <w:rPr>
          <w:spacing w:val="-1"/>
          <w:sz w:val="24"/>
          <w:szCs w:val="24"/>
        </w:rPr>
        <w:t>З.24.3</w:t>
      </w:r>
      <w:r>
        <w:rPr>
          <w:sz w:val="24"/>
          <w:szCs w:val="24"/>
        </w:rPr>
        <w:t>);</w:t>
      </w:r>
    </w:p>
    <w:p w:rsidR="00F574FB" w:rsidRDefault="00106208">
      <w:pPr>
        <w:pStyle w:val="af6"/>
        <w:numPr>
          <w:ilvl w:val="0"/>
          <w:numId w:val="156"/>
        </w:numPr>
        <w:shd w:val="clear" w:color="auto" w:fill="FFFFFF"/>
        <w:tabs>
          <w:tab w:val="left" w:pos="284"/>
        </w:tabs>
        <w:ind w:left="284" w:right="461" w:hanging="284"/>
        <w:rPr>
          <w:sz w:val="24"/>
          <w:szCs w:val="24"/>
        </w:rPr>
      </w:pPr>
      <w:r>
        <w:rPr>
          <w:sz w:val="24"/>
          <w:szCs w:val="24"/>
        </w:rPr>
        <w:t xml:space="preserve">типы изложения музыкального материала </w:t>
      </w:r>
      <w:r>
        <w:rPr>
          <w:spacing w:val="-1"/>
          <w:sz w:val="24"/>
          <w:szCs w:val="24"/>
        </w:rPr>
        <w:t>(ПК 1.1, З.24.4);</w:t>
      </w:r>
    </w:p>
    <w:p w:rsidR="00F574FB" w:rsidRDefault="00106208">
      <w:pPr>
        <w:pStyle w:val="af6"/>
        <w:numPr>
          <w:ilvl w:val="0"/>
          <w:numId w:val="156"/>
        </w:numPr>
        <w:shd w:val="clear" w:color="auto" w:fill="FFFFFF"/>
        <w:tabs>
          <w:tab w:val="left" w:pos="284"/>
        </w:tabs>
        <w:ind w:left="284" w:hanging="28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функции частей музыкальной формы (ПК 1.4, З.24.5);</w:t>
      </w:r>
    </w:p>
    <w:p w:rsidR="00F574FB" w:rsidRDefault="00106208">
      <w:pPr>
        <w:pStyle w:val="af6"/>
        <w:numPr>
          <w:ilvl w:val="0"/>
          <w:numId w:val="156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приемы развития мелодии в строгих вариациях </w:t>
      </w:r>
      <w:r>
        <w:rPr>
          <w:spacing w:val="-1"/>
          <w:sz w:val="24"/>
          <w:szCs w:val="24"/>
        </w:rPr>
        <w:t>(ПК 2.2, З.24.6);</w:t>
      </w:r>
    </w:p>
    <w:p w:rsidR="00F574FB" w:rsidRDefault="00106208">
      <w:pPr>
        <w:pStyle w:val="af6"/>
        <w:numPr>
          <w:ilvl w:val="0"/>
          <w:numId w:val="156"/>
        </w:numPr>
        <w:tabs>
          <w:tab w:val="left" w:pos="284"/>
          <w:tab w:val="left" w:pos="709"/>
        </w:tabs>
        <w:ind w:left="284" w:hanging="284"/>
        <w:jc w:val="both"/>
      </w:pPr>
      <w:r>
        <w:rPr>
          <w:sz w:val="24"/>
          <w:szCs w:val="24"/>
        </w:rPr>
        <w:t xml:space="preserve">специфику формообразования в </w:t>
      </w:r>
      <w:r>
        <w:rPr>
          <w:spacing w:val="-3"/>
          <w:sz w:val="24"/>
          <w:szCs w:val="24"/>
        </w:rPr>
        <w:t xml:space="preserve">произведениях (ПК 2.4, </w:t>
      </w:r>
      <w:r>
        <w:rPr>
          <w:spacing w:val="-1"/>
          <w:sz w:val="24"/>
          <w:szCs w:val="24"/>
        </w:rPr>
        <w:t>З.24.7</w:t>
      </w:r>
      <w:r>
        <w:rPr>
          <w:spacing w:val="-3"/>
          <w:sz w:val="24"/>
          <w:szCs w:val="24"/>
        </w:rPr>
        <w:t>);</w:t>
      </w:r>
    </w:p>
    <w:p w:rsidR="00F574FB" w:rsidRDefault="00106208">
      <w:pPr>
        <w:pStyle w:val="af6"/>
        <w:numPr>
          <w:ilvl w:val="0"/>
          <w:numId w:val="156"/>
        </w:numPr>
        <w:tabs>
          <w:tab w:val="left" w:pos="284"/>
          <w:tab w:val="left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отличия формы рондо от рондо-сонаты </w:t>
      </w:r>
      <w:r>
        <w:rPr>
          <w:spacing w:val="-3"/>
          <w:sz w:val="24"/>
          <w:szCs w:val="24"/>
        </w:rPr>
        <w:t xml:space="preserve">(ПК 2.7, </w:t>
      </w:r>
      <w:r>
        <w:rPr>
          <w:spacing w:val="-1"/>
          <w:sz w:val="24"/>
          <w:szCs w:val="24"/>
        </w:rPr>
        <w:t>З.24.8</w:t>
      </w:r>
      <w:r>
        <w:rPr>
          <w:spacing w:val="-3"/>
          <w:sz w:val="24"/>
          <w:szCs w:val="24"/>
        </w:rPr>
        <w:t>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форма.  Средства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музыкальной выразительности и элементы языка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частей музыкальной формы.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Период. Одночастная форма.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 форма.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 форма.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двухчастная форма.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 – соната.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(смешанные) формы.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 формы.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формы.</w:t>
            </w:r>
          </w:p>
        </w:tc>
      </w:tr>
      <w:tr w:rsidR="00F574FB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формы в музыке ХХ века.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 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ОП.06 Музыкальная информатика (114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7"/>
        </w:numPr>
        <w:ind w:left="284" w:hanging="284"/>
        <w:contextualSpacing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изучение наиболее популярных</w:t>
      </w:r>
      <w:r>
        <w:rPr>
          <w:sz w:val="24"/>
          <w:szCs w:val="24"/>
        </w:rPr>
        <w:t xml:space="preserve"> компьютерных программ для работы со звуком и нотной графикой; воспитание у студентов умений самостоятельно разбираться в новых компьютерных программах и технических средствах; развитие навыков подготовки мультимедийных материалов для учебной и профессиона</w:t>
      </w:r>
      <w:r>
        <w:rPr>
          <w:sz w:val="24"/>
          <w:szCs w:val="24"/>
        </w:rPr>
        <w:t>льной деятельности.</w:t>
      </w:r>
    </w:p>
    <w:p w:rsidR="00F574FB" w:rsidRDefault="00F574FB">
      <w:pPr>
        <w:pStyle w:val="LO-Normal"/>
        <w:ind w:left="284" w:hanging="284"/>
        <w:contextualSpacing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7"/>
        </w:numPr>
        <w:ind w:left="284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Style2"/>
        <w:widowControl/>
        <w:spacing w:line="240" w:lineRule="auto"/>
        <w:ind w:firstLine="0"/>
        <w:contextualSpacing/>
        <w:jc w:val="left"/>
      </w:pPr>
      <w:r>
        <w:rPr>
          <w:rStyle w:val="FontStyle19"/>
          <w:sz w:val="24"/>
          <w:szCs w:val="24"/>
        </w:rPr>
        <w:t>знать:</w:t>
      </w:r>
    </w:p>
    <w:p w:rsidR="00F574FB" w:rsidRDefault="00106208">
      <w:pPr>
        <w:numPr>
          <w:ilvl w:val="0"/>
          <w:numId w:val="130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наиболее употребимые компьютерные программы для записи нотного текста (ОК 1; З.25.1);</w:t>
      </w:r>
    </w:p>
    <w:p w:rsidR="00F574FB" w:rsidRDefault="00106208">
      <w:pPr>
        <w:numPr>
          <w:ilvl w:val="0"/>
          <w:numId w:val="130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технические устройства звукозаписи и звуковоспроизведения и программ компьютерной обработки звука (О</w:t>
      </w:r>
      <w:r>
        <w:rPr>
          <w:rFonts w:ascii="Times New Roman" w:hAnsi="Times New Roman"/>
          <w:sz w:val="24"/>
          <w:szCs w:val="24"/>
        </w:rPr>
        <w:t>К 5; З.25.2)</w:t>
      </w:r>
    </w:p>
    <w:p w:rsidR="00F574FB" w:rsidRDefault="00106208">
      <w:pPr>
        <w:numPr>
          <w:ilvl w:val="0"/>
          <w:numId w:val="130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 (ОК 6; З.25.3);</w:t>
      </w:r>
    </w:p>
    <w:p w:rsidR="00F574FB" w:rsidRDefault="00106208">
      <w:pPr>
        <w:numPr>
          <w:ilvl w:val="0"/>
          <w:numId w:val="130"/>
        </w:numPr>
        <w:spacing w:after="0" w:line="240" w:lineRule="auto"/>
        <w:ind w:left="284" w:right="-2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(ОК 7;  З.25.4);</w:t>
      </w:r>
    </w:p>
    <w:p w:rsidR="00F574FB" w:rsidRDefault="00106208">
      <w:pPr>
        <w:spacing w:after="0" w:line="240" w:lineRule="auto"/>
        <w:ind w:right="-2"/>
        <w:contextualSpacing/>
        <w:jc w:val="both"/>
      </w:pPr>
      <w:r>
        <w:rPr>
          <w:rStyle w:val="FontStyle19"/>
          <w:sz w:val="24"/>
          <w:szCs w:val="24"/>
        </w:rPr>
        <w:t>уметь:</w:t>
      </w:r>
    </w:p>
    <w:p w:rsidR="00F574FB" w:rsidRDefault="00106208">
      <w:pPr>
        <w:numPr>
          <w:ilvl w:val="0"/>
          <w:numId w:val="109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делать компьютерный набор нотного текста в современных программах (ОК 2; У. 25.1);</w:t>
      </w:r>
    </w:p>
    <w:p w:rsidR="00F574FB" w:rsidRDefault="00106208">
      <w:pPr>
        <w:numPr>
          <w:ilvl w:val="0"/>
          <w:numId w:val="109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настраивать </w:t>
      </w:r>
      <w:r>
        <w:rPr>
          <w:rFonts w:ascii="Times New Roman" w:hAnsi="Times New Roman"/>
          <w:sz w:val="24"/>
          <w:szCs w:val="24"/>
        </w:rPr>
        <w:t>оборудование и программы для записи цифрового звука (ОК 3; У. 25.2);</w:t>
      </w:r>
    </w:p>
    <w:p w:rsidR="00F574FB" w:rsidRDefault="00106208">
      <w:pPr>
        <w:numPr>
          <w:ilvl w:val="0"/>
          <w:numId w:val="109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 4; У. 25.3);</w:t>
      </w:r>
    </w:p>
    <w:p w:rsidR="00F574FB" w:rsidRDefault="00106208">
      <w:pPr>
        <w:numPr>
          <w:ilvl w:val="0"/>
          <w:numId w:val="109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использовать современные компьютерные технологии в профессиональной деятельности (ОК 8; У. 25.4);</w:t>
      </w:r>
    </w:p>
    <w:p w:rsidR="00F574FB" w:rsidRDefault="00106208">
      <w:pPr>
        <w:numPr>
          <w:ilvl w:val="0"/>
          <w:numId w:val="109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</w:t>
      </w:r>
      <w:r>
        <w:rPr>
          <w:rFonts w:ascii="Times New Roman" w:hAnsi="Times New Roman"/>
          <w:sz w:val="24"/>
          <w:szCs w:val="24"/>
        </w:rPr>
        <w:t xml:space="preserve"> смене компьютерных программ (ОК 9; У. 25.5);</w:t>
      </w:r>
    </w:p>
    <w:p w:rsidR="00F574FB" w:rsidRDefault="00106208">
      <w:pPr>
        <w:numPr>
          <w:ilvl w:val="0"/>
          <w:numId w:val="109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записывать, обрабатывать и редактировать образцы звуковых файлов (ПК 1.5; У. 25.6);</w:t>
      </w:r>
    </w:p>
    <w:p w:rsidR="00F574FB" w:rsidRDefault="00106208">
      <w:pPr>
        <w:numPr>
          <w:ilvl w:val="0"/>
          <w:numId w:val="109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аранжировку какого-либо музыкального произведения или фонограмму-минус  с учетом специфики восприятия слушателя (ПК 1.8</w:t>
      </w:r>
      <w:r>
        <w:rPr>
          <w:rFonts w:ascii="Times New Roman" w:hAnsi="Times New Roman"/>
          <w:sz w:val="24"/>
          <w:szCs w:val="24"/>
        </w:rPr>
        <w:t>; У. 25.7);</w:t>
      </w:r>
    </w:p>
    <w:p w:rsidR="00F574FB" w:rsidRDefault="00106208">
      <w:pPr>
        <w:numPr>
          <w:ilvl w:val="0"/>
          <w:numId w:val="109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музыкальных стилях и направлениях на основе гармонической последовательности (ПК 2.5; У. 25.8).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8584"/>
      </w:tblGrid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rPr>
                <w:rStyle w:val="FontStyle18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Введение. Возможности </w:t>
            </w:r>
            <w:r>
              <w:rPr>
                <w:rStyle w:val="FontStyle18"/>
                <w:b w:val="0"/>
                <w:sz w:val="24"/>
                <w:szCs w:val="24"/>
                <w:lang w:val="en-US"/>
              </w:rPr>
              <w:t>Multimedia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Finale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современных программ нотной верстки.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Редактирование нотного текста. Работа с автоформами. Форматирование и разбивка на страницы. Графика и дополнительные </w:t>
            </w:r>
            <w:r>
              <w:rPr>
                <w:rStyle w:val="FontStyle20"/>
                <w:sz w:val="24"/>
                <w:szCs w:val="24"/>
              </w:rPr>
              <w:t>возможности.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Style w:val="FontStyle20"/>
                <w:sz w:val="24"/>
                <w:szCs w:val="24"/>
                <w:lang w:val="en-US"/>
              </w:rPr>
              <w:t>Finale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Альтернативные способы ввода, распознавание нотного текста, экспорт результатов работы.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II.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MID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I. Программа-секвенсор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Cakewalk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Pro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Audio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9. 03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программ и инструментов для поканальной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программами секвенсорами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</w:t>
            </w:r>
            <w:r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Band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in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30"/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box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программы-аранжировщика. Основные свойства программы.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Раздел IV. Обработка и реставрация звука. Синтез звука.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Программа-аудиоредактор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4.7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4.8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4.9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Sonar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Общие принципы работы, виды дорожек.    Запись звука, работа со звуковыми файлами. Обработка звука.</w:t>
            </w:r>
          </w:p>
        </w:tc>
      </w:tr>
      <w:tr w:rsidR="00F574FB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Style w:val="FontStyle20"/>
                <w:sz w:val="24"/>
                <w:szCs w:val="24"/>
                <w:lang w:val="en-US"/>
              </w:rPr>
              <w:t>DirectX</w:t>
            </w:r>
            <w:r>
              <w:rPr>
                <w:rStyle w:val="FontStyle20"/>
                <w:sz w:val="24"/>
                <w:szCs w:val="24"/>
              </w:rPr>
              <w:t xml:space="preserve"> и </w:t>
            </w:r>
            <w:r>
              <w:rPr>
                <w:rStyle w:val="FontStyle20"/>
                <w:sz w:val="24"/>
                <w:szCs w:val="24"/>
                <w:lang w:val="en-US"/>
              </w:rPr>
              <w:t>VST</w:t>
            </w:r>
            <w:r>
              <w:rPr>
                <w:rStyle w:val="FontStyle20"/>
                <w:sz w:val="24"/>
                <w:szCs w:val="24"/>
              </w:rPr>
              <w:t>, виртуальные синтезаторы.</w:t>
            </w:r>
          </w:p>
        </w:tc>
      </w:tr>
    </w:tbl>
    <w:p w:rsidR="00F574FB" w:rsidRDefault="00F574FB">
      <w:pPr>
        <w:pStyle w:val="af6"/>
        <w:ind w:left="284" w:hanging="284"/>
        <w:rPr>
          <w:rStyle w:val="FontStyle20"/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работа,дифференцированный  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ОП.07 Технические средства в профессиональной деятельности (68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9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понятия «живой» звук и подготовка студента к самостоятельной работе с</w:t>
      </w:r>
      <w:r>
        <w:rPr>
          <w:sz w:val="24"/>
          <w:szCs w:val="24"/>
        </w:rPr>
        <w:t xml:space="preserve">о звукоусилительной аппаратурой, радиотехническими приборами, аппаратными и программными средствами, необходимыми для </w:t>
      </w:r>
      <w:r>
        <w:rPr>
          <w:color w:val="000000"/>
          <w:sz w:val="24"/>
          <w:szCs w:val="24"/>
        </w:rPr>
        <w:t>профессиональной педагогической деятельности в детских музыкальных школах, детских школах искусств и других учреждениях дополнительного об</w:t>
      </w:r>
      <w:r>
        <w:rPr>
          <w:color w:val="000000"/>
          <w:sz w:val="24"/>
          <w:szCs w:val="24"/>
        </w:rPr>
        <w:t>разования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9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знать:</w:t>
      </w:r>
    </w:p>
    <w:p w:rsidR="00F574FB" w:rsidRDefault="00106208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типы технических средств, принципы их использования в педагогической и исполнительской деятельности.</w:t>
      </w:r>
      <w:r>
        <w:rPr>
          <w:rFonts w:ascii="Times New Roman" w:hAnsi="Times New Roman"/>
          <w:sz w:val="24"/>
          <w:szCs w:val="24"/>
        </w:rPr>
        <w:t xml:space="preserve"> (ОК 9; З.26.1);</w:t>
      </w:r>
    </w:p>
    <w:p w:rsidR="00F574FB" w:rsidRDefault="00106208">
      <w:pPr>
        <w:numPr>
          <w:ilvl w:val="0"/>
          <w:numId w:val="2"/>
        </w:numPr>
        <w:spacing w:after="0" w:line="240" w:lineRule="auto"/>
        <w:ind w:left="284" w:right="-107" w:hanging="284"/>
        <w:jc w:val="both"/>
        <w:rPr>
          <w:rStyle w:val="FontStyle1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классификацию технических средств</w:t>
      </w:r>
      <w:r>
        <w:rPr>
          <w:rFonts w:ascii="Times New Roman" w:hAnsi="Times New Roman"/>
          <w:sz w:val="24"/>
          <w:szCs w:val="24"/>
        </w:rPr>
        <w:t xml:space="preserve"> (ПК 1.5; З.26.2);</w:t>
      </w:r>
    </w:p>
    <w:p w:rsidR="00F574FB" w:rsidRDefault="00106208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уметь:</w:t>
      </w:r>
    </w:p>
    <w:p w:rsidR="00F574FB" w:rsidRDefault="00106208">
      <w:pPr>
        <w:widowControl w:val="0"/>
        <w:numPr>
          <w:ilvl w:val="0"/>
          <w:numId w:val="99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техниче</w:t>
      </w:r>
      <w:r>
        <w:rPr>
          <w:rFonts w:ascii="Times New Roman" w:eastAsia="Times New Roman" w:hAnsi="Times New Roman"/>
          <w:sz w:val="24"/>
          <w:szCs w:val="24"/>
        </w:rPr>
        <w:t>ское оформление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 5, У.26.1).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9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музыкальных школах, детских школах искусств и других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 дополнительного образования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школ, детских школ искусств и других учреждений дополнительного образования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системы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Звукоусилительная аппаратура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 звукоусилительной аппаратуры, коннекторов и микрофонов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обнаружения и возможного устранения неисправностей. Индикаторный и с</w:t>
            </w:r>
            <w:r>
              <w:rPr>
                <w:rFonts w:ascii="Times New Roman" w:hAnsi="Times New Roman"/>
                <w:sz w:val="24"/>
                <w:szCs w:val="24"/>
              </w:rPr>
              <w:t>луховой контроль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F574FB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9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ОП.08 Культура речи и этика делового общения (177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2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речевую культуру, воспитывать культурно-ценностное отношение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обеспечить дальнейшее овладение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</w:t>
      </w:r>
      <w:r>
        <w:rPr>
          <w:sz w:val="24"/>
          <w:szCs w:val="24"/>
        </w:rPr>
        <w:t>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</w:t>
      </w:r>
      <w:r>
        <w:rPr>
          <w:sz w:val="24"/>
          <w:szCs w:val="24"/>
        </w:rPr>
        <w:t>ости и культурой речевого поведения.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pStyle w:val="af6"/>
        <w:widowControl w:val="0"/>
        <w:numPr>
          <w:ilvl w:val="0"/>
          <w:numId w:val="1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речевого поведения (ОК 2; З 27.1);</w:t>
      </w:r>
    </w:p>
    <w:p w:rsidR="00F574FB" w:rsidRDefault="00106208">
      <w:pPr>
        <w:pStyle w:val="af6"/>
        <w:widowControl w:val="0"/>
        <w:numPr>
          <w:ilvl w:val="0"/>
          <w:numId w:val="1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единицы и уровни языка, их признаки и взаимосвязь (ОК 4; З.27.2);</w:t>
      </w:r>
    </w:p>
    <w:p w:rsidR="00F574FB" w:rsidRDefault="00106208">
      <w:pPr>
        <w:pStyle w:val="af6"/>
        <w:widowControl w:val="0"/>
        <w:numPr>
          <w:ilvl w:val="0"/>
          <w:numId w:val="1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этики делового общения (ПК 2.8; З. </w:t>
      </w:r>
      <w:r>
        <w:rPr>
          <w:sz w:val="24"/>
          <w:szCs w:val="24"/>
        </w:rPr>
        <w:t>27.3);</w:t>
      </w:r>
    </w:p>
    <w:p w:rsidR="00F574FB" w:rsidRDefault="00106208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6"/>
        <w:widowControl w:val="0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 (ОК 2; У. 27.1)</w:t>
      </w:r>
    </w:p>
    <w:p w:rsidR="00F574FB" w:rsidRDefault="00106208">
      <w:pPr>
        <w:pStyle w:val="af6"/>
        <w:widowControl w:val="0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</w:t>
      </w:r>
      <w:r>
        <w:rPr>
          <w:sz w:val="24"/>
          <w:szCs w:val="24"/>
        </w:rPr>
        <w:t>сферах общения (К 4; У.27.2);</w:t>
      </w:r>
    </w:p>
    <w:p w:rsidR="00F574FB" w:rsidRDefault="00106208">
      <w:pPr>
        <w:pStyle w:val="af6"/>
        <w:widowControl w:val="0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 6; У.27.3);</w:t>
      </w:r>
    </w:p>
    <w:p w:rsidR="00F574FB" w:rsidRDefault="00106208">
      <w:pPr>
        <w:pStyle w:val="af6"/>
        <w:widowControl w:val="0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в практике речевого общения основные орфоэпические, лексические, грамматичес</w:t>
      </w:r>
      <w:r>
        <w:rPr>
          <w:sz w:val="24"/>
          <w:szCs w:val="24"/>
        </w:rPr>
        <w:t>кие нормы современного русского литературного языка (ОК 7; У.27.4);</w:t>
      </w:r>
    </w:p>
    <w:p w:rsidR="00F574FB" w:rsidRDefault="00106208">
      <w:pPr>
        <w:pStyle w:val="af6"/>
        <w:widowControl w:val="0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8; У.27.5);</w:t>
      </w:r>
    </w:p>
    <w:p w:rsidR="00F574FB" w:rsidRDefault="00106208">
      <w:pPr>
        <w:pStyle w:val="af6"/>
        <w:widowControl w:val="0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этикет делового общ</w:t>
      </w:r>
      <w:r>
        <w:rPr>
          <w:sz w:val="24"/>
          <w:szCs w:val="24"/>
        </w:rPr>
        <w:t>ения в профессиональной деятельности (ПК-2.8; У. 27.6);</w:t>
      </w:r>
    </w:p>
    <w:p w:rsidR="00F574FB" w:rsidRDefault="00106208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574FB" w:rsidRDefault="00106208">
      <w:pPr>
        <w:pStyle w:val="af6"/>
        <w:widowControl w:val="0"/>
        <w:numPr>
          <w:ilvl w:val="0"/>
          <w:numId w:val="6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навыками публичного выступления (ПК 2.8; В. 27.1).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985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8326"/>
      </w:tblGrid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Язык и речь. Лексикография.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как </w:t>
            </w:r>
            <w:r>
              <w:rPr>
                <w:rFonts w:ascii="Times New Roman" w:hAnsi="Times New Roman"/>
                <w:sz w:val="24"/>
                <w:szCs w:val="24"/>
              </w:rPr>
              <w:t>знаковая система. Язык и речь. Функции языка.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язык и языковая норма.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Текст. Стили речи.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Функционально-смысловые типы речи.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риторических знаний.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полемического мастерства.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публичного выступления. Информационные источники.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публичного выступления. Конспект.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Звучащая речь и её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Этические нормы коммуникативной культуры личности.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и деловое общение.</w:t>
            </w:r>
          </w:p>
        </w:tc>
      </w:tr>
      <w:tr w:rsidR="00F574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2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ОП.09 Правовое обеспечение профессиональной деятельности (54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обучающихся гражданско-правовой активности, ответственности, правосознания, правовой культуры, навыков правомерного повед</w:t>
      </w:r>
      <w:r>
        <w:rPr>
          <w:sz w:val="24"/>
          <w:szCs w:val="24"/>
        </w:rPr>
        <w:t>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7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574FB" w:rsidRDefault="00106208">
      <w:pPr>
        <w:pStyle w:val="af7"/>
        <w:numPr>
          <w:ilvl w:val="0"/>
          <w:numId w:val="1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законодательные и иные </w:t>
      </w:r>
      <w:r>
        <w:rPr>
          <w:rFonts w:ascii="Times New Roman" w:hAnsi="Times New Roman"/>
          <w:sz w:val="24"/>
          <w:szCs w:val="24"/>
        </w:rPr>
        <w:t>нормативно-правовые акты, регулирующие правоотношения в процессе профессиональной деятельности (ОК.1, З.28.1);</w:t>
      </w:r>
    </w:p>
    <w:p w:rsidR="00F574FB" w:rsidRDefault="00106208">
      <w:pPr>
        <w:pStyle w:val="af7"/>
        <w:numPr>
          <w:ilvl w:val="0"/>
          <w:numId w:val="1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 (ОК.6, З.28.2);</w:t>
      </w:r>
    </w:p>
    <w:p w:rsidR="00F574FB" w:rsidRDefault="00106208">
      <w:pPr>
        <w:pStyle w:val="af7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7"/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необходимые нормативно-правовые документы в</w:t>
      </w:r>
      <w:r>
        <w:rPr>
          <w:rFonts w:ascii="Times New Roman" w:hAnsi="Times New Roman"/>
          <w:sz w:val="24"/>
          <w:szCs w:val="24"/>
        </w:rPr>
        <w:t xml:space="preserve"> профессиональной  деятельности (ОК.4, У.28.2); </w:t>
      </w:r>
    </w:p>
    <w:p w:rsidR="00F574FB" w:rsidRDefault="00106208">
      <w:pPr>
        <w:pStyle w:val="af7"/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с действующим гражданским и трудовым законодательством (ОК.2, У.28.1).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регулирование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сфере профессиональной деятельности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положение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>(хозяйственной) деятельности.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трудовых отношений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 Правовой статус безработного.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Антикоррупционная политика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F574FB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 Виды административных наказаний.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ОП.10 </w:t>
      </w:r>
      <w:r>
        <w:rPr>
          <w:b/>
        </w:rPr>
        <w:t>Технология трудоустройства и проектирования карьеры (54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дать студентам знания, умения и навыки в области профессионального самоопределения, планирования и развития индивидуальной карьеры.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освоения  </w:t>
      </w:r>
      <w:r>
        <w:rPr>
          <w:b/>
          <w:sz w:val="24"/>
          <w:szCs w:val="24"/>
        </w:rPr>
        <w:t>дисциплины:</w:t>
      </w:r>
    </w:p>
    <w:p w:rsidR="00F574FB" w:rsidRDefault="00106208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F574FB" w:rsidRDefault="00106208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(ОК 1; З.29.1);</w:t>
      </w:r>
    </w:p>
    <w:p w:rsidR="00F574FB" w:rsidRDefault="00106208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поиска работы (ОК 2; З.29.2);</w:t>
      </w:r>
    </w:p>
    <w:p w:rsidR="00F574FB" w:rsidRDefault="00106208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 (ОК 8; З.29.3);</w:t>
      </w:r>
    </w:p>
    <w:p w:rsidR="00F574FB" w:rsidRDefault="00106208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 (ОК 8; З.29.4);</w:t>
      </w:r>
    </w:p>
    <w:p w:rsidR="00F574FB" w:rsidRDefault="00106208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73"/>
        </w:numPr>
        <w:shd w:val="clear" w:color="auto" w:fill="FFFFFF"/>
        <w:autoSpaceDE w:val="0"/>
        <w:ind w:left="284" w:hanging="284"/>
        <w:contextualSpacing w:val="0"/>
      </w:pPr>
      <w:r>
        <w:rPr>
          <w:bCs/>
          <w:sz w:val="24"/>
          <w:szCs w:val="24"/>
        </w:rPr>
        <w:t>определять план и гр</w:t>
      </w:r>
      <w:r>
        <w:rPr>
          <w:bCs/>
          <w:sz w:val="24"/>
          <w:szCs w:val="24"/>
        </w:rPr>
        <w:t>афик карьеры (ОК 4; У.29.2);</w:t>
      </w:r>
    </w:p>
    <w:p w:rsidR="00F574FB" w:rsidRDefault="00106208">
      <w:pPr>
        <w:pStyle w:val="af6"/>
        <w:numPr>
          <w:ilvl w:val="0"/>
          <w:numId w:val="73"/>
        </w:numPr>
        <w:shd w:val="clear" w:color="auto" w:fill="FFFFFF"/>
        <w:autoSpaceDE w:val="0"/>
        <w:ind w:left="284" w:hanging="284"/>
        <w:contextualSpacing w:val="0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вести кампанию</w:t>
      </w:r>
      <w:r>
        <w:rPr>
          <w:bCs/>
          <w:color w:val="000000"/>
          <w:sz w:val="24"/>
          <w:szCs w:val="24"/>
        </w:rPr>
        <w:t xml:space="preserve"> по поиску работы (ОК 2; У.29.1).</w:t>
      </w:r>
    </w:p>
    <w:p w:rsidR="00F574FB" w:rsidRDefault="00F574FB">
      <w:pPr>
        <w:pStyle w:val="af6"/>
        <w:shd w:val="clear" w:color="auto" w:fill="FFFFFF"/>
        <w:autoSpaceDE w:val="0"/>
        <w:ind w:left="0"/>
        <w:contextualSpacing w:val="0"/>
        <w:rPr>
          <w:b/>
          <w:bCs/>
          <w:color w:val="000000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7904"/>
      </w:tblGrid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профессиографии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современного рынка труда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Тенденции развития мира </w:t>
            </w:r>
            <w:r>
              <w:rPr>
                <w:sz w:val="24"/>
                <w:szCs w:val="24"/>
                <w:lang w:val="ru-RU" w:eastAsia="ru-RU"/>
              </w:rPr>
              <w:t>профессий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2. Требования современного рынка труда к учителю музыки. Профессиональные компетенции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Понятие «Профессиональные компетенции», классификация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профессиональных компетенций для руководителя творческого коллектива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Профессиограмма руководителя творческого коллектива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Определение плана и графика карьеры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женской карьеры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Кампания по поиску работы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Самопрезентация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c4"/>
              <w:shd w:val="clear" w:color="auto" w:fill="FFFFFF"/>
              <w:spacing w:before="0" w:after="0"/>
              <w:rPr>
                <w:b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Раздел 5. Трудоустройство и выход на новое место работы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c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c14"/>
                <w:color w:val="000000"/>
              </w:rPr>
              <w:t xml:space="preserve">Правовые </w:t>
            </w:r>
            <w:r>
              <w:rPr>
                <w:rStyle w:val="c14"/>
                <w:color w:val="000000"/>
              </w:rPr>
              <w:t>аспекты молодого специалиста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Конфликты в трудовом коллективе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Система профессионального непрерывного образования как условие профессионального роста</w:t>
            </w:r>
          </w:p>
        </w:tc>
      </w:tr>
      <w:tr w:rsidR="00F574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6. Рефлексия по результатам изучения курса </w:t>
            </w:r>
            <w:r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  <w:t>«Технология и проектирование карьеры»</w:t>
            </w:r>
          </w:p>
        </w:tc>
      </w:tr>
    </w:tbl>
    <w:p w:rsidR="00F574FB" w:rsidRDefault="00F574FB">
      <w:pPr>
        <w:pStyle w:val="LO-Normal"/>
        <w:ind w:left="284"/>
        <w:jc w:val="both"/>
        <w:rPr>
          <w:rStyle w:val="c14"/>
          <w:b/>
          <w:bCs/>
          <w:color w:val="000000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ОП.11 Безопасность жизнедеятельности (105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выработка привычки здорового образа жизни, умения самостоятельно принимать решения </w:t>
      </w:r>
      <w:r>
        <w:rPr>
          <w:sz w:val="24"/>
          <w:szCs w:val="24"/>
        </w:rPr>
        <w:t>в различных ситуациях, воспитание патриотически-настроенной личности.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 (ОК.1</w:t>
      </w:r>
      <w:r>
        <w:rPr>
          <w:rFonts w:ascii="Times New Roman" w:hAnsi="Times New Roman"/>
          <w:sz w:val="24"/>
          <w:szCs w:val="24"/>
        </w:rPr>
        <w:t>; У.30.1);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(ОК.2; У.30.2);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помощь пострадавшим (ОК.3; У.30.3);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проводить мероприяти</w:t>
      </w:r>
      <w:r>
        <w:rPr>
          <w:rFonts w:ascii="Times New Roman" w:hAnsi="Times New Roman"/>
          <w:sz w:val="24"/>
          <w:szCs w:val="24"/>
        </w:rPr>
        <w:t>я по защите работающих и населения от негативных воздействий чрезвычайных ситуаций (ОК.6; У.30.4);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 (ОК.9; У.30.5);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</w:t>
      </w:r>
      <w:r>
        <w:rPr>
          <w:rFonts w:ascii="Times New Roman" w:hAnsi="Times New Roman"/>
          <w:sz w:val="24"/>
          <w:szCs w:val="24"/>
        </w:rPr>
        <w:t xml:space="preserve"> объяснить значение здорового образа жизни для обеспечения личной безопасности и здоровья (ПК 1.1; У.30.6);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 (ПК 1.4; У.30.7);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</w:t>
      </w:r>
      <w:r>
        <w:rPr>
          <w:rFonts w:ascii="Times New Roman" w:hAnsi="Times New Roman"/>
          <w:sz w:val="24"/>
          <w:szCs w:val="24"/>
        </w:rPr>
        <w:t>влять бдительность и безопасное поведение при угрозе террористического акта или при захвате в качестве заложника (ПК 1.8; У.30.8);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 (ПК 2.1; У.30.</w:t>
      </w:r>
      <w:r>
        <w:rPr>
          <w:rFonts w:ascii="Times New Roman" w:hAnsi="Times New Roman"/>
          <w:sz w:val="24"/>
          <w:szCs w:val="24"/>
        </w:rPr>
        <w:t>9);</w:t>
      </w:r>
    </w:p>
    <w:p w:rsidR="00F574FB" w:rsidRDefault="0010620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 (ПК 2.2; У.30.10);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 (ОК.2, З.</w:t>
      </w:r>
      <w:r>
        <w:rPr>
          <w:rFonts w:ascii="Times New Roman" w:hAnsi="Times New Roman"/>
          <w:sz w:val="24"/>
          <w:szCs w:val="24"/>
        </w:rPr>
        <w:t>30.1);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</w:r>
      <w:r>
        <w:rPr>
          <w:rFonts w:ascii="Times New Roman" w:hAnsi="Times New Roman"/>
          <w:sz w:val="24"/>
          <w:szCs w:val="24"/>
        </w:rPr>
        <w:t>национальной безопасности России (ОК.4; З.30.2);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 (ОК.5; З.30.3);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</w:t>
      </w:r>
      <w:r>
        <w:rPr>
          <w:rFonts w:ascii="Times New Roman" w:hAnsi="Times New Roman"/>
          <w:sz w:val="24"/>
          <w:szCs w:val="24"/>
        </w:rPr>
        <w:t>о поражения (ОК.7; З.30.4);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 (ОК.8; З.30.5);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военной службы и обороны государства (ПК 1.2; З.30.6);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</w:t>
      </w:r>
      <w:r>
        <w:rPr>
          <w:rFonts w:ascii="Times New Roman" w:hAnsi="Times New Roman"/>
          <w:sz w:val="24"/>
          <w:szCs w:val="24"/>
        </w:rPr>
        <w:t>щиты населения от оружия массового поражения (ПК 1.3; З.30.7);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</w:t>
      </w:r>
      <w:r>
        <w:rPr>
          <w:rFonts w:ascii="Times New Roman" w:hAnsi="Times New Roman"/>
          <w:sz w:val="24"/>
          <w:szCs w:val="24"/>
        </w:rPr>
        <w:t>иальностям СПО (ПК 1.5; З.30.8);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 (ПК 1.6; З.30.9);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 (ПК.1.7; З.30.10).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безопасного пользования </w:t>
      </w:r>
      <w:r>
        <w:rPr>
          <w:rFonts w:ascii="Times New Roman" w:hAnsi="Times New Roman"/>
          <w:sz w:val="24"/>
          <w:szCs w:val="24"/>
        </w:rPr>
        <w:t>различными бытовыми приборами, инструментами и препаратами бытовой химии в повседневной жизни ПК 2.3 (З.30.11)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соблюдать правила личной гигиены на рабочем месте ПК 2.4 (З.30.12)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вооруженных сил РФ ПК 2.5 (З.30.13)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особенн</w:t>
      </w:r>
      <w:r>
        <w:rPr>
          <w:rFonts w:ascii="Times New Roman" w:hAnsi="Times New Roman"/>
          <w:sz w:val="24"/>
          <w:szCs w:val="24"/>
        </w:rPr>
        <w:t>ости населения и учитывать их при возможной эвакуации ПК 2.6 (З.30.14)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составляющие здорового образа жизни, обеспечивающие духовное, физическое и социальное благополучие ПК 2.7 (З.30.15)</w:t>
      </w:r>
    </w:p>
    <w:p w:rsidR="00F574FB" w:rsidRDefault="00106208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при активном отдыхе в природных условиях П</w:t>
      </w:r>
      <w:r>
        <w:rPr>
          <w:rFonts w:ascii="Times New Roman" w:hAnsi="Times New Roman"/>
          <w:sz w:val="24"/>
          <w:szCs w:val="24"/>
        </w:rPr>
        <w:t>К 2.8 (З.30.16).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Безопасность и защита человека в чрезвычайных ситуациях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 мирного и военного времени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Современные боевые средства и поражающие факторы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Противорадиационные </w:t>
            </w:r>
            <w:r>
              <w:rPr>
                <w:rFonts w:ascii="Times New Roman" w:hAnsi="Times New Roman"/>
                <w:sz w:val="24"/>
                <w:szCs w:val="24"/>
              </w:rPr>
              <w:t>укрытия, их назначения, устройство</w:t>
            </w:r>
          </w:p>
        </w:tc>
      </w:tr>
      <w:tr w:rsidR="00F574FB">
        <w:trPr>
          <w:trHeight w:val="27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ранениях, травмах, несчастных ситуациях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нская помощь при ушибах, растяжениях связок, вывихах, переломах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удар. Солнечный удар. Ожоги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 и их профилактика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Виды опасности и защита от них человека на производстве и в быту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опасности и их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 Шантаж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Алкоголизм. Табакокурение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pacing w:val="-4"/>
          <w:sz w:val="24"/>
          <w:szCs w:val="24"/>
        </w:rPr>
        <w:t>дифференцированный зачёт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МДК.01.01 Специальный инструмент (694 часа) МДК.01.01 Специальный инструмент (694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3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комплекса художественных и технологических навыков инструментального исполнительства, развитие которых позволит обучающемуся накапливать репертуар, овладевать  музыкальными произведениями различных эпох, стилей, направлений, жанров и форм; фор</w:t>
      </w:r>
      <w:r>
        <w:rPr>
          <w:sz w:val="24"/>
          <w:szCs w:val="24"/>
        </w:rPr>
        <w:t>мирование умений применять теоретические знания в исполнительской практике и находить адекватные интерпретаторские решения для убедительного воплощения художественного замысла, т.е. овладение основами музыкально-исполнительского творчества и методикой упра</w:t>
      </w:r>
      <w:r>
        <w:rPr>
          <w:sz w:val="24"/>
          <w:szCs w:val="24"/>
        </w:rPr>
        <w:t xml:space="preserve">вления процессом исполнения.  </w:t>
      </w:r>
    </w:p>
    <w:p w:rsidR="00F574FB" w:rsidRDefault="00106208">
      <w:pPr>
        <w:pStyle w:val="LO-Normal"/>
        <w:numPr>
          <w:ilvl w:val="0"/>
          <w:numId w:val="1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ind w:left="360"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F574FB" w:rsidRDefault="00106208">
      <w:pPr>
        <w:pStyle w:val="af1"/>
        <w:numPr>
          <w:ilvl w:val="0"/>
          <w:numId w:val="48"/>
        </w:numPr>
        <w:ind w:firstLine="0"/>
      </w:pPr>
      <w:r>
        <w:rPr>
          <w:sz w:val="24"/>
          <w:szCs w:val="24"/>
        </w:rPr>
        <w:t xml:space="preserve">закономерности развития выразительных и технических возможностей инструмента. (ОК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; З.</w:t>
      </w:r>
      <w:r>
        <w:rPr>
          <w:sz w:val="24"/>
          <w:szCs w:val="24"/>
          <w:lang w:val="ru-RU"/>
        </w:rPr>
        <w:t>37.1</w:t>
      </w:r>
      <w:r>
        <w:rPr>
          <w:sz w:val="24"/>
          <w:szCs w:val="24"/>
        </w:rPr>
        <w:t>);</w:t>
      </w:r>
    </w:p>
    <w:p w:rsidR="00F574FB" w:rsidRDefault="00106208">
      <w:pPr>
        <w:pStyle w:val="af1"/>
        <w:numPr>
          <w:ilvl w:val="0"/>
          <w:numId w:val="167"/>
        </w:numPr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сольный репертуар, включающий произведения основных жанров (сонаты, концерты, вари</w:t>
      </w:r>
      <w:r>
        <w:rPr>
          <w:sz w:val="24"/>
          <w:szCs w:val="24"/>
          <w:lang w:val="ru-RU"/>
        </w:rPr>
        <w:t>ации), виртуозные пьесы, этюды, инструментальные миниатюры (ПК 1.1; З.37.2)</w:t>
      </w:r>
      <w:r>
        <w:rPr>
          <w:sz w:val="24"/>
          <w:szCs w:val="24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F574FB" w:rsidRDefault="00106208">
      <w:pPr>
        <w:pStyle w:val="af1"/>
        <w:ind w:left="36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F574FB" w:rsidRDefault="00106208">
      <w:pPr>
        <w:pStyle w:val="af1"/>
        <w:numPr>
          <w:ilvl w:val="0"/>
          <w:numId w:val="48"/>
        </w:numPr>
        <w:ind w:firstLine="0"/>
      </w:pPr>
      <w:r>
        <w:rPr>
          <w:sz w:val="24"/>
          <w:szCs w:val="24"/>
        </w:rPr>
        <w:t xml:space="preserve">применять теоретические знания в исполнительской практике (ОК </w:t>
      </w:r>
      <w:r>
        <w:rPr>
          <w:sz w:val="24"/>
          <w:szCs w:val="24"/>
          <w:lang w:val="ru-RU"/>
        </w:rPr>
        <w:t>1; У.37.1</w:t>
      </w:r>
      <w:r>
        <w:rPr>
          <w:sz w:val="24"/>
          <w:szCs w:val="24"/>
        </w:rPr>
        <w:t>)</w:t>
      </w:r>
    </w:p>
    <w:p w:rsidR="00F574FB" w:rsidRDefault="00106208">
      <w:pPr>
        <w:pStyle w:val="af1"/>
        <w:numPr>
          <w:ilvl w:val="0"/>
          <w:numId w:val="48"/>
        </w:numPr>
        <w:ind w:firstLine="0"/>
      </w:pPr>
      <w:r>
        <w:rPr>
          <w:sz w:val="24"/>
          <w:szCs w:val="24"/>
        </w:rPr>
        <w:lastRenderedPageBreak/>
        <w:t>использовать технические навыки и приемы, средства исполнительской выразительности для грамотной и</w:t>
      </w:r>
      <w:r>
        <w:rPr>
          <w:sz w:val="24"/>
          <w:szCs w:val="24"/>
        </w:rPr>
        <w:t xml:space="preserve">нтерпретации нотного текста (ОК </w:t>
      </w:r>
      <w:r>
        <w:rPr>
          <w:sz w:val="24"/>
          <w:szCs w:val="24"/>
          <w:lang w:val="ru-RU"/>
        </w:rPr>
        <w:t>2; У.37.2</w:t>
      </w:r>
      <w:r>
        <w:rPr>
          <w:sz w:val="24"/>
          <w:szCs w:val="24"/>
        </w:rPr>
        <w:t>)</w:t>
      </w:r>
    </w:p>
    <w:p w:rsidR="00F574FB" w:rsidRDefault="00106208">
      <w:pPr>
        <w:pStyle w:val="af1"/>
        <w:numPr>
          <w:ilvl w:val="0"/>
          <w:numId w:val="48"/>
        </w:numPr>
        <w:ind w:firstLine="0"/>
      </w:pPr>
      <w:r>
        <w:rPr>
          <w:sz w:val="24"/>
          <w:szCs w:val="24"/>
        </w:rPr>
        <w:t xml:space="preserve">самостоятельно разучивать музыкальные произведения  различных жанров и стилей (ОК </w:t>
      </w:r>
      <w:r>
        <w:rPr>
          <w:sz w:val="24"/>
          <w:szCs w:val="24"/>
          <w:lang w:val="ru-RU"/>
        </w:rPr>
        <w:t>8; У.37.3</w:t>
      </w:r>
      <w:r>
        <w:rPr>
          <w:sz w:val="24"/>
          <w:szCs w:val="24"/>
        </w:rPr>
        <w:t>)</w:t>
      </w:r>
    </w:p>
    <w:p w:rsidR="00F574FB" w:rsidRDefault="00106208">
      <w:pPr>
        <w:pStyle w:val="af1"/>
        <w:numPr>
          <w:ilvl w:val="0"/>
          <w:numId w:val="48"/>
        </w:numPr>
        <w:ind w:firstLine="0"/>
      </w:pPr>
      <w:r>
        <w:rPr>
          <w:sz w:val="24"/>
          <w:szCs w:val="24"/>
        </w:rPr>
        <w:t>создавать  художественный образ при исполнении музыкального произведения (</w:t>
      </w:r>
      <w:r>
        <w:rPr>
          <w:sz w:val="24"/>
          <w:szCs w:val="24"/>
          <w:lang w:val="ru-RU"/>
        </w:rPr>
        <w:t>ПК 1.1; У.37.4</w:t>
      </w:r>
      <w:r>
        <w:rPr>
          <w:sz w:val="24"/>
          <w:szCs w:val="24"/>
        </w:rPr>
        <w:t>)</w:t>
      </w:r>
    </w:p>
    <w:p w:rsidR="00F574FB" w:rsidRDefault="00106208">
      <w:pPr>
        <w:pStyle w:val="af1"/>
        <w:numPr>
          <w:ilvl w:val="0"/>
          <w:numId w:val="48"/>
        </w:numPr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психофизиологически владеть со</w:t>
      </w:r>
      <w:r>
        <w:rPr>
          <w:sz w:val="24"/>
          <w:szCs w:val="24"/>
          <w:lang w:val="ru-RU"/>
        </w:rPr>
        <w:t>бой в процессе репетиционной и концертной работы (ПК 1.2; З.37.5)</w:t>
      </w:r>
    </w:p>
    <w:p w:rsidR="00F574FB" w:rsidRDefault="00106208">
      <w:pPr>
        <w:pStyle w:val="af1"/>
        <w:numPr>
          <w:ilvl w:val="0"/>
          <w:numId w:val="48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исполнять музыкальные произведения в сопровождении технических средств звукозаписи</w:t>
      </w:r>
      <w:r>
        <w:rPr>
          <w:sz w:val="24"/>
          <w:szCs w:val="24"/>
          <w:lang w:val="ru-RU"/>
        </w:rPr>
        <w:t xml:space="preserve"> (ПК 1.5; У.37.6)</w:t>
      </w:r>
    </w:p>
    <w:p w:rsidR="00F574FB" w:rsidRDefault="001062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574FB" w:rsidRDefault="00106208">
      <w:pPr>
        <w:numPr>
          <w:ilvl w:val="0"/>
          <w:numId w:val="70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публичных концертных выступлений (ПК 1.2; В.37.1);</w:t>
      </w:r>
    </w:p>
    <w:p w:rsidR="00F574FB" w:rsidRDefault="00106208">
      <w:pPr>
        <w:numPr>
          <w:ilvl w:val="0"/>
          <w:numId w:val="70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с листа</w:t>
      </w:r>
      <w:r>
        <w:rPr>
          <w:rFonts w:ascii="Times New Roman" w:hAnsi="Times New Roman"/>
          <w:sz w:val="24"/>
          <w:szCs w:val="24"/>
        </w:rPr>
        <w:t xml:space="preserve"> музыкальных произведений (ПК 1.3; В.37.2);</w:t>
      </w:r>
    </w:p>
    <w:p w:rsidR="00F574FB" w:rsidRDefault="00106208">
      <w:pPr>
        <w:numPr>
          <w:ilvl w:val="0"/>
          <w:numId w:val="70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исполнительского  анализа музыкального произведения (ПК 1.4; В.37.3).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произведения. Жанры: инвенции, прелюдии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фуги, хоральные прелюдии, хоралы и т.д.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Крупная форма. Жанры: сонаты, концерты, сюиты, вариации  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миниатюры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(«развернутая») и концертно-виртуозная пьеса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Инструктивные этюды, гаммы и технические упражнения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Концертные </w:t>
            </w:r>
            <w:r>
              <w:rPr>
                <w:rFonts w:ascii="Times New Roman" w:hAnsi="Times New Roman"/>
                <w:sz w:val="24"/>
                <w:szCs w:val="24"/>
              </w:rPr>
              <w:t>этюды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с  листа,  ознакомление с музыкальными произведениями</w:t>
            </w:r>
          </w:p>
        </w:tc>
      </w:tr>
      <w:tr w:rsidR="00F574FB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Предконцертная подготовка</w:t>
            </w:r>
          </w:p>
        </w:tc>
      </w:tr>
    </w:tbl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экзамены.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МДК.01.02 Ансамблевое исполнительство (174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воспитание квалифицированных исполнителей, способных в ансамблевой игре демонстрировать единство исполнительского замысла; определять музыкально-исполнительские задачи ансамбля, обусловленные художественным содержанием и особенностями формы, жанра и стиля </w:t>
      </w:r>
      <w:r>
        <w:rPr>
          <w:color w:val="000000"/>
          <w:sz w:val="24"/>
          <w:szCs w:val="24"/>
          <w:shd w:val="clear" w:color="auto" w:fill="FFFFFF"/>
        </w:rPr>
        <w:t>произведения; обладать навыками совместного исполнительства.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F574FB" w:rsidRDefault="00106208">
      <w:pPr>
        <w:pStyle w:val="af6"/>
        <w:numPr>
          <w:ilvl w:val="0"/>
          <w:numId w:val="126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работы в качестве артиста ансамбля и оркестра, специфику репетиционной работы по группам и общих репетиций  (ОК 1; З.38.1)</w:t>
      </w:r>
    </w:p>
    <w:p w:rsidR="00F574FB" w:rsidRDefault="00106208">
      <w:pPr>
        <w:pStyle w:val="af6"/>
        <w:numPr>
          <w:ilvl w:val="0"/>
          <w:numId w:val="126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ансамблевый репертуар для различных составов (ПК 1.1; З.38.2);</w:t>
      </w:r>
    </w:p>
    <w:p w:rsidR="00F574FB" w:rsidRDefault="00106208">
      <w:pPr>
        <w:pStyle w:val="af1"/>
        <w:tabs>
          <w:tab w:val="left" w:pos="993"/>
        </w:tabs>
        <w:ind w:firstLine="0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F574FB" w:rsidRDefault="00106208">
      <w:pPr>
        <w:numPr>
          <w:ilvl w:val="0"/>
          <w:numId w:val="135"/>
        </w:numPr>
        <w:tabs>
          <w:tab w:val="left" w:pos="993"/>
        </w:tabs>
        <w:spacing w:after="0" w:line="240" w:lineRule="auto"/>
        <w:ind w:left="993" w:right="-10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слуховой контроль для управления процессом исполнения (ОК.2; У.38.1);</w:t>
      </w:r>
    </w:p>
    <w:p w:rsidR="00F574FB" w:rsidRDefault="00106208">
      <w:pPr>
        <w:numPr>
          <w:ilvl w:val="0"/>
          <w:numId w:val="135"/>
        </w:numPr>
        <w:tabs>
          <w:tab w:val="left" w:pos="993"/>
        </w:tabs>
        <w:spacing w:after="0" w:line="240" w:lineRule="auto"/>
        <w:ind w:left="993" w:right="-10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все партии в ансамблях различных составов (ОК.6; У.38.2);</w:t>
      </w:r>
    </w:p>
    <w:p w:rsidR="00F574FB" w:rsidRDefault="00106208">
      <w:pPr>
        <w:numPr>
          <w:ilvl w:val="0"/>
          <w:numId w:val="135"/>
        </w:numPr>
        <w:tabs>
          <w:tab w:val="left" w:pos="993"/>
        </w:tabs>
        <w:spacing w:after="0" w:line="240" w:lineRule="auto"/>
        <w:ind w:left="993" w:right="-10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исполнять музыкальные произведения в </w:t>
      </w:r>
      <w:r>
        <w:rPr>
          <w:rFonts w:ascii="Times New Roman" w:hAnsi="Times New Roman"/>
          <w:sz w:val="24"/>
          <w:szCs w:val="24"/>
        </w:rPr>
        <w:t>ансамбле в соответствии со стилевыми особенностями (ПК 1.1; У.38.3);</w:t>
      </w:r>
    </w:p>
    <w:p w:rsidR="00F574FB" w:rsidRDefault="00106208">
      <w:pPr>
        <w:pStyle w:val="af6"/>
        <w:numPr>
          <w:ilvl w:val="0"/>
          <w:numId w:val="135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читать с листа камерно-инструментальные произведения (ПК 1.2; У.38.4);</w:t>
      </w:r>
    </w:p>
    <w:p w:rsidR="00F574FB" w:rsidRDefault="00106208">
      <w:pPr>
        <w:pStyle w:val="af1"/>
        <w:ind w:firstLine="0"/>
      </w:pPr>
      <w:r>
        <w:rPr>
          <w:sz w:val="24"/>
          <w:szCs w:val="24"/>
          <w:lang w:val="ru-RU"/>
        </w:rPr>
        <w:lastRenderedPageBreak/>
        <w:t>владеть</w:t>
      </w:r>
      <w:r>
        <w:rPr>
          <w:sz w:val="24"/>
          <w:szCs w:val="24"/>
        </w:rPr>
        <w:t>:</w:t>
      </w:r>
    </w:p>
    <w:p w:rsidR="00F574FB" w:rsidRDefault="001062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 w:right="-10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слухового контроля, умением управлять процессом  исполнения музыкального произведения  (ОК.2; В.38</w:t>
      </w:r>
      <w:r>
        <w:rPr>
          <w:rFonts w:ascii="Times New Roman" w:hAnsi="Times New Roman"/>
          <w:sz w:val="24"/>
          <w:szCs w:val="24"/>
        </w:rPr>
        <w:t>.1);</w:t>
      </w:r>
    </w:p>
    <w:p w:rsidR="00F574FB" w:rsidRDefault="001062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 w:right="-107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практическим опытом репетиционно-концертной работы в качестве солиста, концертмейстера в составе  ансамбля, оркестра (ОК.6; В.38.2);</w:t>
      </w:r>
    </w:p>
    <w:p w:rsidR="00F574FB" w:rsidRDefault="0010620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 w:right="-10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практическим опытом исполнения партий в различных камерно-инструментальных составах, в оркестре (ПК 1.2; В.38.3);</w:t>
      </w:r>
    </w:p>
    <w:p w:rsidR="00F574FB" w:rsidRDefault="00106208">
      <w:pPr>
        <w:pStyle w:val="af6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комп</w:t>
      </w:r>
      <w:r>
        <w:rPr>
          <w:sz w:val="24"/>
          <w:szCs w:val="24"/>
        </w:rPr>
        <w:t>лексом технологических навыков для освоения произведений народного ансамбля (ПК 1.3; В.38.4);</w:t>
      </w:r>
    </w:p>
    <w:p w:rsidR="00F574FB" w:rsidRDefault="00106208">
      <w:pPr>
        <w:pStyle w:val="af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навыками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</w:t>
      </w:r>
      <w:r>
        <w:rPr>
          <w:sz w:val="24"/>
          <w:szCs w:val="24"/>
        </w:rPr>
        <w:t>узыкального произведения (ПК 1.7; В.38.5).</w:t>
      </w:r>
    </w:p>
    <w:p w:rsidR="00F574FB" w:rsidRDefault="00F574FB">
      <w:pPr>
        <w:pStyle w:val="af6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1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67"/>
        <w:gridCol w:w="8504"/>
      </w:tblGrid>
      <w:tr w:rsidR="00F574F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на семестр.</w:t>
            </w:r>
          </w:p>
        </w:tc>
      </w:tr>
      <w:tr w:rsidR="00F574F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текста, ознакомление со стилевыми особенностями и творчеством композиторов </w:t>
            </w:r>
            <w:r>
              <w:rPr>
                <w:rFonts w:ascii="Times New Roman" w:hAnsi="Times New Roman"/>
                <w:sz w:val="24"/>
                <w:szCs w:val="24"/>
              </w:rPr>
              <w:t>исполняемых произведений.</w:t>
            </w:r>
          </w:p>
        </w:tc>
      </w:tr>
      <w:tr w:rsidR="00F574F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задач. Роль и значение каждой партии в ансамбле.</w:t>
            </w:r>
          </w:p>
        </w:tc>
      </w:tr>
      <w:tr w:rsidR="00F574F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единством штрихов, точной артикуляцией, ритмической согласованностью.</w:t>
            </w:r>
          </w:p>
        </w:tc>
      </w:tr>
      <w:tr w:rsidR="00F574F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ансамбле: совершенствование исполнительских навыков, и</w:t>
            </w:r>
            <w:r>
              <w:rPr>
                <w:rFonts w:ascii="Times New Roman" w:hAnsi="Times New Roman"/>
                <w:sz w:val="24"/>
                <w:szCs w:val="24"/>
              </w:rPr>
              <w:t>сполнение в концертных условиях, ознакомление с правилами сценического поведения, прослушивание аудио и видео записей выдающихся исполнителей.</w:t>
            </w:r>
          </w:p>
        </w:tc>
      </w:tr>
      <w:tr w:rsidR="00F574F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Предконцертная подготовка.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1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дифференцированные зачеты, экзамен </w:t>
      </w: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МДК.01.03 </w:t>
      </w:r>
      <w:r>
        <w:rPr>
          <w:b/>
        </w:rPr>
        <w:t>Концертмейстерский класс (58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знаний, практических умений и навыков в области концертмейстерского исполнительства, развитие навыков чтения с листа, транспонирования, подбора по слуху.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</w:t>
      </w:r>
      <w:r>
        <w:rPr>
          <w:b/>
          <w:sz w:val="24"/>
          <w:szCs w:val="24"/>
        </w:rPr>
        <w:t>ровню освоения  дисциплины:</w:t>
      </w:r>
    </w:p>
    <w:p w:rsidR="00F574FB" w:rsidRDefault="001062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pStyle w:val="af1"/>
        <w:numPr>
          <w:ilvl w:val="0"/>
          <w:numId w:val="119"/>
        </w:numPr>
      </w:pPr>
      <w:r>
        <w:rPr>
          <w:sz w:val="24"/>
          <w:szCs w:val="24"/>
        </w:rPr>
        <w:t xml:space="preserve">камерно-вокальный и камерно-инструментальный репертуар различной сложности </w:t>
      </w:r>
      <w:r>
        <w:rPr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ПК 1.8</w:t>
      </w:r>
      <w:r>
        <w:rPr>
          <w:color w:val="000000"/>
          <w:sz w:val="24"/>
          <w:szCs w:val="24"/>
          <w:lang w:val="ru-RU"/>
        </w:rPr>
        <w:t>;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  <w:lang w:val="ru-RU"/>
        </w:rPr>
        <w:t>З.39.1)</w:t>
      </w:r>
      <w:r>
        <w:rPr>
          <w:sz w:val="24"/>
          <w:szCs w:val="24"/>
        </w:rPr>
        <w:t>;</w:t>
      </w:r>
    </w:p>
    <w:p w:rsidR="00F574FB" w:rsidRDefault="001062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применять концертмейстерские навыки в репетиционной и концертной работе (ОК 7;  У.39.1);</w:t>
      </w:r>
    </w:p>
    <w:p w:rsidR="00F574FB" w:rsidRDefault="00106208">
      <w:pPr>
        <w:pStyle w:val="af6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согласовывать свои </w:t>
      </w:r>
      <w:r>
        <w:rPr>
          <w:sz w:val="24"/>
          <w:szCs w:val="24"/>
        </w:rPr>
        <w:t>исполнительские намерения и находить совместные художественные решения при работе в ансамбле (ОК 7; У.39.2);</w:t>
      </w:r>
    </w:p>
    <w:p w:rsidR="00F574FB" w:rsidRDefault="00106208">
      <w:pPr>
        <w:pStyle w:val="af6"/>
        <w:numPr>
          <w:ilvl w:val="0"/>
          <w:numId w:val="106"/>
        </w:numPr>
        <w:jc w:val="both"/>
      </w:pPr>
      <w:r>
        <w:rPr>
          <w:sz w:val="24"/>
          <w:szCs w:val="24"/>
        </w:rPr>
        <w:t>читать с листа и транспонировать музыкальные произведения (</w:t>
      </w:r>
      <w:r>
        <w:rPr>
          <w:color w:val="000000"/>
          <w:sz w:val="24"/>
          <w:szCs w:val="24"/>
        </w:rPr>
        <w:t>ПК 1.2; </w:t>
      </w:r>
      <w:r>
        <w:rPr>
          <w:sz w:val="24"/>
          <w:szCs w:val="24"/>
        </w:rPr>
        <w:t>У.39.3).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8187"/>
      </w:tblGrid>
      <w:tr w:rsidR="00F574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F574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вокальными произведениями. </w:t>
            </w:r>
          </w:p>
        </w:tc>
      </w:tr>
      <w:tr w:rsidR="00F574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инструментальными произведениями. </w:t>
            </w:r>
          </w:p>
        </w:tc>
      </w:tr>
      <w:tr w:rsidR="00F574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репертуаром.</w:t>
            </w:r>
          </w:p>
        </w:tc>
      </w:tr>
      <w:tr w:rsidR="00F574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вокальных и инструментальных произведений.</w:t>
            </w:r>
          </w:p>
        </w:tc>
      </w:tr>
      <w:tr w:rsidR="00F574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Транспонирование романсов на большую и малую </w:t>
            </w:r>
            <w:r>
              <w:rPr>
                <w:rFonts w:ascii="Times New Roman" w:hAnsi="Times New Roman"/>
                <w:sz w:val="24"/>
                <w:szCs w:val="24"/>
              </w:rPr>
              <w:t>секунду.</w:t>
            </w:r>
          </w:p>
        </w:tc>
      </w:tr>
      <w:tr w:rsidR="00F574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романсами из репертуарного списка.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5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МДК.01.04 Дополнительный инструмент – фортепиано  (177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исполнителей, </w:t>
      </w:r>
      <w:r>
        <w:rPr>
          <w:sz w:val="24"/>
          <w:szCs w:val="24"/>
        </w:rPr>
        <w:t>способных  использовать многообразные возможности инструмента для достижения наиболее убедительной интерпретации авторского текста, и подготовка выпускника к профессиональной исполнительской деятельности в профессиональных музыкальных коллективах,  в детск</w:t>
      </w:r>
      <w:r>
        <w:rPr>
          <w:sz w:val="24"/>
          <w:szCs w:val="24"/>
        </w:rPr>
        <w:t>их музыкальных школах, детских школах искусств и других учреждениях дополнительного образования.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8"/>
          <w:szCs w:val="28"/>
        </w:rPr>
      </w:pPr>
    </w:p>
    <w:p w:rsidR="00F574FB" w:rsidRDefault="00106208">
      <w:pPr>
        <w:pStyle w:val="LO-Normal"/>
        <w:numPr>
          <w:ilvl w:val="0"/>
          <w:numId w:val="10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F574FB">
      <w:pPr>
        <w:pStyle w:val="af1"/>
        <w:ind w:left="284" w:right="-21" w:hanging="284"/>
        <w:rPr>
          <w:b/>
          <w:sz w:val="24"/>
          <w:szCs w:val="24"/>
          <w:lang w:val="ru-RU"/>
        </w:rPr>
      </w:pPr>
    </w:p>
    <w:p w:rsidR="00F574FB" w:rsidRDefault="00106208">
      <w:pPr>
        <w:pStyle w:val="af1"/>
        <w:ind w:left="284" w:right="-21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</w:t>
      </w:r>
      <w:r>
        <w:rPr>
          <w:sz w:val="24"/>
          <w:szCs w:val="24"/>
          <w:lang w:val="ru-RU"/>
        </w:rPr>
        <w:t>:</w:t>
      </w:r>
    </w:p>
    <w:p w:rsidR="00F574FB" w:rsidRDefault="00106208">
      <w:pPr>
        <w:numPr>
          <w:ilvl w:val="0"/>
          <w:numId w:val="1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терминологию (ОК 4; З.40.1);</w:t>
      </w:r>
    </w:p>
    <w:p w:rsidR="00F574FB" w:rsidRDefault="00106208">
      <w:pPr>
        <w:numPr>
          <w:ilvl w:val="0"/>
          <w:numId w:val="1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фортепианного исполнительства, специфику звукоизвлечения и применения технических приемов (ПК 1.1., З.40.2); </w:t>
      </w:r>
    </w:p>
    <w:p w:rsidR="00F574FB" w:rsidRDefault="0010620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технические, художественные фортепианные приемы (ПК 1.1., З. 40.1)</w:t>
      </w:r>
    </w:p>
    <w:p w:rsidR="00F574FB" w:rsidRDefault="00106208">
      <w:pPr>
        <w:pStyle w:val="af1"/>
        <w:ind w:left="284" w:right="-21" w:hanging="284"/>
      </w:pPr>
      <w:r>
        <w:rPr>
          <w:sz w:val="24"/>
          <w:szCs w:val="24"/>
          <w:lang w:val="ru-RU"/>
        </w:rPr>
        <w:t>влад</w:t>
      </w:r>
      <w:r>
        <w:rPr>
          <w:sz w:val="24"/>
          <w:szCs w:val="24"/>
        </w:rPr>
        <w:t>еть</w:t>
      </w:r>
      <w:r>
        <w:rPr>
          <w:sz w:val="24"/>
          <w:szCs w:val="24"/>
          <w:lang w:val="ru-RU"/>
        </w:rPr>
        <w:t xml:space="preserve"> опытом:</w:t>
      </w:r>
    </w:p>
    <w:p w:rsidR="00F574FB" w:rsidRDefault="00106208">
      <w:pPr>
        <w:pStyle w:val="af1"/>
        <w:numPr>
          <w:ilvl w:val="0"/>
          <w:numId w:val="45"/>
        </w:numPr>
        <w:ind w:left="284" w:right="-21" w:hanging="28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чтения с листа </w:t>
      </w:r>
      <w:r>
        <w:rPr>
          <w:sz w:val="24"/>
          <w:szCs w:val="24"/>
          <w:lang w:val="ru-RU"/>
        </w:rPr>
        <w:t xml:space="preserve">музыкальных произведений разных жанров и форм в соответствии с программными требованиями </w:t>
      </w: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1.2</w:t>
      </w:r>
      <w:r>
        <w:rPr>
          <w:sz w:val="24"/>
          <w:szCs w:val="24"/>
        </w:rPr>
        <w:t xml:space="preserve">., 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40.1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F574FB" w:rsidRDefault="00106208">
      <w:pPr>
        <w:pStyle w:val="LO-Normal"/>
        <w:numPr>
          <w:ilvl w:val="0"/>
          <w:numId w:val="104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550"/>
        <w:gridCol w:w="8021"/>
      </w:tblGrid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различными по стилям и характеру:</w:t>
            </w:r>
          </w:p>
        </w:tc>
      </w:tr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разбор </w:t>
            </w:r>
            <w:r>
              <w:rPr>
                <w:rFonts w:ascii="Times New Roman" w:hAnsi="Times New Roman"/>
                <w:sz w:val="24"/>
                <w:szCs w:val="24"/>
              </w:rPr>
              <w:t>нотного текста</w:t>
            </w:r>
          </w:p>
        </w:tc>
      </w:tr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ознакомление со стилевыми особенностями. Сведения о композиторах.</w:t>
            </w:r>
          </w:p>
        </w:tc>
      </w:tr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определение художественных задач, работа над выразительностью</w:t>
            </w:r>
          </w:p>
        </w:tc>
      </w:tr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 (этюды)</w:t>
            </w:r>
          </w:p>
        </w:tc>
      </w:tr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ансамбле</w:t>
            </w:r>
          </w:p>
        </w:tc>
      </w:tr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аккомпанементов</w:t>
            </w:r>
          </w:p>
        </w:tc>
      </w:tr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нот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</w:tc>
      </w:tr>
      <w:tr w:rsidR="00F574FB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 произведений.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04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дифференцированный зачет, экзамены </w:t>
      </w: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МДК.01.05 Дирижирование, чтение оркестровых партитур (124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3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формирование навыков дирижирования; совершенствование руководства музыкальным коллективом; применение знаний оркестровых партитур и техники дирижирования, </w:t>
      </w:r>
      <w:r>
        <w:rPr>
          <w:sz w:val="24"/>
          <w:szCs w:val="24"/>
        </w:rPr>
        <w:t xml:space="preserve">формирование навыков воспроизведения текста партитуры на музыкальном инструменте, изучение основ </w:t>
      </w:r>
      <w:r>
        <w:rPr>
          <w:sz w:val="24"/>
          <w:szCs w:val="24"/>
        </w:rPr>
        <w:lastRenderedPageBreak/>
        <w:t>анал</w:t>
      </w:r>
      <w:r>
        <w:rPr>
          <w:sz w:val="24"/>
          <w:szCs w:val="24"/>
        </w:rPr>
        <w:t>иза оркестровых партитур, овладение навыками самостоятельной работы над партитурой.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F574FB" w:rsidRDefault="00106208">
      <w:pPr>
        <w:pStyle w:val="af6"/>
        <w:numPr>
          <w:ilvl w:val="0"/>
          <w:numId w:val="114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базовый репертуар оркестровых инструментов и переложений (ПК 1.1; З. 41.1)</w:t>
      </w:r>
    </w:p>
    <w:p w:rsidR="00F574FB" w:rsidRDefault="00106208">
      <w:pPr>
        <w:pStyle w:val="af6"/>
        <w:numPr>
          <w:ilvl w:val="0"/>
          <w:numId w:val="114"/>
        </w:numPr>
        <w:ind w:right="-10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оркестровых партитур (ПК 1.4; З.41.</w:t>
      </w:r>
      <w:r>
        <w:rPr>
          <w:sz w:val="24"/>
          <w:szCs w:val="24"/>
        </w:rPr>
        <w:t>2)</w:t>
      </w:r>
    </w:p>
    <w:p w:rsidR="00F574FB" w:rsidRDefault="00106208">
      <w:pPr>
        <w:pStyle w:val="af6"/>
        <w:numPr>
          <w:ilvl w:val="0"/>
          <w:numId w:val="114"/>
        </w:numPr>
        <w:ind w:right="-107"/>
        <w:jc w:val="both"/>
        <w:rPr>
          <w:sz w:val="24"/>
          <w:szCs w:val="24"/>
        </w:rPr>
      </w:pPr>
      <w:r>
        <w:rPr>
          <w:sz w:val="24"/>
          <w:szCs w:val="24"/>
        </w:rPr>
        <w:t>оркестровые сложности для инструментов народного оркестра (ПК 1.6; З.41.3)</w:t>
      </w:r>
    </w:p>
    <w:p w:rsidR="00F574FB" w:rsidRDefault="00106208">
      <w:pPr>
        <w:pStyle w:val="af6"/>
        <w:numPr>
          <w:ilvl w:val="0"/>
          <w:numId w:val="114"/>
        </w:numPr>
        <w:ind w:right="-107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художественно-исполнительские возможности инструментального коллектива (ПК 1.7; З.41.4)</w:t>
      </w:r>
    </w:p>
    <w:p w:rsidR="00F574FB" w:rsidRDefault="00106208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F574FB" w:rsidRDefault="00106208">
      <w:pPr>
        <w:pStyle w:val="af6"/>
        <w:numPr>
          <w:ilvl w:val="0"/>
          <w:numId w:val="9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согласовывать свои исполнительские намерения и находить совместные художественные р</w:t>
      </w:r>
      <w:r>
        <w:rPr>
          <w:sz w:val="24"/>
          <w:szCs w:val="24"/>
        </w:rPr>
        <w:t>ешения (ОК 6; З.41.1)</w:t>
      </w:r>
    </w:p>
    <w:p w:rsidR="00F574FB" w:rsidRDefault="00106208">
      <w:pPr>
        <w:pStyle w:val="af6"/>
        <w:numPr>
          <w:ilvl w:val="0"/>
          <w:numId w:val="9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исполнять свою партию в музыкальном произведении с соблюдением основ инструментального исполнительства (ПК 1.1; У.41.2)</w:t>
      </w:r>
    </w:p>
    <w:p w:rsidR="00F574FB" w:rsidRDefault="00106208">
      <w:pPr>
        <w:pStyle w:val="af6"/>
        <w:numPr>
          <w:ilvl w:val="0"/>
          <w:numId w:val="9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читать с листа свою партию в музыкальном произведении средней сложности (ПК 1.3; У.41.3)</w:t>
      </w:r>
    </w:p>
    <w:p w:rsidR="00F574FB" w:rsidRDefault="00106208">
      <w:pPr>
        <w:pStyle w:val="af6"/>
        <w:numPr>
          <w:ilvl w:val="0"/>
          <w:numId w:val="9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эмоциональн</w:t>
      </w:r>
      <w:r>
        <w:rPr>
          <w:sz w:val="24"/>
          <w:szCs w:val="24"/>
        </w:rPr>
        <w:t>о-образное содержание музыкального произведения (ПК 1.4; У.41.4)</w:t>
      </w:r>
    </w:p>
    <w:p w:rsidR="00F574FB" w:rsidRDefault="00106208">
      <w:pPr>
        <w:pStyle w:val="af6"/>
        <w:numPr>
          <w:ilvl w:val="0"/>
          <w:numId w:val="9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жанр, форму музыкального произведения, особенности партитуры, музыкальные художественно выразительные средства (ПК 1.4; У.41.5)</w:t>
      </w:r>
    </w:p>
    <w:p w:rsidR="00F574FB" w:rsidRDefault="00106208">
      <w:pPr>
        <w:pStyle w:val="af6"/>
        <w:numPr>
          <w:ilvl w:val="0"/>
          <w:numId w:val="9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комплекс технических мануальных средств</w:t>
      </w:r>
      <w:r>
        <w:rPr>
          <w:sz w:val="24"/>
          <w:szCs w:val="24"/>
        </w:rPr>
        <w:t xml:space="preserve"> дирижирования в практической работе с оркестром (ПК 1.7; У.41.6)</w:t>
      </w:r>
    </w:p>
    <w:p w:rsidR="00F574FB" w:rsidRDefault="00106208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иметь практический опыт:</w:t>
      </w:r>
    </w:p>
    <w:p w:rsidR="00F574FB" w:rsidRDefault="00106208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исполнения  оркестровой партии в составе ансамбля, оркестра (ПК 1.2; В.41.1)</w:t>
      </w:r>
    </w:p>
    <w:p w:rsidR="00F574FB" w:rsidRDefault="00106208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чтения с листа оркестровых партитур в соответствии с программными требованиями (ПК 1.3; </w:t>
      </w:r>
      <w:r>
        <w:rPr>
          <w:rFonts w:ascii="Times New Roman" w:hAnsi="Times New Roman"/>
        </w:rPr>
        <w:t>В.41.2)</w:t>
      </w:r>
    </w:p>
    <w:p w:rsidR="00F574FB" w:rsidRDefault="00106208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составления плана, разучивания и исполнения музыкального произведения (ПК 1.4; В.41.3)</w:t>
      </w:r>
    </w:p>
    <w:p w:rsidR="00F574FB" w:rsidRDefault="00106208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руководителя с оркестровыми коллективами различных составов (ПК 1.7; В.41.4).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F574FB" w:rsidRDefault="00106208">
      <w:pPr>
        <w:pStyle w:val="LO-Normal"/>
        <w:numPr>
          <w:ilvl w:val="0"/>
          <w:numId w:val="1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936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031"/>
        <w:gridCol w:w="8329"/>
      </w:tblGrid>
      <w:tr w:rsidR="00F574FB">
        <w:trPr>
          <w:trHeight w:val="40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rPr>
          <w:trHeight w:val="26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1"/>
              <w:tabs>
                <w:tab w:val="left" w:pos="-360"/>
                <w:tab w:val="left" w:pos="7811"/>
              </w:tabs>
              <w:ind w:firstLine="0"/>
              <w:rPr>
                <w:iCs/>
                <w:spacing w:val="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Введение в курс дирижирования.</w:t>
            </w:r>
            <w:r>
              <w:rPr>
                <w:iCs/>
                <w:spacing w:val="2"/>
                <w:sz w:val="24"/>
                <w:szCs w:val="24"/>
              </w:rPr>
              <w:t xml:space="preserve"> </w:t>
            </w:r>
          </w:p>
        </w:tc>
      </w:tr>
      <w:tr w:rsidR="00F574FB">
        <w:trPr>
          <w:trHeight w:val="32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дирижёрского искусства. Роль дирижёра.</w:t>
            </w:r>
          </w:p>
        </w:tc>
      </w:tr>
      <w:tr w:rsidR="00F574FB">
        <w:trPr>
          <w:trHeight w:val="20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Дирижирование как творческий процесс. Выдающиеся дирижёры.</w:t>
            </w:r>
          </w:p>
        </w:tc>
      </w:tr>
      <w:tr w:rsidR="00F574FB">
        <w:trPr>
          <w:trHeight w:val="19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дирижёрской техники.</w:t>
            </w:r>
          </w:p>
        </w:tc>
      </w:tr>
      <w:tr w:rsidR="00F574FB">
        <w:trPr>
          <w:trHeight w:val="34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дирижёрского аппарата. Упражнения.</w:t>
            </w:r>
          </w:p>
        </w:tc>
      </w:tr>
      <w:tr w:rsidR="00F574FB">
        <w:trPr>
          <w:trHeight w:val="27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«Тактирование» и «Дирижирование».</w:t>
            </w:r>
          </w:p>
        </w:tc>
      </w:tr>
      <w:tr w:rsidR="00F574FB">
        <w:trPr>
          <w:trHeight w:val="13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Ауфтакт. Функции ауфтакта и его структура.</w:t>
            </w:r>
          </w:p>
        </w:tc>
      </w:tr>
      <w:tr w:rsidR="00F574FB">
        <w:trPr>
          <w:trHeight w:val="25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дирижирования на 4,3.</w:t>
            </w:r>
          </w:p>
        </w:tc>
      </w:tr>
      <w:tr w:rsidR="00F574FB">
        <w:trPr>
          <w:trHeight w:val="54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Штрихи: легато, стаккато, моркато.</w:t>
            </w:r>
          </w:p>
        </w:tc>
      </w:tr>
      <w:tr w:rsidR="00F574FB">
        <w:trPr>
          <w:trHeight w:val="26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Паузы.</w:t>
            </w:r>
          </w:p>
        </w:tc>
      </w:tr>
      <w:tr w:rsidR="00F574FB">
        <w:trPr>
          <w:trHeight w:val="27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звучания.</w:t>
            </w:r>
          </w:p>
        </w:tc>
      </w:tr>
      <w:tr w:rsidR="00F574FB">
        <w:trPr>
          <w:trHeight w:val="27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Жесты – активный, пассивный, поддерживающий.</w:t>
            </w:r>
          </w:p>
        </w:tc>
      </w:tr>
      <w:tr w:rsidR="00F574FB">
        <w:trPr>
          <w:trHeight w:val="54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sz w:val="24"/>
                <w:szCs w:val="24"/>
              </w:rPr>
              <w:t>правой и левой руки. Развитие координации и независимости в движении рук.</w:t>
            </w:r>
          </w:p>
        </w:tc>
      </w:tr>
      <w:tr w:rsidR="00F574FB">
        <w:trPr>
          <w:trHeight w:val="2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Дирижирование схемы на 2.</w:t>
            </w:r>
          </w:p>
        </w:tc>
      </w:tr>
      <w:tr w:rsidR="00F574FB">
        <w:trPr>
          <w:trHeight w:val="54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Затакт (полный и неполный, с паузами и без пауз).</w:t>
            </w:r>
          </w:p>
        </w:tc>
      </w:tr>
      <w:tr w:rsidR="00F574FB">
        <w:trPr>
          <w:trHeight w:val="27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 Партитура как особый вид записи произведения.</w:t>
            </w:r>
          </w:p>
        </w:tc>
      </w:tr>
      <w:tr w:rsidR="00F574FB">
        <w:trPr>
          <w:trHeight w:val="27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 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чтение за фортепиано нескольких партий, произведений для народного оркестра</w:t>
            </w:r>
          </w:p>
        </w:tc>
      </w:tr>
      <w:tr w:rsidR="00F574FB">
        <w:trPr>
          <w:trHeight w:val="26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 Анализ, чтение партитур и исполнение на фортепиано произведений оркестра</w:t>
            </w:r>
          </w:p>
        </w:tc>
      </w:tr>
      <w:tr w:rsidR="00F574FB">
        <w:trPr>
          <w:trHeight w:val="54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2.4. Чтение партитуры и исполнение на фортепиано произведений для оркестра;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 с партией солиста</w:t>
            </w:r>
          </w:p>
        </w:tc>
      </w:tr>
      <w:tr w:rsidR="00F574FB">
        <w:trPr>
          <w:trHeight w:val="26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2.5. Партитуры произведений для  оркестра народных инструментов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3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МДК.01.06.01 История исполнительского искусства, инструментоведение, изучение родственных </w:t>
      </w:r>
      <w:r>
        <w:rPr>
          <w:b/>
        </w:rPr>
        <w:t>инструментов: История исполнительского искусства (102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изучение  вопросов развития исполнительского искусства и форм исполнительства в исторической ретроспективе.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ind w:left="360"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F574FB" w:rsidRDefault="00106208">
      <w:pPr>
        <w:pStyle w:val="af1"/>
        <w:numPr>
          <w:ilvl w:val="0"/>
          <w:numId w:val="63"/>
        </w:numPr>
      </w:pPr>
      <w:r>
        <w:rPr>
          <w:sz w:val="24"/>
          <w:szCs w:val="24"/>
        </w:rPr>
        <w:t xml:space="preserve">основные этапы истории и развития теории исполнительства на данном инструменте (ОК </w:t>
      </w:r>
      <w:r>
        <w:rPr>
          <w:sz w:val="24"/>
          <w:szCs w:val="24"/>
          <w:lang w:val="ru-RU"/>
        </w:rPr>
        <w:t xml:space="preserve">1; </w:t>
      </w:r>
      <w:r>
        <w:rPr>
          <w:sz w:val="24"/>
          <w:szCs w:val="24"/>
        </w:rPr>
        <w:t>З.</w:t>
      </w:r>
      <w:r>
        <w:rPr>
          <w:sz w:val="24"/>
          <w:szCs w:val="24"/>
          <w:lang w:val="ru-RU"/>
        </w:rPr>
        <w:t>42.1</w:t>
      </w:r>
      <w:r>
        <w:rPr>
          <w:sz w:val="24"/>
          <w:szCs w:val="24"/>
        </w:rPr>
        <w:t>)</w:t>
      </w:r>
    </w:p>
    <w:p w:rsidR="00F574FB" w:rsidRDefault="00106208">
      <w:pPr>
        <w:pStyle w:val="af1"/>
        <w:numPr>
          <w:ilvl w:val="0"/>
          <w:numId w:val="63"/>
        </w:numPr>
      </w:pPr>
      <w:r>
        <w:rPr>
          <w:sz w:val="24"/>
          <w:szCs w:val="24"/>
        </w:rPr>
        <w:t>базовый репертуар для русских народных инструментов (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 xml:space="preserve">1.3; </w:t>
      </w:r>
      <w:r>
        <w:rPr>
          <w:sz w:val="24"/>
          <w:szCs w:val="24"/>
        </w:rPr>
        <w:t>З.</w:t>
      </w:r>
      <w:r>
        <w:rPr>
          <w:sz w:val="24"/>
          <w:szCs w:val="24"/>
          <w:lang w:val="ru-RU"/>
        </w:rPr>
        <w:t>42.2</w:t>
      </w:r>
      <w:r>
        <w:rPr>
          <w:sz w:val="24"/>
          <w:szCs w:val="24"/>
        </w:rPr>
        <w:t>)</w:t>
      </w:r>
    </w:p>
    <w:p w:rsidR="00F574FB" w:rsidRDefault="00106208">
      <w:pPr>
        <w:pStyle w:val="af1"/>
        <w:ind w:left="360" w:firstLine="0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F574FB" w:rsidRDefault="00106208">
      <w:pPr>
        <w:pStyle w:val="af6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специальной литературой (ОК 4; У.42.1);</w:t>
      </w:r>
    </w:p>
    <w:p w:rsidR="00F574FB" w:rsidRDefault="00106208">
      <w:pPr>
        <w:pStyle w:val="af6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теоретический и </w:t>
      </w:r>
      <w:r>
        <w:rPr>
          <w:sz w:val="24"/>
          <w:szCs w:val="24"/>
        </w:rPr>
        <w:t>исполнительский анализ музыкального произведения (ПК 1.4; У.42.2).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106208">
      <w:pPr>
        <w:pStyle w:val="af6"/>
        <w:tabs>
          <w:tab w:val="left" w:pos="1170"/>
        </w:tabs>
        <w:ind w:left="284" w:hanging="284"/>
      </w:pPr>
      <w:r>
        <w:tab/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8"/>
        <w:gridCol w:w="8153"/>
      </w:tblGrid>
      <w:tr w:rsidR="00F574F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Сольное инструментальное исполнительство</w:t>
            </w:r>
          </w:p>
        </w:tc>
      </w:tr>
      <w:tr w:rsidR="00F574F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задачи курса «История исполнительского </w:t>
            </w:r>
            <w:r>
              <w:rPr>
                <w:rFonts w:ascii="Times New Roman" w:hAnsi="Times New Roman"/>
                <w:sz w:val="24"/>
                <w:szCs w:val="24"/>
              </w:rPr>
              <w:t>искусства».</w:t>
            </w:r>
          </w:p>
        </w:tc>
      </w:tr>
      <w:tr w:rsidR="00F574F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Скоморохи и русская народная инструментальная музыка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574F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 и балалаечное исполнительство в XVII-XX вв.</w:t>
            </w:r>
          </w:p>
        </w:tc>
      </w:tr>
      <w:tr w:rsidR="00F574F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История домры и домровое исполнительство  XVI-XX вв.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574F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истории баяна и аккордеона. История исполнительства на аккордеоне. Гармоника в России. Баян и баянисты в СССР и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574FB">
        <w:trPr>
          <w:trHeight w:val="23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Исполнительство на гуслях. Ударные и духовые народные инструменты</w:t>
            </w:r>
          </w:p>
        </w:tc>
      </w:tr>
      <w:tr w:rsidR="00F574FB">
        <w:trPr>
          <w:trHeight w:val="21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Исполнительство на гитаре в России</w:t>
            </w:r>
          </w:p>
        </w:tc>
      </w:tr>
      <w:tr w:rsidR="00F574FB">
        <w:trPr>
          <w:trHeight w:val="43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Ансамблевое и оркестровое исполнительство на народных инструментах</w:t>
            </w:r>
          </w:p>
        </w:tc>
      </w:tr>
      <w:tr w:rsidR="00F574FB">
        <w:trPr>
          <w:trHeight w:val="20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Ансамбли русских народных инструментов</w:t>
            </w:r>
          </w:p>
        </w:tc>
      </w:tr>
      <w:tr w:rsidR="00F574FB">
        <w:trPr>
          <w:trHeight w:val="19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Оркестры  русских народных инструментов</w:t>
            </w:r>
          </w:p>
        </w:tc>
      </w:tr>
      <w:tr w:rsidR="00F574FB">
        <w:trPr>
          <w:trHeight w:val="19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инструменты в системе музыкального образования</w:t>
            </w:r>
          </w:p>
        </w:tc>
      </w:tr>
    </w:tbl>
    <w:p w:rsidR="00F574FB" w:rsidRDefault="00F574FB">
      <w:pPr>
        <w:pStyle w:val="af6"/>
        <w:tabs>
          <w:tab w:val="left" w:pos="1170"/>
        </w:tabs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МДК.01.06.02 История исполнительского искусства, инструментоведение, изучение родственных инструментов: Инструментоведение (128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2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</w:rPr>
        <w:t>изучение</w:t>
      </w:r>
      <w:r>
        <w:rPr>
          <w:color w:val="222222"/>
          <w:sz w:val="24"/>
          <w:szCs w:val="24"/>
          <w:shd w:val="clear" w:color="auto" w:fill="FFFFFF"/>
        </w:rPr>
        <w:t xml:space="preserve"> инструментов народного оркестра в объеме, </w:t>
      </w:r>
      <w:r>
        <w:rPr>
          <w:color w:val="222222"/>
          <w:sz w:val="24"/>
          <w:szCs w:val="24"/>
          <w:shd w:val="clear" w:color="auto" w:fill="FFFFFF"/>
        </w:rPr>
        <w:t>необходимом для дальнейшей практической деятельности будущего специалиста, законов формирования инструментальных составов и оркестровой партитуры, процессов историко-стилистического развития в области тембрового мышления.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</w:t>
      </w:r>
      <w:r>
        <w:rPr>
          <w:b/>
          <w:sz w:val="24"/>
          <w:szCs w:val="24"/>
        </w:rPr>
        <w:t>циплины:</w:t>
      </w:r>
    </w:p>
    <w:p w:rsidR="00F574FB" w:rsidRDefault="00106208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F574FB" w:rsidRDefault="00106208">
      <w:pPr>
        <w:pStyle w:val="af1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выразительные и технические возможности оркестровых  инструментов (ОК 9, З.43.1)</w:t>
      </w:r>
      <w:r>
        <w:rPr>
          <w:sz w:val="24"/>
          <w:szCs w:val="24"/>
        </w:rPr>
        <w:t>;</w:t>
      </w:r>
      <w:r>
        <w:rPr>
          <w:sz w:val="24"/>
          <w:szCs w:val="24"/>
          <w:lang w:val="ru-RU"/>
        </w:rPr>
        <w:t xml:space="preserve">  </w:t>
      </w:r>
    </w:p>
    <w:p w:rsidR="00F574FB" w:rsidRDefault="00106208">
      <w:pPr>
        <w:pStyle w:val="af1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педагогический и концертный репертуар оркестра народных инструментов </w:t>
      </w:r>
      <w:r>
        <w:rPr>
          <w:sz w:val="24"/>
          <w:szCs w:val="24"/>
          <w:lang w:val="ru-RU"/>
        </w:rPr>
        <w:t>(ПК 1.1; З.43.2);</w:t>
      </w:r>
    </w:p>
    <w:p w:rsidR="00F574FB" w:rsidRDefault="00106208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F574FB" w:rsidRDefault="00106208">
      <w:pPr>
        <w:pStyle w:val="af1"/>
        <w:numPr>
          <w:ilvl w:val="0"/>
          <w:numId w:val="150"/>
        </w:numPr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выполнять инструментовку, аранжировку произведения для различн</w:t>
      </w:r>
      <w:r>
        <w:rPr>
          <w:sz w:val="24"/>
          <w:szCs w:val="24"/>
          <w:lang w:val="ru-RU"/>
        </w:rPr>
        <w:t>ых составов ансамблей, оркестров  (ОК 2, У.43.1).</w:t>
      </w:r>
    </w:p>
    <w:p w:rsidR="00F574FB" w:rsidRDefault="00106208">
      <w:pPr>
        <w:pStyle w:val="af1"/>
        <w:numPr>
          <w:ilvl w:val="0"/>
          <w:numId w:val="150"/>
        </w:numPr>
        <w:rPr>
          <w:b/>
          <w:sz w:val="24"/>
          <w:szCs w:val="24"/>
        </w:rPr>
      </w:pPr>
      <w:r>
        <w:rPr>
          <w:sz w:val="24"/>
          <w:szCs w:val="24"/>
        </w:rPr>
        <w:t>анализировать оркестровую партитуру</w:t>
      </w:r>
      <w:r>
        <w:rPr>
          <w:sz w:val="24"/>
          <w:szCs w:val="24"/>
          <w:lang w:val="ru-RU"/>
        </w:rPr>
        <w:t xml:space="preserve"> (ПК 1.4; У.43.2);</w:t>
      </w:r>
    </w:p>
    <w:p w:rsidR="00F574FB" w:rsidRDefault="00106208">
      <w:pPr>
        <w:pStyle w:val="af1"/>
        <w:numPr>
          <w:ilvl w:val="0"/>
          <w:numId w:val="15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выполнять творческие задания средней трудности, связанные с переложением музыкальных текстов </w:t>
      </w:r>
      <w:r>
        <w:rPr>
          <w:sz w:val="24"/>
          <w:szCs w:val="24"/>
          <w:lang w:val="ru-RU"/>
        </w:rPr>
        <w:t>(ПК 1.4, У.43.3)</w:t>
      </w:r>
    </w:p>
    <w:p w:rsidR="00F574FB" w:rsidRDefault="00106208">
      <w:pPr>
        <w:pStyle w:val="af1"/>
        <w:numPr>
          <w:ilvl w:val="0"/>
          <w:numId w:val="150"/>
        </w:numPr>
        <w:rPr>
          <w:b/>
          <w:sz w:val="24"/>
          <w:szCs w:val="24"/>
        </w:rPr>
      </w:pPr>
      <w:r>
        <w:rPr>
          <w:sz w:val="24"/>
          <w:szCs w:val="24"/>
        </w:rPr>
        <w:t>работать с программами музыкального редакт</w:t>
      </w:r>
      <w:r>
        <w:rPr>
          <w:sz w:val="24"/>
          <w:szCs w:val="24"/>
        </w:rPr>
        <w:t>ирования</w:t>
      </w:r>
      <w:r>
        <w:rPr>
          <w:sz w:val="24"/>
          <w:szCs w:val="24"/>
          <w:lang w:val="ru-RU"/>
        </w:rPr>
        <w:t xml:space="preserve"> (ПК 1.5, У.43.4);</w:t>
      </w:r>
    </w:p>
    <w:p w:rsidR="00F574FB" w:rsidRDefault="00106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</w:p>
    <w:p w:rsidR="00F574FB" w:rsidRDefault="001062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современными нотными редакторами (ПК 1.5, В.43.1).</w:t>
      </w:r>
    </w:p>
    <w:p w:rsidR="00F574FB" w:rsidRDefault="00F574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23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  <w:r>
        <w:rPr>
          <w:b/>
          <w:sz w:val="24"/>
          <w:szCs w:val="24"/>
        </w:rPr>
        <w:tab/>
      </w:r>
    </w:p>
    <w:p w:rsidR="00F574FB" w:rsidRDefault="00F574FB">
      <w:pPr>
        <w:pStyle w:val="af6"/>
        <w:tabs>
          <w:tab w:val="left" w:pos="1185"/>
        </w:tabs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Симфонический оркестр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об оркестре. 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струнных инструментов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оркестра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деревянных духовых инструментов в оркестре</w:t>
            </w:r>
          </w:p>
        </w:tc>
      </w:tr>
      <w:tr w:rsidR="00F574FB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медных духовых инструментов 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ударных инструментов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оркестрового письма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Вертикальное строение оркестровой ткани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Дублировки и оркестровая </w:t>
            </w:r>
            <w:r>
              <w:rPr>
                <w:rFonts w:ascii="Times New Roman" w:hAnsi="Times New Roman"/>
                <w:sz w:val="24"/>
                <w:szCs w:val="24"/>
              </w:rPr>
              <w:t>фактура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изложения оркестрового материала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Транспонирование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об оркестре. 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 оркестра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баянов в оркестре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духовые и ударные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Белобородов – основатель оркестра гармоник. 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баянов в оркестре.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аккордеонов. Эпизодические инструменты в оркестре баянов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инструментовки и переложения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4.1 </w:t>
            </w:r>
            <w:r>
              <w:rPr>
                <w:rFonts w:ascii="Times New Roman" w:hAnsi="Times New Roman"/>
                <w:sz w:val="24"/>
                <w:szCs w:val="24"/>
              </w:rPr>
              <w:t>Понятие об оркестровой факту</w:t>
            </w:r>
            <w:r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4.2 </w:t>
            </w:r>
            <w:r>
              <w:rPr>
                <w:rFonts w:ascii="Times New Roman" w:hAnsi="Times New Roman"/>
                <w:sz w:val="24"/>
                <w:szCs w:val="24"/>
              </w:rPr>
              <w:t>Составные части оркестрового звучания.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4.3 </w:t>
            </w:r>
            <w:r>
              <w:rPr>
                <w:rFonts w:ascii="Times New Roman" w:hAnsi="Times New Roman"/>
                <w:sz w:val="24"/>
                <w:szCs w:val="24"/>
              </w:rPr>
              <w:t>Значение голосоведения как одного из важнейших средств для достижения хорошей оркестровой звучности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домр: строй, диапазон, регистры. Оркестровые функции домровой </w:t>
            </w:r>
            <w:r>
              <w:rPr>
                <w:rFonts w:ascii="Times New Roman" w:hAnsi="Times New Roman"/>
                <w:sz w:val="24"/>
                <w:szCs w:val="24"/>
              </w:rPr>
              <w:t>группы. Изложение музыкального материала в группе домр.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4.5 </w:t>
            </w:r>
            <w:r>
              <w:rPr>
                <w:rFonts w:ascii="Times New Roman" w:hAnsi="Times New Roman"/>
                <w:sz w:val="24"/>
                <w:szCs w:val="24"/>
              </w:rPr>
              <w:t>Группа балалаек: строй, диапазон, регистры. Выбор аккорда в группе балалаек. Голосоведение в аккомпанирующих аккордах (готовые у баянов). Мелодическая педаль у балалайки примы.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4.6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Инструментовка для ансамблей народных инструментов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4.7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Инструментовка фрагмента музыкального произведения  для оркестра русских народных инструментов</w:t>
            </w:r>
          </w:p>
        </w:tc>
      </w:tr>
    </w:tbl>
    <w:p w:rsidR="00F574FB" w:rsidRDefault="00F574FB">
      <w:pPr>
        <w:pStyle w:val="af6"/>
        <w:tabs>
          <w:tab w:val="left" w:pos="1185"/>
        </w:tabs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2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МДК.01.06.03 История </w:t>
      </w:r>
      <w:r>
        <w:rPr>
          <w:b/>
        </w:rPr>
        <w:t>исполнительского искусства, инструментоведение, изучение родственных инструментов: Изучение родственных инструментов (66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9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приобретение основных навыков игры на родственном инструменте, развитие игрового аппарата, изучение те</w:t>
      </w:r>
      <w:r>
        <w:rPr>
          <w:color w:val="000000"/>
          <w:sz w:val="24"/>
          <w:szCs w:val="24"/>
        </w:rPr>
        <w:t>хнических и выразительных возможностей родственных инструментов, 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9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нать</w:t>
      </w:r>
      <w:r>
        <w:rPr>
          <w:sz w:val="24"/>
          <w:szCs w:val="24"/>
        </w:rPr>
        <w:t>:</w:t>
      </w:r>
    </w:p>
    <w:p w:rsidR="00F574FB" w:rsidRDefault="00106208">
      <w:pPr>
        <w:pStyle w:val="af1"/>
        <w:numPr>
          <w:ilvl w:val="0"/>
          <w:numId w:val="161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выразительные и технические возможности родственных инструментов их роли в оркестре (</w:t>
      </w:r>
      <w:r>
        <w:rPr>
          <w:sz w:val="24"/>
          <w:szCs w:val="24"/>
        </w:rPr>
        <w:t>ОК 3 </w:t>
      </w:r>
      <w:r>
        <w:rPr>
          <w:sz w:val="24"/>
          <w:szCs w:val="24"/>
          <w:lang w:val="ru-RU"/>
        </w:rPr>
        <w:t>; З.44.1)</w:t>
      </w:r>
      <w:r>
        <w:rPr>
          <w:sz w:val="24"/>
          <w:szCs w:val="24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F574FB" w:rsidRDefault="00106208">
      <w:pPr>
        <w:pStyle w:val="af1"/>
        <w:numPr>
          <w:ilvl w:val="0"/>
          <w:numId w:val="16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репертуар камерно-инструментальных произведений для родственного инструмента (или переложения для него)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(ПК 1.3, З 44.2)</w:t>
      </w:r>
    </w:p>
    <w:p w:rsidR="00F574FB" w:rsidRDefault="00106208">
      <w:pPr>
        <w:pStyle w:val="af1"/>
        <w:numPr>
          <w:ilvl w:val="0"/>
          <w:numId w:val="16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историю возникновения и </w:t>
      </w:r>
      <w:r>
        <w:rPr>
          <w:color w:val="000000"/>
          <w:sz w:val="24"/>
          <w:szCs w:val="24"/>
          <w:shd w:val="clear" w:color="auto" w:fill="FFFFFF"/>
        </w:rPr>
        <w:t>технического совершенствования родственного инструмента и развития исполнительских приемов игры на нем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(ПК 1.4; З.44.3)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F574FB" w:rsidRDefault="00106208">
      <w:pPr>
        <w:pStyle w:val="af1"/>
        <w:numPr>
          <w:ilvl w:val="0"/>
          <w:numId w:val="161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устройство </w:t>
      </w:r>
      <w:r>
        <w:rPr>
          <w:sz w:val="24"/>
          <w:szCs w:val="24"/>
        </w:rPr>
        <w:t>и</w:t>
      </w:r>
      <w:r>
        <w:rPr>
          <w:sz w:val="24"/>
          <w:szCs w:val="24"/>
          <w:lang w:val="ru-RU"/>
        </w:rPr>
        <w:t xml:space="preserve"> особенности </w:t>
      </w:r>
      <w:r>
        <w:rPr>
          <w:sz w:val="24"/>
          <w:szCs w:val="24"/>
        </w:rPr>
        <w:t xml:space="preserve"> настройки</w:t>
      </w:r>
      <w:r>
        <w:rPr>
          <w:sz w:val="24"/>
          <w:szCs w:val="24"/>
          <w:lang w:val="ru-RU"/>
        </w:rPr>
        <w:t xml:space="preserve"> родственных</w:t>
      </w:r>
      <w:r>
        <w:rPr>
          <w:sz w:val="24"/>
          <w:szCs w:val="24"/>
        </w:rPr>
        <w:t xml:space="preserve"> музыкальных инструментов </w:t>
      </w:r>
      <w:r>
        <w:rPr>
          <w:sz w:val="24"/>
          <w:szCs w:val="24"/>
          <w:lang w:val="ru-RU"/>
        </w:rPr>
        <w:t xml:space="preserve"> (ПК 1.6; З.44.4);</w:t>
      </w:r>
    </w:p>
    <w:p w:rsidR="00F574FB" w:rsidRDefault="00106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30"/>
        </w:num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исполнять на родственном инструменте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музыкальные произведения разных стилей и жанров для различных составов ансамблей, оркестров </w:t>
      </w:r>
      <w:r>
        <w:rPr>
          <w:rFonts w:ascii="Times New Roman" w:hAnsi="Times New Roman"/>
          <w:sz w:val="24"/>
          <w:szCs w:val="24"/>
        </w:rPr>
        <w:t>(ПК 1.1; У.44.1);</w:t>
      </w:r>
    </w:p>
    <w:p w:rsidR="00F574FB" w:rsidRDefault="00106208">
      <w:pPr>
        <w:tabs>
          <w:tab w:val="left" w:pos="23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F574FB" w:rsidRDefault="00106208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навыками высокой исполнительской культуры оркестровой игры на родственном инструменте (ПК 1.2, В.44.1).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9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Посадка, постановка игрового аппарата. Работа над освобождением игрового аппарата (упражнения)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нот на клавиатуре. 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однооктавные гаммы, простейшие ритмические группировки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музыкальными произведениями, партиями учебного ансамбля</w:t>
            </w:r>
          </w:p>
        </w:tc>
      </w:tr>
      <w:tr w:rsidR="00F574FB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 (этюды)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основными приемами звукоизвлечения. Работа над основными штрихами, как средствами музыкальной выразительности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произведениями педагогического репертуара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нот с листа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однооктавные гаммы, простейшие ритмические группировки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музыкальными произведениями, партиями учебного ансамбля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 (этюды)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основными приемами звукоизвлечения. Работа над основными штрихами, как средствами музыкальной выразительности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педагогического репертуара</w:t>
            </w:r>
          </w:p>
        </w:tc>
      </w:tr>
      <w:tr w:rsidR="00F574F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ансамбле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9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МДК.01.07 </w:t>
      </w:r>
      <w:r>
        <w:rPr>
          <w:b/>
        </w:rPr>
        <w:t>Оркестровый класс и работа с оркестром (302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подготовка специалиста-профессионала к работе в качестве руководителя оркестра или ансамбля русских народных инструментов, </w:t>
      </w:r>
      <w:r>
        <w:rPr>
          <w:sz w:val="24"/>
          <w:szCs w:val="24"/>
        </w:rPr>
        <w:t>воспитание квалифицированных исполнителей, способных в ор</w:t>
      </w:r>
      <w:r>
        <w:rPr>
          <w:sz w:val="24"/>
          <w:szCs w:val="24"/>
        </w:rPr>
        <w:t>кестровом исполнительстве  использовать многообразные возможности инструмента для достижения наиболее убедительной интерпретации авторского текста.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  <w:lang w:val="en-US"/>
        </w:rPr>
      </w:pPr>
    </w:p>
    <w:p w:rsidR="00F574FB" w:rsidRDefault="00106208">
      <w:pPr>
        <w:pStyle w:val="LO-Normal"/>
        <w:numPr>
          <w:ilvl w:val="0"/>
          <w:numId w:val="8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F574FB" w:rsidRDefault="00106208">
      <w:pPr>
        <w:pStyle w:val="af6"/>
        <w:numPr>
          <w:ilvl w:val="0"/>
          <w:numId w:val="48"/>
        </w:numPr>
        <w:ind w:left="284" w:right="-107" w:hanging="284"/>
        <w:rPr>
          <w:sz w:val="24"/>
          <w:szCs w:val="24"/>
        </w:rPr>
      </w:pPr>
      <w:r>
        <w:rPr>
          <w:sz w:val="24"/>
          <w:szCs w:val="24"/>
        </w:rPr>
        <w:t>оркестровые сложности для данного инструмента (ПК 1.2;  З.</w:t>
      </w:r>
      <w:r>
        <w:rPr>
          <w:sz w:val="24"/>
          <w:szCs w:val="24"/>
        </w:rPr>
        <w:t>45.1);</w:t>
      </w:r>
    </w:p>
    <w:p w:rsidR="00F574FB" w:rsidRDefault="00106208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F574FB" w:rsidRDefault="00106208">
      <w:pPr>
        <w:pStyle w:val="af6"/>
        <w:numPr>
          <w:ilvl w:val="0"/>
          <w:numId w:val="12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слышать все оркестровые партии в оркестре (ОК 7; У.45.1);</w:t>
      </w:r>
    </w:p>
    <w:p w:rsidR="00F574FB" w:rsidRDefault="00106208">
      <w:pPr>
        <w:numPr>
          <w:ilvl w:val="0"/>
          <w:numId w:val="121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составе народного оркестра (ПК 1.2; У.45.2);</w:t>
      </w:r>
    </w:p>
    <w:p w:rsidR="00F574FB" w:rsidRDefault="00106208">
      <w:pPr>
        <w:numPr>
          <w:ilvl w:val="0"/>
          <w:numId w:val="121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практические навыки дирижирования в работе с творческим коллективом (ПК 1.7; У.45.3)</w:t>
      </w:r>
    </w:p>
    <w:p w:rsidR="00F574FB" w:rsidRDefault="001062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574FB" w:rsidRDefault="00106208">
      <w:pPr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практическим опытом </w:t>
      </w:r>
      <w:r>
        <w:rPr>
          <w:rFonts w:ascii="Times New Roman" w:hAnsi="Times New Roman"/>
          <w:sz w:val="24"/>
          <w:szCs w:val="24"/>
        </w:rPr>
        <w:t>репетиционно-концертной работы в качестве солиста в составе  ансамбля, оркестра (ПК 1.2;   В.45.1);</w:t>
      </w:r>
    </w:p>
    <w:p w:rsidR="00F574FB" w:rsidRDefault="00106208">
      <w:pPr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практическим опытом исполнения партий в оркестре (ПК 1.2;   В.45.2).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8"/>
        <w:gridCol w:w="8569"/>
      </w:tblGrid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листа 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произведения. 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Работа над произведением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художественным образом. </w:t>
            </w:r>
          </w:p>
        </w:tc>
      </w:tr>
      <w:tr w:rsidR="00F574FB">
        <w:trPr>
          <w:trHeight w:val="43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стилем и жанром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динамикой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агогикой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группам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произведения. 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партий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творчеством композиторов Хакасии</w:t>
            </w:r>
          </w:p>
        </w:tc>
      </w:tr>
      <w:tr w:rsidR="00F574FB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к концертным выступлениям</w:t>
            </w:r>
          </w:p>
        </w:tc>
      </w:tr>
    </w:tbl>
    <w:p w:rsidR="00F574FB" w:rsidRDefault="00F574FB">
      <w:pPr>
        <w:pStyle w:val="af6"/>
        <w:ind w:left="0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МДК.01.08 Устройство, ремонт и настройка инструментов народного </w:t>
      </w:r>
      <w:r>
        <w:rPr>
          <w:b/>
        </w:rPr>
        <w:t>оркестра (69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студенту необходимые знания по устройству и настройки инструментов народного оркестра, регулировки механизмов, устранения мелких дефектов и поломок, усвоение правил эксплуатации, ухода за инструментом, тра</w:t>
      </w:r>
      <w:r>
        <w:rPr>
          <w:sz w:val="24"/>
          <w:szCs w:val="24"/>
        </w:rPr>
        <w:t>нспортировки и хранения.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tabs>
          <w:tab w:val="left" w:pos="284"/>
        </w:tabs>
        <w:ind w:left="284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F574FB" w:rsidRDefault="00106208">
      <w:pPr>
        <w:pStyle w:val="af1"/>
        <w:numPr>
          <w:ilvl w:val="0"/>
          <w:numId w:val="64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устройство различных музыкальных инструментов (ОК 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; З.</w:t>
      </w:r>
      <w:r>
        <w:rPr>
          <w:sz w:val="24"/>
          <w:szCs w:val="24"/>
          <w:lang w:val="ru-RU"/>
        </w:rPr>
        <w:t>46.1</w:t>
      </w:r>
      <w:r>
        <w:rPr>
          <w:sz w:val="24"/>
          <w:szCs w:val="24"/>
        </w:rPr>
        <w:t>)</w:t>
      </w:r>
      <w:r>
        <w:rPr>
          <w:sz w:val="24"/>
        </w:rPr>
        <w:t>;</w:t>
      </w:r>
    </w:p>
    <w:p w:rsidR="00F574FB" w:rsidRDefault="00106208">
      <w:pPr>
        <w:pStyle w:val="af1"/>
        <w:numPr>
          <w:ilvl w:val="0"/>
          <w:numId w:val="64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особенности  ремонта и настройки музыкальных инструментов (ПК 1.6; З.</w:t>
      </w:r>
      <w:r>
        <w:rPr>
          <w:sz w:val="24"/>
          <w:szCs w:val="24"/>
          <w:lang w:val="ru-RU"/>
        </w:rPr>
        <w:t>46.2</w:t>
      </w:r>
      <w:r>
        <w:rPr>
          <w:sz w:val="24"/>
          <w:szCs w:val="24"/>
        </w:rPr>
        <w:t>)</w:t>
      </w:r>
      <w:r>
        <w:rPr>
          <w:sz w:val="24"/>
        </w:rPr>
        <w:t>;</w:t>
      </w:r>
    </w:p>
    <w:p w:rsidR="00F574FB" w:rsidRDefault="00106208">
      <w:pPr>
        <w:pStyle w:val="af1"/>
        <w:tabs>
          <w:tab w:val="left" w:pos="284"/>
        </w:tabs>
        <w:ind w:left="284" w:hanging="284"/>
      </w:pPr>
      <w:r>
        <w:rPr>
          <w:sz w:val="24"/>
          <w:lang w:val="ru-RU"/>
        </w:rPr>
        <w:t>у</w:t>
      </w:r>
      <w:r>
        <w:rPr>
          <w:sz w:val="24"/>
        </w:rPr>
        <w:t>меть:</w:t>
      </w:r>
    </w:p>
    <w:p w:rsidR="00F574FB" w:rsidRDefault="00106208">
      <w:pPr>
        <w:pStyle w:val="af6"/>
        <w:numPr>
          <w:ilvl w:val="0"/>
          <w:numId w:val="77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определять наиболее часто </w:t>
      </w:r>
      <w:r>
        <w:rPr>
          <w:sz w:val="24"/>
          <w:szCs w:val="24"/>
        </w:rPr>
        <w:t>встречающиеся неполадки (ОК 3; У.46.1)</w:t>
      </w:r>
      <w:r>
        <w:rPr>
          <w:sz w:val="24"/>
        </w:rPr>
        <w:t>;</w:t>
      </w:r>
    </w:p>
    <w:p w:rsidR="00F574FB" w:rsidRDefault="00106208">
      <w:p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владеть:</w:t>
      </w:r>
    </w:p>
    <w:p w:rsidR="00F574FB" w:rsidRDefault="00106208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специфическими приемами устранения дефектов (ОК 3; В.46.1).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8470"/>
      </w:tblGrid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Русские народные инструменты в истории музыкальной культуры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русского народного музыкального искусства  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клавишно пневманических инструментов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Семейство баянов.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Семейство аккордеонов.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щипковых инструментов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Клавишные гусли.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Гусли звончатые крыловидные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Гусли звончатые столообразные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5.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ударных инструментов и духовых инструментов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Духовые инструменты без определенной высоты звука: тарелки, барабан, бубен, треугольник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Гобой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хранения и содержания музыкальных инструментов народного оркестра</w:t>
            </w:r>
          </w:p>
        </w:tc>
      </w:tr>
      <w:tr w:rsidR="00F574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продления срока эксплуатации инструмента, предупреждающего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его преждевременный износ  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6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</w:t>
      </w:r>
      <w:r>
        <w:rPr>
          <w:sz w:val="24"/>
          <w:szCs w:val="24"/>
        </w:rPr>
        <w:t>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УП.01.01 Оркестр (804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исполнителей, способных в оркестровом  исполнительстве  использовать многообразные возможности инструмента для достижения наиболее убедительной интерпретации </w:t>
      </w:r>
      <w:r>
        <w:rPr>
          <w:sz w:val="24"/>
          <w:szCs w:val="24"/>
        </w:rPr>
        <w:t>авторского текста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e"/>
        <w:spacing w:after="0"/>
        <w:jc w:val="both"/>
      </w:pPr>
      <w:r>
        <w:t>Владеть опытом:</w:t>
      </w:r>
    </w:p>
    <w:p w:rsidR="00F574FB" w:rsidRDefault="00106208">
      <w:pPr>
        <w:numPr>
          <w:ilvl w:val="0"/>
          <w:numId w:val="16"/>
        </w:numPr>
        <w:spacing w:after="0" w:line="240" w:lineRule="auto"/>
        <w:ind w:left="426" w:right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репетиционной и концертной  работы в составе оркестра (ОК 6. – В.47.1)</w:t>
      </w:r>
    </w:p>
    <w:p w:rsidR="00F574FB" w:rsidRDefault="00106208">
      <w:pPr>
        <w:pStyle w:val="af1"/>
        <w:numPr>
          <w:ilvl w:val="0"/>
          <w:numId w:val="16"/>
        </w:numPr>
        <w:ind w:left="426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иметь практический опыт самостоятельной работы с произведениями разных жанров, в соответствии с программными</w:t>
      </w:r>
      <w:r>
        <w:rPr>
          <w:sz w:val="24"/>
          <w:szCs w:val="24"/>
          <w:lang w:val="ru-RU" w:eastAsia="ru-RU"/>
        </w:rPr>
        <w:t xml:space="preserve"> требованиями (ОК 8. – В.47.2)</w:t>
      </w:r>
    </w:p>
    <w:p w:rsidR="00F574FB" w:rsidRDefault="00106208">
      <w:pPr>
        <w:pStyle w:val="af1"/>
        <w:numPr>
          <w:ilvl w:val="0"/>
          <w:numId w:val="16"/>
        </w:numPr>
        <w:ind w:left="426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владеть опытом подбора оркестрового репертуара с учетом технических возможностей исполнителей (ПК 1.3. – В.47.3)</w:t>
      </w:r>
    </w:p>
    <w:p w:rsidR="00F574FB" w:rsidRDefault="00106208">
      <w:pPr>
        <w:pStyle w:val="af1"/>
        <w:numPr>
          <w:ilvl w:val="0"/>
          <w:numId w:val="16"/>
        </w:numPr>
        <w:ind w:left="426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иметь практический опыт по устройству, ремонту и настройке  своего инструмента (ПК 1.6. – В.47.4)</w:t>
      </w:r>
    </w:p>
    <w:p w:rsidR="00F574FB" w:rsidRDefault="00106208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выбират</w:t>
      </w:r>
      <w:r>
        <w:rPr>
          <w:sz w:val="24"/>
          <w:szCs w:val="24"/>
        </w:rPr>
        <w:t>ь ценностные приоритеты, определяемые педагогической деятельностью (ОК 1.-У.47.1)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поведение в профессионально ориентированных проблемных ситуациях (ОК 3.-У.47.2)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находить и использовать разнообразные источники информации, включая электронные (О</w:t>
      </w:r>
      <w:r>
        <w:rPr>
          <w:sz w:val="24"/>
          <w:szCs w:val="24"/>
        </w:rPr>
        <w:t>К 4. – У.47.3)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грамотно применять специализированное программное обеспечение для сбора, хранения и обработки информации (ОК 5. – У.47.4)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согласовывать свои исполнительские намерения и находить совместные художественные решения при работе в оркестре (ОК 7. </w:t>
      </w:r>
      <w:r>
        <w:rPr>
          <w:sz w:val="24"/>
          <w:szCs w:val="24"/>
        </w:rPr>
        <w:t>– У.47.5)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согласовывать свои  намерения и находить совместные художественные решения в процессе исполнительской деятельности (ПК 1.7. – У.47.6)</w:t>
      </w:r>
    </w:p>
    <w:p w:rsidR="00F574FB" w:rsidRDefault="00106208">
      <w:pPr>
        <w:pStyle w:val="af1"/>
        <w:ind w:right="175" w:firstLine="0"/>
        <w:rPr>
          <w:sz w:val="24"/>
          <w:lang w:val="ru-RU"/>
        </w:rPr>
      </w:pPr>
      <w:r>
        <w:rPr>
          <w:sz w:val="24"/>
          <w:lang w:val="ru-RU"/>
        </w:rPr>
        <w:t>Знать:</w:t>
      </w:r>
    </w:p>
    <w:p w:rsidR="00F574FB" w:rsidRDefault="00106208">
      <w:pPr>
        <w:pStyle w:val="af1"/>
        <w:numPr>
          <w:ilvl w:val="0"/>
          <w:numId w:val="68"/>
        </w:numPr>
        <w:ind w:left="426" w:right="175"/>
        <w:rPr>
          <w:sz w:val="24"/>
          <w:lang w:val="ru-RU"/>
        </w:rPr>
      </w:pPr>
      <w:r>
        <w:rPr>
          <w:sz w:val="24"/>
          <w:lang w:val="ru-RU"/>
        </w:rPr>
        <w:t>новейшие профессиональные технологии (ОК 9.-З.47.1)</w:t>
      </w:r>
    </w:p>
    <w:p w:rsidR="00F574FB" w:rsidRDefault="00106208">
      <w:pPr>
        <w:pStyle w:val="af1"/>
        <w:numPr>
          <w:ilvl w:val="0"/>
          <w:numId w:val="68"/>
        </w:numPr>
        <w:ind w:left="426" w:right="175"/>
        <w:rPr>
          <w:sz w:val="24"/>
          <w:lang w:val="ru-RU"/>
        </w:rPr>
      </w:pPr>
      <w:r>
        <w:rPr>
          <w:sz w:val="24"/>
          <w:lang w:val="ru-RU"/>
        </w:rPr>
        <w:t>основы исполнительского анализа музыкального произвед</w:t>
      </w:r>
      <w:r>
        <w:rPr>
          <w:sz w:val="24"/>
          <w:lang w:val="ru-RU"/>
        </w:rPr>
        <w:t>ения (ПК 1.4.-З.47.2)</w:t>
      </w:r>
    </w:p>
    <w:p w:rsidR="00F574FB" w:rsidRDefault="00106208">
      <w:pPr>
        <w:pStyle w:val="af1"/>
        <w:numPr>
          <w:ilvl w:val="0"/>
          <w:numId w:val="68"/>
        </w:numPr>
        <w:ind w:left="426" w:right="175"/>
        <w:rPr>
          <w:sz w:val="24"/>
          <w:lang w:val="ru-RU"/>
        </w:rPr>
      </w:pPr>
      <w:r>
        <w:rPr>
          <w:sz w:val="24"/>
          <w:lang w:val="ru-RU"/>
        </w:rPr>
        <w:t>особенности работы со средствами звукозаписи  (ПК 1.5.-З.47.3)</w:t>
      </w:r>
    </w:p>
    <w:p w:rsidR="00F574FB" w:rsidRDefault="00106208">
      <w:pPr>
        <w:pStyle w:val="af1"/>
        <w:numPr>
          <w:ilvl w:val="0"/>
          <w:numId w:val="68"/>
        </w:numPr>
        <w:ind w:left="426" w:right="175"/>
        <w:rPr>
          <w:sz w:val="24"/>
          <w:lang w:val="ru-RU"/>
        </w:rPr>
      </w:pPr>
      <w:r>
        <w:rPr>
          <w:sz w:val="24"/>
          <w:lang w:val="ru-RU"/>
        </w:rPr>
        <w:t>основы формирования концертно-тематических программ (ПК 1.8.-З.47.4)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0"/>
        </w:numPr>
        <w:ind w:left="284" w:hanging="284"/>
      </w:pPr>
      <w:r>
        <w:t>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 xml:space="preserve">Разбор текста. Раскрытие </w:t>
            </w:r>
            <w:r>
              <w:t>художественного образа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Работа по группам над основными приемами, штрихами, аппликатурой.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Работа над качеством звука, ритмической и динамической стороной исполнения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Работа над художественным образом. Выбор туше, ощущения динамического баланса.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Р</w:t>
            </w:r>
            <w:r>
              <w:t>абота над техническими трудностями. Тщательная работа над штрихом.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Работа над выразительной фразировкой, интонацией. Работа над стилевыми и жанровыми особенностями исполнения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Работа над четким ритмическим ансамблем. Работа над агогикой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 xml:space="preserve">Чтение  с  </w:t>
            </w:r>
            <w:r>
              <w:t>листа,  ознакомление с музыкальными произведениями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1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Предконцертная подготовка.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УП.01.02 Концертмейстерская подготовка (82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8"/>
        </w:numPr>
        <w:tabs>
          <w:tab w:val="left" w:pos="284"/>
        </w:tabs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о</w:t>
      </w:r>
      <w:r>
        <w:rPr>
          <w:sz w:val="24"/>
          <w:szCs w:val="24"/>
        </w:rPr>
        <w:t xml:space="preserve">владение профессиональными </w:t>
      </w:r>
      <w:r>
        <w:rPr>
          <w:sz w:val="24"/>
          <w:szCs w:val="24"/>
        </w:rPr>
        <w:t>практическими навыками  концертмейстерской деятельности, направленное  на  воспитание     высокопрофессионального специалиста; формирование исполнительского камерно-ансамблевого мастерства.</w:t>
      </w:r>
    </w:p>
    <w:p w:rsidR="00F574FB" w:rsidRDefault="00F574FB">
      <w:pPr>
        <w:pStyle w:val="LO-Normal"/>
        <w:tabs>
          <w:tab w:val="left" w:pos="284"/>
        </w:tabs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8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исполнять </w:t>
      </w:r>
      <w:r>
        <w:rPr>
          <w:rFonts w:ascii="Times New Roman" w:hAnsi="Times New Roman"/>
          <w:sz w:val="24"/>
          <w:szCs w:val="24"/>
        </w:rPr>
        <w:t>публично концертные программы, состоящие из музыкальных произведений различных жанров, стилей, эпох (ОК 2, У 48.1)</w:t>
      </w:r>
    </w:p>
    <w:p w:rsidR="00F574FB" w:rsidRDefault="00106208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вокалистами, инструменталистами (ПК 1.2, У 48.3)</w:t>
      </w:r>
    </w:p>
    <w:p w:rsidR="00F574FB" w:rsidRDefault="00106208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расширением и накоплением исполнительского репертуара в области наро</w:t>
      </w:r>
      <w:r>
        <w:rPr>
          <w:rFonts w:ascii="Times New Roman" w:hAnsi="Times New Roman"/>
          <w:sz w:val="24"/>
          <w:szCs w:val="24"/>
        </w:rPr>
        <w:t>дного искусств (ПК 1.1, У 48.2)</w:t>
      </w:r>
    </w:p>
    <w:p w:rsidR="00F574FB" w:rsidRDefault="00F574FB">
      <w:pPr>
        <w:spacing w:after="0"/>
        <w:rPr>
          <w:rFonts w:ascii="Times New Roman" w:hAnsi="Times New Roman"/>
          <w:sz w:val="24"/>
          <w:szCs w:val="24"/>
        </w:rPr>
      </w:pPr>
    </w:p>
    <w:p w:rsidR="00F574FB" w:rsidRDefault="0010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7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источники, отражающие репертуар в области народного искусства (ПК 1.3, З.48.1)</w:t>
      </w:r>
    </w:p>
    <w:p w:rsidR="00F574FB" w:rsidRDefault="00F574FB">
      <w:pPr>
        <w:pStyle w:val="LO-Normal"/>
        <w:tabs>
          <w:tab w:val="left" w:pos="284"/>
        </w:tabs>
        <w:ind w:left="284" w:hanging="284"/>
        <w:rPr>
          <w:b/>
          <w:color w:val="FF0000"/>
          <w:sz w:val="24"/>
          <w:szCs w:val="24"/>
        </w:rPr>
      </w:pPr>
    </w:p>
    <w:p w:rsidR="00F574FB" w:rsidRDefault="00F574FB">
      <w:pPr>
        <w:pStyle w:val="LO-Normal"/>
        <w:tabs>
          <w:tab w:val="left" w:pos="284"/>
        </w:tabs>
        <w:rPr>
          <w:b/>
          <w:color w:val="FF0000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8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 xml:space="preserve">Изучение  камерно-вокальных произведений с </w:t>
            </w:r>
            <w:r>
              <w:t>различными видами фактуры.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Изучение камерно-инструментальных произведений.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pStyle w:val="af2"/>
              <w:spacing w:before="0" w:after="0"/>
            </w:pPr>
            <w:r>
              <w:t>Репетиционная работа.</w:t>
            </w:r>
          </w:p>
        </w:tc>
      </w:tr>
    </w:tbl>
    <w:p w:rsidR="00F574FB" w:rsidRDefault="00F574FB">
      <w:pPr>
        <w:pStyle w:val="af6"/>
        <w:tabs>
          <w:tab w:val="left" w:pos="284"/>
        </w:tabs>
        <w:ind w:left="0"/>
        <w:rPr>
          <w:b/>
          <w:color w:val="FF0000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ПП.01.01 Исполнительская практика (142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tabs>
          <w:tab w:val="right" w:leader="underscore" w:pos="9639"/>
        </w:tabs>
        <w:spacing w:before="4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высокопрофессионального </w:t>
      </w:r>
      <w:r>
        <w:rPr>
          <w:rFonts w:ascii="Times New Roman" w:hAnsi="Times New Roman"/>
          <w:sz w:val="24"/>
          <w:szCs w:val="24"/>
        </w:rPr>
        <w:t>специалиста; формирование и совершенствование исполнительского мастерства студента; самостоятельное освоение</w:t>
      </w:r>
      <w:r>
        <w:rPr>
          <w:rFonts w:ascii="Times New Roman" w:hAnsi="Times New Roman"/>
          <w:spacing w:val="2"/>
          <w:sz w:val="24"/>
          <w:szCs w:val="24"/>
        </w:rPr>
        <w:t xml:space="preserve"> и развитие комплекса технологических, художественных навыков и культуры инструментального исполнительства.</w:t>
      </w:r>
    </w:p>
    <w:p w:rsidR="00F574FB" w:rsidRDefault="00106208">
      <w:pPr>
        <w:tabs>
          <w:tab w:val="right" w:leader="underscore" w:pos="9639"/>
        </w:tabs>
        <w:spacing w:before="40" w:line="240" w:lineRule="auto"/>
        <w:ind w:left="284" w:right="175" w:hanging="284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Требования к уровню освоения  </w:t>
      </w:r>
      <w:r>
        <w:rPr>
          <w:rFonts w:ascii="Times New Roman" w:hAnsi="Times New Roman"/>
          <w:b/>
          <w:sz w:val="24"/>
          <w:szCs w:val="24"/>
        </w:rPr>
        <w:t>дисциплины:</w:t>
      </w:r>
    </w:p>
    <w:p w:rsidR="00F574FB" w:rsidRDefault="00106208">
      <w:pPr>
        <w:pStyle w:val="af1"/>
        <w:ind w:firstLine="0"/>
      </w:pPr>
      <w:r>
        <w:rPr>
          <w:sz w:val="24"/>
          <w:szCs w:val="24"/>
        </w:rPr>
        <w:t>иметь практический опыт</w:t>
      </w:r>
      <w:r>
        <w:t>:</w:t>
      </w:r>
    </w:p>
    <w:p w:rsidR="00F574FB" w:rsidRDefault="00106208">
      <w:pPr>
        <w:pStyle w:val="af1"/>
        <w:numPr>
          <w:ilvl w:val="0"/>
          <w:numId w:val="9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исполнения концертных программ с учетом психологических особенностей слушательской аудитории (ОК 2., В. 47.1);</w:t>
      </w:r>
    </w:p>
    <w:p w:rsidR="00F574FB" w:rsidRDefault="00106208">
      <w:pPr>
        <w:pStyle w:val="af1"/>
        <w:numPr>
          <w:ilvl w:val="0"/>
          <w:numId w:val="9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исполнения концертных программ с учетом психологических особенностей слушательской аудитории (ОК 2., В. 49.2</w:t>
      </w:r>
      <w:r>
        <w:rPr>
          <w:sz w:val="24"/>
          <w:szCs w:val="24"/>
        </w:rPr>
        <w:t>);</w:t>
      </w:r>
    </w:p>
    <w:p w:rsidR="00F574FB" w:rsidRDefault="00106208">
      <w:pPr>
        <w:pStyle w:val="af1"/>
        <w:numPr>
          <w:ilvl w:val="0"/>
          <w:numId w:val="92"/>
        </w:numPr>
        <w:ind w:left="426"/>
      </w:pPr>
      <w:r>
        <w:rPr>
          <w:sz w:val="24"/>
          <w:szCs w:val="24"/>
        </w:rPr>
        <w:t>использования компьютерной техники для достижения необходимой исполнительской трактовки произведения. (ОК 5., В.4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); </w:t>
      </w:r>
    </w:p>
    <w:p w:rsidR="00F574FB" w:rsidRDefault="00106208">
      <w:pPr>
        <w:pStyle w:val="af1"/>
        <w:numPr>
          <w:ilvl w:val="0"/>
          <w:numId w:val="9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опыт руководства творческим коллективом (ПК 1.2., В.49.4);</w:t>
      </w:r>
    </w:p>
    <w:p w:rsidR="00F574FB" w:rsidRDefault="00106208">
      <w:pPr>
        <w:pStyle w:val="af1"/>
        <w:numPr>
          <w:ilvl w:val="0"/>
          <w:numId w:val="92"/>
        </w:numPr>
        <w:ind w:left="426"/>
      </w:pPr>
      <w:r>
        <w:rPr>
          <w:sz w:val="24"/>
          <w:szCs w:val="24"/>
        </w:rPr>
        <w:lastRenderedPageBreak/>
        <w:t xml:space="preserve"> исполнения музыкальных произведений в сопровождении технических средств з</w:t>
      </w:r>
      <w:r>
        <w:rPr>
          <w:sz w:val="24"/>
          <w:szCs w:val="24"/>
        </w:rPr>
        <w:t xml:space="preserve">вукозаписи (ПК 1.5., В.49.5); </w:t>
      </w:r>
    </w:p>
    <w:p w:rsidR="00F574FB" w:rsidRDefault="00106208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предвидеть последствия неправильных действий; оценивать степень риска и принимать решения в нестандартной ситуации (ОК 3.,У.49.1)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отбирать необходимую информацию для решения профессиональных задач и личностного роста (</w:t>
      </w:r>
      <w:r>
        <w:rPr>
          <w:sz w:val="24"/>
          <w:szCs w:val="24"/>
        </w:rPr>
        <w:t>ОК 4.,У.49.2)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работать в коллективе при выполнении совместных проектов (ОК 6., У.49.3)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самоанализ качества выполнения профессиональных обязанностей (ОК 7.,У.49.4)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самостоятельные занятия при изучении профессионального модуля (ОК 8., </w:t>
      </w:r>
      <w:r>
        <w:rPr>
          <w:sz w:val="24"/>
          <w:szCs w:val="24"/>
        </w:rPr>
        <w:t>У.49.5)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содержание образования в зависимости от объективных и субъективных факторов и в соответствии с современными требованиями (ОК 9., У.49.6)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настраивать струнную группу инструментов народного оркестра (ансамбля) (ПК 1.6., У.49.7)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</w:t>
      </w:r>
      <w:r>
        <w:rPr>
          <w:sz w:val="24"/>
          <w:szCs w:val="24"/>
        </w:rPr>
        <w:t>ь репетиционную и концертную работу, планировать и анализировать результаты своей деятельности деятельности (ПК 1.7., У.49.8)</w:t>
      </w:r>
    </w:p>
    <w:p w:rsidR="00F574FB" w:rsidRDefault="00106208">
      <w:pPr>
        <w:pStyle w:val="af6"/>
        <w:numPr>
          <w:ilvl w:val="0"/>
          <w:numId w:val="127"/>
        </w:numPr>
        <w:ind w:left="426"/>
        <w:jc w:val="both"/>
      </w:pPr>
      <w:r>
        <w:rPr>
          <w:sz w:val="24"/>
          <w:szCs w:val="24"/>
        </w:rPr>
        <w:t>составлять  концертно-тематические программы с учетом возрастных особенностей слушателей (ПК 1.8., У.49.9)</w:t>
      </w:r>
    </w:p>
    <w:p w:rsidR="00F574FB" w:rsidRDefault="00106208">
      <w:pPr>
        <w:pStyle w:val="af1"/>
        <w:ind w:right="175" w:firstLine="0"/>
        <w:rPr>
          <w:sz w:val="24"/>
        </w:rPr>
      </w:pPr>
      <w:r>
        <w:rPr>
          <w:sz w:val="24"/>
        </w:rPr>
        <w:t>Знать:</w:t>
      </w:r>
    </w:p>
    <w:p w:rsidR="00F574FB" w:rsidRDefault="00106208">
      <w:pPr>
        <w:pStyle w:val="af1"/>
        <w:numPr>
          <w:ilvl w:val="0"/>
          <w:numId w:val="68"/>
        </w:numPr>
        <w:ind w:left="426" w:right="175"/>
        <w:rPr>
          <w:sz w:val="24"/>
        </w:rPr>
      </w:pPr>
      <w:r>
        <w:rPr>
          <w:sz w:val="24"/>
        </w:rPr>
        <w:t xml:space="preserve">технологию </w:t>
      </w:r>
      <w:r>
        <w:rPr>
          <w:sz w:val="24"/>
        </w:rPr>
        <w:t>анализа и разбора музыкального произведения (</w:t>
      </w:r>
      <w:r>
        <w:rPr>
          <w:sz w:val="24"/>
          <w:szCs w:val="24"/>
        </w:rPr>
        <w:t xml:space="preserve">ПК 1.1., </w:t>
      </w:r>
      <w:r>
        <w:rPr>
          <w:sz w:val="24"/>
        </w:rPr>
        <w:t>З.49.1)</w:t>
      </w:r>
    </w:p>
    <w:p w:rsidR="00F574FB" w:rsidRDefault="00106208">
      <w:pPr>
        <w:pStyle w:val="af1"/>
        <w:numPr>
          <w:ilvl w:val="0"/>
          <w:numId w:val="68"/>
        </w:numPr>
        <w:ind w:left="426" w:right="175"/>
        <w:rPr>
          <w:sz w:val="24"/>
        </w:rPr>
      </w:pPr>
      <w:r>
        <w:rPr>
          <w:sz w:val="24"/>
        </w:rPr>
        <w:t>информационные источники, отражающие репертуар в области народного искусства (ПК 1.3.,З.49.2)</w:t>
      </w:r>
    </w:p>
    <w:p w:rsidR="00F574FB" w:rsidRDefault="00106208">
      <w:pPr>
        <w:pStyle w:val="af1"/>
        <w:numPr>
          <w:ilvl w:val="0"/>
          <w:numId w:val="68"/>
        </w:numPr>
        <w:ind w:left="426" w:right="175"/>
      </w:pPr>
      <w:r>
        <w:rPr>
          <w:sz w:val="24"/>
        </w:rPr>
        <w:t>возможности применения теоретических знаний в практической деятельности музыканта-исполнителя (ПК 1.</w:t>
      </w:r>
      <w:r>
        <w:rPr>
          <w:sz w:val="24"/>
        </w:rPr>
        <w:t>4.,З.49.3)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F574FB" w:rsidRDefault="00106208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3. Содержание дисциплины</w:t>
      </w:r>
    </w:p>
    <w:p w:rsidR="00F574FB" w:rsidRDefault="00F574FB">
      <w:pPr>
        <w:pStyle w:val="LO-Normal"/>
        <w:rPr>
          <w:b/>
          <w:sz w:val="24"/>
          <w:szCs w:val="24"/>
        </w:rPr>
      </w:pP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подготовка к дисциплинам профессионального модуля «Исполнительская деятельность»: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Концертмейстерский класс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мастер-классов, конкурсах, фестивалях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методической литературой 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дифференцированные зачеты, экзамены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  <w:color w:val="FF0000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МДК.02.01.01 Педагогические основы преподавания творческих дисциплин: Основы психологии (66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6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обучающихся целостной системы знаний об общих закономерностях психической деятельности, базовых категориях, фундамен</w:t>
      </w:r>
      <w:r>
        <w:rPr>
          <w:sz w:val="24"/>
          <w:szCs w:val="24"/>
        </w:rPr>
        <w:t>тальных теориях и основных методах психологической науки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2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освоения  дисциплины: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83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 (ОК 6; У.31.1);</w:t>
      </w:r>
    </w:p>
    <w:p w:rsidR="00F574FB" w:rsidRDefault="00106208">
      <w:pPr>
        <w:numPr>
          <w:ilvl w:val="0"/>
          <w:numId w:val="83"/>
        </w:numPr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учитывать психологические </w:t>
      </w:r>
      <w:r>
        <w:rPr>
          <w:rFonts w:ascii="Times New Roman" w:hAnsi="Times New Roman"/>
          <w:color w:val="000000"/>
          <w:sz w:val="24"/>
          <w:szCs w:val="24"/>
        </w:rPr>
        <w:t>особенности детей, их эмоциональные особенности в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(ПК 2.2; У.31.2);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574FB" w:rsidRDefault="00106208">
      <w:pPr>
        <w:pStyle w:val="af2"/>
        <w:numPr>
          <w:ilvl w:val="0"/>
          <w:numId w:val="139"/>
        </w:numPr>
        <w:spacing w:before="0" w:after="0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свои возможности и способности, сильные и слабые стороны характера</w:t>
      </w:r>
      <w:r>
        <w:t xml:space="preserve"> (ОК 2; З.31.1).</w:t>
      </w:r>
    </w:p>
    <w:p w:rsidR="00F574FB" w:rsidRDefault="00106208">
      <w:pPr>
        <w:pStyle w:val="af6"/>
        <w:numPr>
          <w:ilvl w:val="0"/>
          <w:numId w:val="13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методы и приемы мотивации деятельности обучающихся (ОК 7, З.31.2);</w:t>
      </w:r>
    </w:p>
    <w:p w:rsidR="00F574FB" w:rsidRDefault="00106208">
      <w:pPr>
        <w:pStyle w:val="af6"/>
        <w:numPr>
          <w:ilvl w:val="0"/>
          <w:numId w:val="13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</w:t>
      </w:r>
      <w:r>
        <w:rPr>
          <w:sz w:val="24"/>
          <w:szCs w:val="24"/>
        </w:rPr>
        <w:t>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 (ПК 2.2; З.31.1).</w:t>
      </w:r>
    </w:p>
    <w:p w:rsidR="00F574FB" w:rsidRDefault="00F574FB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2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53"/>
        <w:gridCol w:w="8318"/>
      </w:tblGrid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Методологические основы  психологии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как наука</w:t>
            </w:r>
          </w:p>
        </w:tc>
      </w:tr>
      <w:tr w:rsidR="00F574FB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</w:tc>
      </w:tr>
      <w:tr w:rsidR="00F574FB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становления психологии</w:t>
            </w:r>
          </w:p>
        </w:tc>
      </w:tr>
      <w:tr w:rsidR="00F574FB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Познавательная сфера личности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ощущения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язык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 Психология личности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психологию личности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художественного творчества.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эмоции. Воля.</w:t>
            </w:r>
          </w:p>
        </w:tc>
      </w:tr>
      <w:tr w:rsidR="00F574FB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личности</w:t>
            </w:r>
          </w:p>
        </w:tc>
      </w:tr>
    </w:tbl>
    <w:p w:rsidR="00F574FB" w:rsidRDefault="00F574FB">
      <w:pPr>
        <w:pStyle w:val="af2"/>
        <w:spacing w:before="0" w:after="0"/>
        <w:ind w:left="284" w:hanging="284"/>
        <w:rPr>
          <w:b/>
        </w:rPr>
      </w:pPr>
    </w:p>
    <w:p w:rsidR="00F574FB" w:rsidRDefault="00106208">
      <w:pPr>
        <w:pStyle w:val="LO-Normal"/>
        <w:numPr>
          <w:ilvl w:val="0"/>
          <w:numId w:val="1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МДК.02.01.02 Педагогические основы преподавания творческих дисциплин: Основы педагогики (48 часов)</w:t>
      </w:r>
    </w:p>
    <w:p w:rsidR="00F574FB" w:rsidRDefault="00F574FB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F574FB" w:rsidRDefault="00106208">
      <w:pPr>
        <w:pStyle w:val="af2"/>
        <w:numPr>
          <w:ilvl w:val="0"/>
          <w:numId w:val="169"/>
        </w:numPr>
        <w:spacing w:before="0" w:after="0"/>
        <w:ind w:left="284" w:right="-1" w:hanging="284"/>
        <w:jc w:val="both"/>
      </w:pPr>
      <w:r>
        <w:rPr>
          <w:b/>
        </w:rPr>
        <w:t>Цели учебной дисциплины:</w:t>
      </w:r>
      <w:r>
        <w:rPr>
          <w:b/>
          <w:iCs/>
        </w:rPr>
        <w:t xml:space="preserve"> </w:t>
      </w:r>
      <w:r>
        <w:t xml:space="preserve">усвоение студентами теоретических знаний по дисциплине и формирование </w:t>
      </w:r>
      <w:r>
        <w:t>на основе этих знаний умения совершенствовать учебный, исполнительский, воспитательный и культурно-просветительский процесс, умения реализовать творческий подход в профессиональной деятельности.</w:t>
      </w:r>
    </w:p>
    <w:p w:rsidR="00F574FB" w:rsidRDefault="00F574FB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143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 поиск и анализ необходимой учебной, научной информации (ОК 4; У.32.1);</w:t>
      </w:r>
    </w:p>
    <w:p w:rsidR="00F574FB" w:rsidRDefault="00106208">
      <w:pPr>
        <w:numPr>
          <w:ilvl w:val="0"/>
          <w:numId w:val="143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развитие своих профессиональных качеств (ОК 8; У.32.2);</w:t>
      </w:r>
    </w:p>
    <w:p w:rsidR="00F574FB" w:rsidRDefault="00106208">
      <w:pPr>
        <w:numPr>
          <w:ilvl w:val="0"/>
          <w:numId w:val="143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подготавливать сообщения на предложенную педагогом тему (ПК.2.8, У 32.3)</w:t>
      </w:r>
    </w:p>
    <w:p w:rsidR="00F574FB" w:rsidRDefault="0010620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574FB" w:rsidRDefault="00106208">
      <w:pPr>
        <w:numPr>
          <w:ilvl w:val="0"/>
          <w:numId w:val="11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теории воспитания и </w:t>
      </w:r>
      <w:r>
        <w:rPr>
          <w:rFonts w:ascii="Times New Roman" w:hAnsi="Times New Roman"/>
          <w:sz w:val="24"/>
          <w:szCs w:val="24"/>
        </w:rPr>
        <w:t>образования (ПК 2.2; З.32.2);</w:t>
      </w:r>
    </w:p>
    <w:p w:rsidR="00F574FB" w:rsidRDefault="00106208">
      <w:pPr>
        <w:numPr>
          <w:ilvl w:val="0"/>
          <w:numId w:val="11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(ОК 1; З.32.1).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17"/>
        </w:numPr>
        <w:ind w:left="284" w:hanging="284"/>
      </w:pPr>
      <w:r>
        <w:t>Содержание 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F574FB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Теоретико-методологические основы педагогики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как наука.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педагогики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 воспитания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Обучение: категории, сущность, функции и закономерности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воспитания. </w:t>
            </w:r>
            <w:r>
              <w:rPr>
                <w:rFonts w:ascii="Times New Roman" w:hAnsi="Times New Roman"/>
                <w:sz w:val="24"/>
                <w:szCs w:val="24"/>
              </w:rPr>
              <w:t>Методы, средства и формы воспитания в современной педагогике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Педагогическая профессия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личности педагога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F574FB" w:rsidRDefault="00F574FB">
      <w:pPr>
        <w:pStyle w:val="af2"/>
        <w:spacing w:before="0" w:after="0"/>
        <w:ind w:left="284" w:hanging="284"/>
        <w:rPr>
          <w:b/>
        </w:rPr>
      </w:pPr>
    </w:p>
    <w:p w:rsidR="00F574FB" w:rsidRDefault="00106208">
      <w:pPr>
        <w:pStyle w:val="LO-Normal"/>
        <w:numPr>
          <w:ilvl w:val="0"/>
          <w:numId w:val="11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МДК.02.01.03 Педагогические основы </w:t>
      </w:r>
      <w:r>
        <w:rPr>
          <w:b/>
        </w:rPr>
        <w:t>преподавания творческих дисциплин: Основы возрастной психологии (66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целостного представления о </w:t>
      </w:r>
      <w:r>
        <w:rPr>
          <w:color w:val="212121"/>
          <w:sz w:val="24"/>
          <w:szCs w:val="24"/>
          <w:shd w:val="clear" w:color="auto" w:fill="FFFFFF"/>
        </w:rPr>
        <w:t>возрастных периодах развития, причинах и механизмах перехода от одного возрастного периода к другому, общих законом</w:t>
      </w:r>
      <w:r>
        <w:rPr>
          <w:color w:val="212121"/>
          <w:sz w:val="24"/>
          <w:szCs w:val="24"/>
          <w:shd w:val="clear" w:color="auto" w:fill="FFFFFF"/>
        </w:rPr>
        <w:t>ерностях и тенденциях, темпе и направленности психического развития в онтогенезе.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7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pStyle w:val="af2"/>
        <w:numPr>
          <w:ilvl w:val="0"/>
          <w:numId w:val="14"/>
        </w:numPr>
        <w:tabs>
          <w:tab w:val="left" w:pos="0"/>
        </w:tabs>
        <w:spacing w:before="0" w:after="0"/>
        <w:ind w:left="284" w:right="-92" w:hanging="284"/>
        <w:contextualSpacing/>
        <w:jc w:val="both"/>
        <w:rPr>
          <w:b/>
        </w:rPr>
      </w:pPr>
      <w:r>
        <w:t>психолого-педагогические особенности работы с детьми дошкольного и школьного возраста (ОК 3; З.33.1);</w:t>
      </w:r>
    </w:p>
    <w:p w:rsidR="00F574FB" w:rsidRDefault="00106208">
      <w:pPr>
        <w:pStyle w:val="af2"/>
        <w:numPr>
          <w:ilvl w:val="0"/>
          <w:numId w:val="14"/>
        </w:numPr>
        <w:tabs>
          <w:tab w:val="left" w:pos="0"/>
        </w:tabs>
        <w:spacing w:before="0" w:after="0"/>
        <w:ind w:left="284" w:right="-92" w:hanging="284"/>
        <w:contextualSpacing/>
        <w:jc w:val="both"/>
        <w:rPr>
          <w:b/>
        </w:rPr>
      </w:pPr>
      <w:r>
        <w:rPr>
          <w:color w:val="000000"/>
        </w:rPr>
        <w:t>динамику развития личн</w:t>
      </w:r>
      <w:r>
        <w:rPr>
          <w:color w:val="000000"/>
        </w:rPr>
        <w:t xml:space="preserve">ости в онтогенезе </w:t>
      </w:r>
      <w:r>
        <w:t>(ПК 2.2; З.33.2);</w:t>
      </w:r>
    </w:p>
    <w:p w:rsidR="00F574FB" w:rsidRDefault="00106208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pStyle w:val="af2"/>
        <w:numPr>
          <w:ilvl w:val="0"/>
          <w:numId w:val="79"/>
        </w:numPr>
        <w:tabs>
          <w:tab w:val="left" w:pos="0"/>
        </w:tabs>
        <w:spacing w:before="0" w:after="0"/>
        <w:ind w:left="284" w:right="-92" w:hanging="284"/>
        <w:contextualSpacing/>
        <w:jc w:val="both"/>
      </w:pPr>
      <w:r>
        <w:t>организовывать индивидуальную художественно-творческую работу с детьми с учетом возрастных и личностных особенностей (ОК 3; У.33.1).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7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813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7178"/>
      </w:tblGrid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17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 отрасль психологических знаний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младенческого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личности в раннем детстве.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дошкольного возраста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младшего школьного возраста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дет</w:t>
            </w:r>
            <w:r>
              <w:rPr>
                <w:rFonts w:ascii="Times New Roman" w:hAnsi="Times New Roman"/>
                <w:sz w:val="24"/>
                <w:szCs w:val="24"/>
              </w:rPr>
              <w:t>ей подросткового возраста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подросткового возраста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направленные на изучение юношей и девушек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людей молодого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F574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numPr>
                <w:ilvl w:val="0"/>
                <w:numId w:val="3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F574FB" w:rsidRDefault="00F574FB">
      <w:pPr>
        <w:pStyle w:val="LO-Normal"/>
        <w:ind w:left="284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МДК.02.02 Учебно-методическое обеспечение </w:t>
      </w:r>
      <w:r>
        <w:rPr>
          <w:b/>
        </w:rPr>
        <w:t>учебного процесса (271 час)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деятельности, </w:t>
      </w:r>
      <w:r>
        <w:rPr>
          <w:sz w:val="24"/>
          <w:szCs w:val="24"/>
        </w:rPr>
        <w:t>формирование профессиональных компетенций будущего специалиста в части организации процесса обучения, его комплексного учебно-методи</w:t>
      </w:r>
      <w:r>
        <w:rPr>
          <w:sz w:val="24"/>
          <w:szCs w:val="24"/>
        </w:rPr>
        <w:t xml:space="preserve">ческого сопровождения, изучение методических основ преподавания игры на инструменте </w:t>
      </w:r>
      <w:r>
        <w:rPr>
          <w:color w:val="000000"/>
          <w:sz w:val="24"/>
          <w:szCs w:val="24"/>
        </w:rPr>
        <w:t>в детских музыкальных школах, детских школах искусств и других учреждениях дополнительного образования.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знать:</w:t>
      </w:r>
    </w:p>
    <w:p w:rsidR="00F574FB" w:rsidRDefault="00106208">
      <w:pPr>
        <w:numPr>
          <w:ilvl w:val="0"/>
          <w:numId w:val="105"/>
        </w:numPr>
        <w:tabs>
          <w:tab w:val="left" w:pos="284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реп</w:t>
      </w:r>
      <w:r>
        <w:rPr>
          <w:rFonts w:ascii="Times New Roman" w:hAnsi="Times New Roman"/>
          <w:sz w:val="24"/>
          <w:szCs w:val="24"/>
        </w:rPr>
        <w:t>ертуар детских музыкальных школ  и детских школ искусств (ОК 5; З.34.1);</w:t>
      </w:r>
    </w:p>
    <w:p w:rsidR="00F574FB" w:rsidRDefault="00106208">
      <w:pPr>
        <w:numPr>
          <w:ilvl w:val="0"/>
          <w:numId w:val="105"/>
        </w:numPr>
        <w:tabs>
          <w:tab w:val="left" w:pos="284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нормативную документацию  музыкальной школы (ОК 9; З.34.2);</w:t>
      </w:r>
    </w:p>
    <w:p w:rsidR="00F574FB" w:rsidRDefault="00106208">
      <w:pPr>
        <w:numPr>
          <w:ilvl w:val="0"/>
          <w:numId w:val="105"/>
        </w:numPr>
        <w:tabs>
          <w:tab w:val="left" w:pos="284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ведения учебной документации в организациях дополнительного образования, общеобразовательных организациях и професс</w:t>
      </w:r>
      <w:r>
        <w:rPr>
          <w:rFonts w:ascii="Times New Roman" w:hAnsi="Times New Roman"/>
          <w:sz w:val="24"/>
          <w:szCs w:val="24"/>
        </w:rPr>
        <w:t>иональных образовательных организациях  (ПК 2.1; З.34.3);</w:t>
      </w:r>
    </w:p>
    <w:p w:rsidR="00F574FB" w:rsidRDefault="00106208">
      <w:pPr>
        <w:numPr>
          <w:ilvl w:val="0"/>
          <w:numId w:val="105"/>
        </w:numPr>
        <w:tabs>
          <w:tab w:val="left" w:pos="284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методики обучения игре на инструменте (ПК 2.5: З.34.4);</w:t>
      </w:r>
    </w:p>
    <w:p w:rsidR="00F574FB" w:rsidRDefault="00106208">
      <w:pPr>
        <w:pStyle w:val="af1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уметь:</w:t>
      </w:r>
    </w:p>
    <w:p w:rsidR="00F574FB" w:rsidRDefault="00106208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педагогический анализ ситуации в исполнительском классе (ПК 2.1; У.34.1);</w:t>
      </w:r>
    </w:p>
    <w:p w:rsidR="00F574FB" w:rsidRDefault="00106208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подбор репертуара с учетом </w:t>
      </w:r>
      <w:r>
        <w:rPr>
          <w:rFonts w:ascii="Times New Roman" w:hAnsi="Times New Roman"/>
          <w:sz w:val="24"/>
          <w:szCs w:val="24"/>
        </w:rPr>
        <w:t>индивидуальных особенностей ученика.  (ПК 2.4; У.34.2);</w:t>
      </w:r>
    </w:p>
    <w:p w:rsidR="00F574FB" w:rsidRDefault="00106208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методически подготавливать проведение урока в исполнительском классе (ПК 2.6; У.34.3);</w:t>
      </w:r>
    </w:p>
    <w:p w:rsidR="00F574FB" w:rsidRDefault="001062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практический опыт:</w:t>
      </w:r>
    </w:p>
    <w:p w:rsidR="00F574FB" w:rsidRDefault="00106208">
      <w:pPr>
        <w:numPr>
          <w:ilvl w:val="0"/>
          <w:numId w:val="14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организации обучения игре на инструменте с учетом возраста и уро</w:t>
      </w:r>
      <w:r>
        <w:rPr>
          <w:rFonts w:ascii="Times New Roman" w:hAnsi="Times New Roman"/>
          <w:sz w:val="24"/>
          <w:szCs w:val="24"/>
        </w:rPr>
        <w:t>вня подготовки обучающихся. (ПК 2.2; В .34.1);</w:t>
      </w:r>
    </w:p>
    <w:p w:rsidR="00F574FB" w:rsidRDefault="00106208">
      <w:pPr>
        <w:numPr>
          <w:ilvl w:val="0"/>
          <w:numId w:val="14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 обучения игре на инструменте с учетом возраста и уровня подготовки обучающихся (ПК 2.3; В.34.2);</w:t>
      </w:r>
    </w:p>
    <w:p w:rsidR="00F574FB" w:rsidRDefault="00106208">
      <w:pPr>
        <w:numPr>
          <w:ilvl w:val="0"/>
          <w:numId w:val="14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организации индивидуальной художественно-творческой работы с детьми с учетом возрастных и личностны</w:t>
      </w:r>
      <w:r>
        <w:rPr>
          <w:rFonts w:ascii="Times New Roman" w:hAnsi="Times New Roman"/>
          <w:sz w:val="24"/>
          <w:szCs w:val="24"/>
        </w:rPr>
        <w:t>х особенностей (ПК 2.6, В.34.3).</w:t>
      </w:r>
    </w:p>
    <w:p w:rsidR="00F574FB" w:rsidRDefault="00F574FB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FB" w:rsidRDefault="00106208">
      <w:pPr>
        <w:pStyle w:val="LO-Normal"/>
        <w:numPr>
          <w:ilvl w:val="0"/>
          <w:numId w:val="1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5"/>
        <w:gridCol w:w="8366"/>
      </w:tblGrid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системы образования в РФ 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об образовании  в РФ – ключевые понятия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в Российской Федерации. Государственная политика в области развития дополнительного образования.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«образовательный стандарт». Федеральные государственные требования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документация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– лицензия, свидетельство, устав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учебного процесса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sz w:val="24"/>
                <w:szCs w:val="24"/>
              </w:rPr>
              <w:t>(репертуарный) план  обучающегося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учебных занятий и поурочное планирование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учебно-методической работы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 и педагогические технологии в музыкальном образовании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самоанализ работы преподавателя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методической работой в образовательной организации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приема в ДМШ и ДШИ, текущего контроля, промежуточной и итоговой аттестации. 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учебно-методических изданий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учебно-методических изданий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5"/>
        <w:gridCol w:w="8366"/>
      </w:tblGrid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349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Методика преподавания игры на инструменте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задачи раздела дисциплины «Методика преподавания игры на инструменте»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исполнительских традиций для становления и развития методики обучения игре на инструменте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учебной и методической    литературы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Учебно-воспитательные задачи обучения игре на инструменте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баяна и 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составных частей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музыкальных способностей, их определение и развитие в процессе формирования музыканта-исполнителя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звукоизвлечения, артикуляция и штрихи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принципы профессиональной постановки на баяне и акко</w:t>
            </w:r>
            <w:r>
              <w:rPr>
                <w:rFonts w:ascii="Times New Roman" w:hAnsi="Times New Roman"/>
                <w:sz w:val="24"/>
                <w:szCs w:val="24"/>
              </w:rPr>
              <w:t>рдеоне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особенности работы с начинающими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технических навыков на начальном этапе обучения игре на инструменте.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Художественно-эмоциональное развитие учащихся.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аппликатуры при игре на баяне (аккордеоне).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музыкальным произведением.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учащихся эстетического отношения к музыкально-исполнительскому искусству. Понимание художественно-выразительной игры.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исполнительской техники. Упражнения и их роль в совершенс</w:t>
            </w:r>
            <w:r>
              <w:rPr>
                <w:rFonts w:ascii="Times New Roman" w:hAnsi="Times New Roman"/>
                <w:sz w:val="24"/>
                <w:szCs w:val="24"/>
              </w:rPr>
              <w:t>твовании техники.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работы над этюдами.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работы над произведениями малых и крупных форм.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полифонией.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самостоятельной работы: чтение нот с листа, транспонирование, подбор по слуху.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продуктивной работы ученика.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психических состояний и игровых движений исполнителя на этапах подготовки и осуществления концертного выступления.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репертуара для баяна (аккордеона). 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планирование учебного процесса. Документация по специальности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методика проведения урока по специальному предмету</w:t>
            </w:r>
          </w:p>
        </w:tc>
      </w:tr>
      <w:tr w:rsidR="00F574FB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в ДМШ</w:t>
            </w:r>
          </w:p>
        </w:tc>
      </w:tr>
    </w:tbl>
    <w:p w:rsidR="00F574FB" w:rsidRDefault="00F574FB">
      <w:pPr>
        <w:pStyle w:val="af6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4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МДК.02.03 Музыкальная педагогика (54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знания основ теории и истории музыкальной педагогики, овладение студентами знаниями о специфике </w:t>
      </w:r>
      <w:r>
        <w:rPr>
          <w:sz w:val="24"/>
          <w:szCs w:val="24"/>
        </w:rPr>
        <w:t>профессиональной педагогической деятельности, педагогической науке, процессах воспитания и обучения, истории развития образования и педагогической науки.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2"/>
        <w:shd w:val="clear" w:color="auto" w:fill="FFFFFF"/>
        <w:tabs>
          <w:tab w:val="left" w:pos="284"/>
        </w:tabs>
        <w:autoSpaceDE w:val="0"/>
        <w:spacing w:before="0" w:after="0"/>
        <w:ind w:left="284" w:hanging="284"/>
        <w:jc w:val="both"/>
        <w:rPr>
          <w:bCs/>
        </w:rPr>
      </w:pPr>
      <w:r>
        <w:rPr>
          <w:bCs/>
        </w:rPr>
        <w:t>знать:</w:t>
      </w:r>
    </w:p>
    <w:p w:rsidR="00F574FB" w:rsidRDefault="00106208">
      <w:pPr>
        <w:pStyle w:val="af6"/>
        <w:numPr>
          <w:ilvl w:val="0"/>
          <w:numId w:val="144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этапы развития музыкального об</w:t>
      </w:r>
      <w:r>
        <w:rPr>
          <w:sz w:val="24"/>
          <w:szCs w:val="24"/>
        </w:rPr>
        <w:t>разования в России и за рубежом (ОК 1; З.35.1);</w:t>
      </w:r>
    </w:p>
    <w:p w:rsidR="00F574FB" w:rsidRDefault="00106208">
      <w:pPr>
        <w:pStyle w:val="af6"/>
        <w:numPr>
          <w:ilvl w:val="0"/>
          <w:numId w:val="144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профессиональную терминологию (ОК 6; З.35.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);</w:t>
      </w:r>
    </w:p>
    <w:p w:rsidR="00F574FB" w:rsidRDefault="00106208">
      <w:pPr>
        <w:pStyle w:val="af6"/>
        <w:numPr>
          <w:ilvl w:val="0"/>
          <w:numId w:val="144"/>
        </w:numPr>
        <w:tabs>
          <w:tab w:val="left" w:pos="284"/>
        </w:tabs>
        <w:ind w:left="284" w:right="-107" w:hanging="284"/>
        <w:jc w:val="both"/>
      </w:pPr>
      <w:r>
        <w:rPr>
          <w:sz w:val="24"/>
          <w:szCs w:val="24"/>
        </w:rPr>
        <w:t xml:space="preserve">творческие и педагогические исполнительские  школы (ПК 2.3; З.35.3);  </w:t>
      </w:r>
    </w:p>
    <w:p w:rsidR="00F574FB" w:rsidRDefault="00106208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F574FB" w:rsidRDefault="00106208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специ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ной ли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турой (ОК 5; У.35.1);</w:t>
      </w:r>
    </w:p>
    <w:p w:rsidR="00F574FB" w:rsidRDefault="00106208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планировать  развитие про</w:t>
      </w:r>
      <w:r>
        <w:rPr>
          <w:rFonts w:ascii="Times New Roman" w:hAnsi="Times New Roman"/>
          <w:color w:val="000000"/>
          <w:sz w:val="24"/>
          <w:szCs w:val="24"/>
        </w:rPr>
        <w:t xml:space="preserve">фессиональных умений обучающихся </w:t>
      </w:r>
      <w:r>
        <w:rPr>
          <w:rFonts w:ascii="Times New Roman" w:hAnsi="Times New Roman"/>
          <w:sz w:val="24"/>
          <w:szCs w:val="24"/>
        </w:rPr>
        <w:t>(ПК 2.7; У.35.2).</w:t>
      </w:r>
    </w:p>
    <w:p w:rsidR="00F574FB" w:rsidRDefault="00F574FB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 Теоретико-методологические основы музыкальной педагогики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музыкальной педагогики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методов музыкальной педагогики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и развитие музыкального образования за рубежом и в России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Личность и деятельность музыканта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игровых движений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гигиена работы музыканта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музыканта-педагога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концертных выступлений. Эстрадное волнение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Особенности работы в музыкальной школе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в системе дополнительного образования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преподавания в ДМШ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раннего развития детей</w:t>
            </w:r>
          </w:p>
        </w:tc>
      </w:tr>
      <w:tr w:rsidR="00F574FB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периодизация в ДМШ</w:t>
            </w:r>
          </w:p>
        </w:tc>
      </w:tr>
    </w:tbl>
    <w:p w:rsidR="00F574FB" w:rsidRDefault="00F574FB">
      <w:pPr>
        <w:pStyle w:val="af2"/>
        <w:spacing w:before="0" w:after="0"/>
        <w:ind w:left="284" w:hanging="284"/>
        <w:rPr>
          <w:b/>
        </w:rPr>
      </w:pPr>
    </w:p>
    <w:p w:rsidR="00F574FB" w:rsidRDefault="00106208">
      <w:pPr>
        <w:pStyle w:val="LO-Normal"/>
        <w:numPr>
          <w:ilvl w:val="0"/>
          <w:numId w:val="8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F574FB">
      <w:pPr>
        <w:pStyle w:val="LO-Normal"/>
        <w:jc w:val="both"/>
        <w:rPr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МДК.02.04 Основы музыкально-просветительской деятельности (54 часа)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представления о важнейших принципах музыкально-просветительской деятельности учителя музыки в учреждениях дополнительного образования, расширение педагогического кругозора для успешной работы в одном из важнейших направлений эстети</w:t>
      </w:r>
      <w:r>
        <w:rPr>
          <w:sz w:val="24"/>
          <w:szCs w:val="24"/>
        </w:rPr>
        <w:t xml:space="preserve">ческого воспитания детей.  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музыкально-просветительской работы в учреждениях дополнительного образования  (ОК.9; З. 36.1)</w:t>
      </w:r>
    </w:p>
    <w:p w:rsidR="00F574FB" w:rsidRDefault="0010620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формы работы детской филармонии   (ПК.2.6; З.36.2)</w:t>
      </w:r>
    </w:p>
    <w:p w:rsidR="00F574FB" w:rsidRDefault="00F574FB">
      <w:pPr>
        <w:pStyle w:val="LO-Normal"/>
        <w:ind w:left="284" w:hanging="284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85"/>
        </w:numPr>
        <w:ind w:left="284" w:hanging="284"/>
      </w:pPr>
      <w:r>
        <w:t>Содерж</w:t>
      </w:r>
      <w:r>
        <w:t>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формы музыкально-просветительской работы. Теоретические основы риторики.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Музыкально-просветительская работа как одна из форм работы по художественному воспитанию детей в ДШИ и ДМШ.  Цель, задачи, общая характеристика курса.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музыкально-просветительской работы в учреждении дополнительного образования (ДШИ и </w:t>
            </w:r>
            <w:r>
              <w:rPr>
                <w:rFonts w:ascii="Times New Roman" w:hAnsi="Times New Roman"/>
                <w:sz w:val="24"/>
                <w:szCs w:val="24"/>
              </w:rPr>
              <w:t>ДМШ)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 как наука об ораторском искусстве.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над текстом: запись текста лекции.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лекции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Произнесение текста 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и практика создания музыкального лектория в  учреждении дополнительного образования (ДШИ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ДМШ)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лекторий как одна из традиционных форм музыкально-просветительской работы</w:t>
            </w:r>
          </w:p>
        </w:tc>
      </w:tr>
      <w:tr w:rsidR="00F574FB">
        <w:trPr>
          <w:trHeight w:val="5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составлением просветительской программы лектория. Примерная тематика занятий.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работы со специальной литературой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 концертной программы.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критерии подбора музыкального материала. 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Драматургические принципы построения программы концерта.    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и формы работы детской филармонии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84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образовательных программ. 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Жанры устного выступления  педагога-музыканта-просветителя.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концертной программы 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концертного выступления 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вечеров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музыкального театра в условиях специализированной школы (ДШИ и 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Ш) </w:t>
            </w:r>
          </w:p>
        </w:tc>
      </w:tr>
    </w:tbl>
    <w:p w:rsidR="00F574FB" w:rsidRDefault="00F574FB">
      <w:pPr>
        <w:pStyle w:val="af2"/>
        <w:spacing w:before="0" w:after="0"/>
        <w:ind w:left="284" w:hanging="284"/>
        <w:rPr>
          <w:b/>
        </w:rPr>
      </w:pPr>
    </w:p>
    <w:p w:rsidR="00F574FB" w:rsidRDefault="00106208">
      <w:pPr>
        <w:pStyle w:val="LO-Normal"/>
        <w:numPr>
          <w:ilvl w:val="0"/>
          <w:numId w:val="8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УП.02.01 Учебная практика по педагогической работе (140 часов)</w:t>
      </w:r>
    </w:p>
    <w:p w:rsidR="00F574FB" w:rsidRDefault="00F574FB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педагогов способных на практике применять полученные знания. Приобретение </w:t>
      </w:r>
      <w:r>
        <w:rPr>
          <w:sz w:val="24"/>
          <w:szCs w:val="24"/>
        </w:rPr>
        <w:t>практикантом опыта практической педагогической деятельности.</w:t>
      </w:r>
    </w:p>
    <w:p w:rsidR="00F574FB" w:rsidRDefault="00F574FB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F574FB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F574FB" w:rsidRDefault="00106208">
      <w:pPr>
        <w:tabs>
          <w:tab w:val="left" w:pos="9072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опытом: </w:t>
      </w:r>
    </w:p>
    <w:p w:rsidR="00F574FB" w:rsidRDefault="00106208">
      <w:pPr>
        <w:pStyle w:val="af1"/>
        <w:numPr>
          <w:ilvl w:val="0"/>
          <w:numId w:val="7"/>
        </w:numPr>
        <w:ind w:left="284" w:right="-437"/>
      </w:pPr>
      <w:r>
        <w:rPr>
          <w:iCs/>
          <w:sz w:val="24"/>
          <w:szCs w:val="24"/>
        </w:rPr>
        <w:t>работы в исполнительском классе с детьми разного возраста и уровня подготовки (ПК 2.1, В.5</w:t>
      </w:r>
      <w:r>
        <w:rPr>
          <w:iCs/>
          <w:sz w:val="24"/>
          <w:szCs w:val="24"/>
          <w:lang w:val="ru-RU"/>
        </w:rPr>
        <w:t>0</w:t>
      </w:r>
      <w:r>
        <w:rPr>
          <w:iCs/>
          <w:sz w:val="24"/>
          <w:szCs w:val="24"/>
        </w:rPr>
        <w:t>.1);</w:t>
      </w:r>
    </w:p>
    <w:p w:rsidR="00F574FB" w:rsidRDefault="00106208">
      <w:pPr>
        <w:pStyle w:val="af1"/>
        <w:numPr>
          <w:ilvl w:val="0"/>
          <w:numId w:val="7"/>
        </w:numPr>
        <w:ind w:left="284" w:right="-437"/>
      </w:pPr>
      <w:r>
        <w:rPr>
          <w:iCs/>
          <w:sz w:val="24"/>
          <w:szCs w:val="24"/>
        </w:rPr>
        <w:t xml:space="preserve">организации и анализа учебного </w:t>
      </w:r>
      <w:r>
        <w:rPr>
          <w:iCs/>
          <w:sz w:val="24"/>
          <w:szCs w:val="24"/>
        </w:rPr>
        <w:t>процесса (ПК 2.3, В.5</w:t>
      </w:r>
      <w:r>
        <w:rPr>
          <w:iCs/>
          <w:sz w:val="24"/>
          <w:szCs w:val="24"/>
          <w:lang w:val="ru-RU"/>
        </w:rPr>
        <w:t>0</w:t>
      </w:r>
      <w:r>
        <w:rPr>
          <w:iCs/>
          <w:sz w:val="24"/>
          <w:szCs w:val="24"/>
        </w:rPr>
        <w:t>.2);</w:t>
      </w:r>
    </w:p>
    <w:p w:rsidR="00F574FB" w:rsidRDefault="00106208">
      <w:pPr>
        <w:pStyle w:val="af1"/>
        <w:numPr>
          <w:ilvl w:val="0"/>
          <w:numId w:val="7"/>
        </w:numPr>
        <w:ind w:left="284" w:right="-437"/>
        <w:rPr>
          <w:iCs/>
          <w:sz w:val="24"/>
          <w:szCs w:val="24"/>
        </w:rPr>
      </w:pPr>
      <w:r>
        <w:rPr>
          <w:iCs/>
          <w:sz w:val="24"/>
          <w:szCs w:val="24"/>
        </w:rPr>
        <w:t>исполнительского анализа произведений, исполняемых учеником (ПК 2.5,</w:t>
      </w:r>
      <w:r>
        <w:rPr>
          <w:iCs/>
          <w:sz w:val="24"/>
          <w:szCs w:val="24"/>
        </w:rPr>
        <w:tab/>
        <w:t>В.5</w:t>
      </w:r>
      <w:r>
        <w:rPr>
          <w:iCs/>
          <w:sz w:val="24"/>
          <w:szCs w:val="24"/>
          <w:lang w:val="ru-RU"/>
        </w:rPr>
        <w:t>0</w:t>
      </w:r>
      <w:r>
        <w:rPr>
          <w:iCs/>
          <w:sz w:val="24"/>
          <w:szCs w:val="24"/>
        </w:rPr>
        <w:t>.3).</w:t>
      </w:r>
    </w:p>
    <w:p w:rsidR="00F574FB" w:rsidRDefault="00106208">
      <w:pPr>
        <w:pStyle w:val="af1"/>
        <w:tabs>
          <w:tab w:val="left" w:pos="1358"/>
          <w:tab w:val="left" w:pos="9072"/>
        </w:tabs>
        <w:ind w:right="-142" w:firstLine="0"/>
        <w:rPr>
          <w:sz w:val="24"/>
        </w:rPr>
      </w:pPr>
      <w:r>
        <w:rPr>
          <w:sz w:val="24"/>
        </w:rPr>
        <w:t xml:space="preserve">уметь: </w:t>
      </w:r>
      <w:r>
        <w:rPr>
          <w:sz w:val="24"/>
        </w:rPr>
        <w:tab/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анализировать  педагогические явления в процессе музыкального воспитания учащихся  (ОК 1, У.50.1);</w:t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проводить самоанализ своей профессиональной</w:t>
      </w:r>
      <w:r>
        <w:rPr>
          <w:sz w:val="24"/>
        </w:rPr>
        <w:t xml:space="preserve"> деятельности (ОК 2, У.50.2);</w:t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своевременно проводить эффективные профилактические меры для снижения риска в педагогической деятельности на основе прогнозирования развития ситуации (ОК 3, У.50.3);</w:t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осуществлять поиск и отбор информации, необходимой для профе</w:t>
      </w:r>
      <w:r>
        <w:rPr>
          <w:sz w:val="24"/>
        </w:rPr>
        <w:t>ссионального и личностного развития (ОК 4, У.50.4);</w:t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(ОК 7, У.50.5);</w:t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 xml:space="preserve">определять личностные и </w:t>
      </w:r>
      <w:r>
        <w:rPr>
          <w:sz w:val="24"/>
        </w:rPr>
        <w:t>профессиональные цели и пути их реализации (ОК 8, У.50.6);</w:t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ориентироваться в условиях частой смены технологий в профессиональной деятельности. (ОК 9, У.50.7);</w:t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применять полученные знания по психологии и педагогики в исполнительском классе (ПК 2.2, У.50.8);</w:t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исполнять учебно-педагогический репертуар (ПК 2.4, У.50.9);</w:t>
      </w:r>
    </w:p>
    <w:p w:rsidR="00F574FB" w:rsidRDefault="00106208">
      <w:pPr>
        <w:pStyle w:val="af1"/>
        <w:numPr>
          <w:ilvl w:val="0"/>
          <w:numId w:val="9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оформлять документы и учебно-методические материалы в соответствии с формами современного русского литературного языка (ПК 2.5, У.50.10).</w:t>
      </w:r>
    </w:p>
    <w:p w:rsidR="00F574FB" w:rsidRDefault="001062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знать:</w:t>
      </w:r>
    </w:p>
    <w:p w:rsidR="00F574FB" w:rsidRDefault="00106208">
      <w:pPr>
        <w:pStyle w:val="af6"/>
        <w:numPr>
          <w:ilvl w:val="0"/>
          <w:numId w:val="149"/>
        </w:numPr>
        <w:ind w:left="426"/>
      </w:pPr>
      <w:r>
        <w:rPr>
          <w:sz w:val="24"/>
          <w:szCs w:val="24"/>
        </w:rPr>
        <w:t xml:space="preserve">методы и способы  работы с информацией (ОК 5, </w:t>
      </w:r>
      <w:r>
        <w:rPr>
          <w:sz w:val="24"/>
          <w:szCs w:val="24"/>
        </w:rPr>
        <w:t>З.50.1);</w:t>
      </w:r>
    </w:p>
    <w:p w:rsidR="00F574FB" w:rsidRDefault="00106208">
      <w:pPr>
        <w:pStyle w:val="af6"/>
        <w:numPr>
          <w:ilvl w:val="0"/>
          <w:numId w:val="149"/>
        </w:numPr>
        <w:ind w:left="426"/>
      </w:pPr>
      <w:r>
        <w:rPr>
          <w:sz w:val="24"/>
          <w:szCs w:val="24"/>
        </w:rPr>
        <w:t>базовые нормы делового общения (ОК 6, З.50.2);</w:t>
      </w:r>
    </w:p>
    <w:p w:rsidR="00F574FB" w:rsidRDefault="00106208">
      <w:pPr>
        <w:pStyle w:val="af6"/>
        <w:numPr>
          <w:ilvl w:val="0"/>
          <w:numId w:val="149"/>
        </w:numPr>
        <w:ind w:left="426"/>
      </w:pPr>
      <w:r>
        <w:rPr>
          <w:sz w:val="24"/>
          <w:szCs w:val="24"/>
        </w:rPr>
        <w:t>особенности организации художественно-творческой работы с детьми с учетом возрастных, психологических и физиологических особенностей (ПК 2.6, З.50.3);</w:t>
      </w:r>
    </w:p>
    <w:p w:rsidR="00F574FB" w:rsidRDefault="00106208">
      <w:pPr>
        <w:pStyle w:val="af6"/>
        <w:numPr>
          <w:ilvl w:val="0"/>
          <w:numId w:val="14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необходимую информацию в области психологии и пед</w:t>
      </w:r>
      <w:r>
        <w:rPr>
          <w:sz w:val="24"/>
          <w:szCs w:val="24"/>
        </w:rPr>
        <w:t xml:space="preserve">агогики для профессионального и личностного развитии (ПК 2.8, З.50.4). </w:t>
      </w:r>
    </w:p>
    <w:p w:rsidR="00F574FB" w:rsidRDefault="00F574FB">
      <w:pPr>
        <w:tabs>
          <w:tab w:val="left" w:pos="0"/>
          <w:tab w:val="right" w:leader="underscore" w:pos="9639"/>
        </w:tabs>
        <w:spacing w:after="0" w:line="240" w:lineRule="auto"/>
        <w:ind w:right="-437"/>
        <w:rPr>
          <w:rFonts w:ascii="Times New Roman" w:hAnsi="Times New Roman"/>
          <w:b/>
          <w:b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3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574FB" w:rsidRDefault="00F574FB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51"/>
        <w:gridCol w:w="8720"/>
      </w:tblGrid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Наименование модулей, разделов и тем курса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практику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профессиональной практики.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учебной практики.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производственной практики.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нормообразующими документами.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ДМШ.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колледжа.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педагогического репертуара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педагогического репертуара: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0"/>
                <w:tab w:val="left" w:pos="349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школы,  хрестоматии, специальные сборники;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tabs>
                <w:tab w:val="left" w:pos="0"/>
                <w:tab w:val="left" w:pos="349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репертуар начальных и средних классов.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педагогического репертуара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студента по практике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педагогического репертуара (педагогический репертуар начальных и средних классов)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репертуара (педагогический репертуар средних  и старших классов)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зачетного репертуара.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необходимой документации.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ind w:right="-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репертуарного плана по по специальному инструменту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2.3.8.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студента по практике.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Пассивная практика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уроков по специальному инструменту самостоятельно.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проведенных  уроков и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ятий.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F57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студента по практике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уроков по специальному инструменту самостоятельно.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проведенных  уроков 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ансамблей</w:t>
            </w:r>
          </w:p>
        </w:tc>
      </w:tr>
      <w:tr w:rsidR="00F574F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F574FB" w:rsidRDefault="00F574FB">
      <w:pPr>
        <w:pStyle w:val="af2"/>
        <w:spacing w:before="0" w:after="0"/>
        <w:ind w:left="284" w:hanging="284"/>
        <w:rPr>
          <w:b/>
        </w:rPr>
      </w:pPr>
    </w:p>
    <w:p w:rsidR="00F574FB" w:rsidRDefault="00106208">
      <w:pPr>
        <w:pStyle w:val="LO-Normal"/>
        <w:numPr>
          <w:ilvl w:val="0"/>
          <w:numId w:val="34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  <w:r>
        <w:rPr>
          <w:b/>
          <w:sz w:val="24"/>
          <w:szCs w:val="24"/>
        </w:rPr>
        <w:t xml:space="preserve"> 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ПП.02.01 Педагогическая практика (38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беспечение содержательной связи </w:t>
      </w:r>
      <w:r>
        <w:rPr>
          <w:sz w:val="24"/>
          <w:szCs w:val="24"/>
        </w:rPr>
        <w:t>теоретических знаний с их реализацией в будущей практической деятельности; приобретение практикантами опыта практической педагогической деятельности.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F574FB" w:rsidRDefault="00106208">
      <w:pPr>
        <w:numPr>
          <w:ilvl w:val="0"/>
          <w:numId w:val="15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организации собственной деятельности в испол</w:t>
      </w:r>
      <w:r>
        <w:rPr>
          <w:rFonts w:ascii="Times New Roman" w:hAnsi="Times New Roman"/>
          <w:sz w:val="24"/>
          <w:szCs w:val="24"/>
        </w:rPr>
        <w:t>нительском классе (ОК 2, В.51.1);</w:t>
      </w:r>
    </w:p>
    <w:p w:rsidR="00F574FB" w:rsidRDefault="00106208">
      <w:pPr>
        <w:numPr>
          <w:ilvl w:val="0"/>
          <w:numId w:val="15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самостоятельного планирования в процессе педагогической  практики  (ОК 3, В.51.2);</w:t>
      </w:r>
    </w:p>
    <w:p w:rsidR="00F574FB" w:rsidRDefault="00106208">
      <w:pPr>
        <w:numPr>
          <w:ilvl w:val="0"/>
          <w:numId w:val="15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организации рабочего процесса (ОК 7, В 51.3);</w:t>
      </w:r>
    </w:p>
    <w:p w:rsidR="00F574FB" w:rsidRDefault="00106208">
      <w:pPr>
        <w:numPr>
          <w:ilvl w:val="0"/>
          <w:numId w:val="15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опытом применения различных методик обучения  (ПК 2.3, В.51.4);</w:t>
      </w:r>
    </w:p>
    <w:p w:rsidR="00F574FB" w:rsidRDefault="00106208">
      <w:pPr>
        <w:numPr>
          <w:ilvl w:val="0"/>
          <w:numId w:val="15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классическими</w:t>
      </w:r>
      <w:r>
        <w:rPr>
          <w:rFonts w:ascii="Times New Roman" w:hAnsi="Times New Roman"/>
          <w:sz w:val="24"/>
          <w:szCs w:val="24"/>
        </w:rPr>
        <w:t xml:space="preserve"> и современными методами преподавания. (ПК 2.5, В.51.5);</w:t>
      </w:r>
    </w:p>
    <w:p w:rsidR="00F574FB" w:rsidRDefault="00106208">
      <w:pPr>
        <w:numPr>
          <w:ilvl w:val="0"/>
          <w:numId w:val="15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грамотного оформления учебно-методической документации (ПК 2.8, В.51.6)</w:t>
      </w:r>
    </w:p>
    <w:p w:rsidR="00F574FB" w:rsidRDefault="00106208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  <w:lang w:val="en-US"/>
        </w:rPr>
        <w:t xml:space="preserve">меть: </w:t>
      </w:r>
    </w:p>
    <w:p w:rsidR="00F574FB" w:rsidRDefault="00106208">
      <w:pPr>
        <w:numPr>
          <w:ilvl w:val="0"/>
          <w:numId w:val="53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работать с детьми разного возраста и уровня подготовки в исполнительском классе</w:t>
      </w:r>
      <w:r>
        <w:rPr>
          <w:rFonts w:ascii="Times New Roman" w:hAnsi="Times New Roman"/>
          <w:sz w:val="24"/>
          <w:lang w:val="en-US"/>
        </w:rPr>
        <w:t xml:space="preserve"> (ОК.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en-US"/>
        </w:rPr>
        <w:t>, У</w:t>
      </w:r>
      <w:r>
        <w:rPr>
          <w:rFonts w:ascii="Times New Roman" w:hAnsi="Times New Roman"/>
          <w:sz w:val="24"/>
        </w:rPr>
        <w:t>.51.1</w:t>
      </w:r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>;</w:t>
      </w:r>
    </w:p>
    <w:p w:rsidR="00F574FB" w:rsidRDefault="00106208">
      <w:pPr>
        <w:numPr>
          <w:ilvl w:val="0"/>
          <w:numId w:val="53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находить </w:t>
      </w:r>
      <w:r>
        <w:rPr>
          <w:rFonts w:ascii="Times New Roman" w:hAnsi="Times New Roman"/>
          <w:sz w:val="24"/>
          <w:lang w:val="en-US"/>
        </w:rPr>
        <w:t>нужную информацию и хранить ее в удобном для работы формате</w:t>
      </w:r>
      <w:r>
        <w:rPr>
          <w:rFonts w:ascii="Times New Roman" w:hAnsi="Times New Roman"/>
          <w:sz w:val="24"/>
        </w:rPr>
        <w:t xml:space="preserve"> (ОК 4,У.51.2);</w:t>
      </w:r>
    </w:p>
    <w:p w:rsidR="00F574FB" w:rsidRDefault="00106208">
      <w:pPr>
        <w:numPr>
          <w:ilvl w:val="0"/>
          <w:numId w:val="53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применять технические средства обучения в процессе преподавания</w:t>
      </w:r>
      <w:r>
        <w:rPr>
          <w:rFonts w:ascii="Times New Roman" w:hAnsi="Times New Roman"/>
          <w:sz w:val="24"/>
        </w:rPr>
        <w:t xml:space="preserve"> (ОК 5, У.51.3);</w:t>
      </w:r>
    </w:p>
    <w:p w:rsidR="00F574FB" w:rsidRDefault="00106208">
      <w:pPr>
        <w:numPr>
          <w:ilvl w:val="0"/>
          <w:numId w:val="53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аргументированно убеждать коллег в правильности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предлагаемого решения, сдерживать личные амбиции и </w:t>
      </w:r>
      <w:r>
        <w:rPr>
          <w:rFonts w:ascii="Times New Roman" w:hAnsi="Times New Roman"/>
          <w:sz w:val="24"/>
          <w:lang w:val="en-US"/>
        </w:rPr>
        <w:t>приходить на помощь коллегам</w:t>
      </w:r>
      <w:r>
        <w:rPr>
          <w:rFonts w:ascii="Times New Roman" w:hAnsi="Times New Roman"/>
          <w:sz w:val="24"/>
        </w:rPr>
        <w:t xml:space="preserve"> (ОК 6, У.51.4);</w:t>
      </w:r>
    </w:p>
    <w:p w:rsidR="00F574FB" w:rsidRDefault="00106208">
      <w:pPr>
        <w:numPr>
          <w:ilvl w:val="0"/>
          <w:numId w:val="53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находить и анализировать информацию для профессионального самообразования и саморазвития</w:t>
      </w:r>
      <w:r>
        <w:rPr>
          <w:rFonts w:ascii="Times New Roman" w:hAnsi="Times New Roman"/>
          <w:sz w:val="24"/>
        </w:rPr>
        <w:t xml:space="preserve"> (ОК 8, У.51.5);</w:t>
      </w:r>
    </w:p>
    <w:p w:rsidR="00F574FB" w:rsidRDefault="00106208">
      <w:pPr>
        <w:numPr>
          <w:ilvl w:val="0"/>
          <w:numId w:val="53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выбирать образовательные технологии, анализировать их специфические особенности в соответствии с современн</w:t>
      </w:r>
      <w:r>
        <w:rPr>
          <w:rFonts w:ascii="Times New Roman" w:hAnsi="Times New Roman"/>
          <w:sz w:val="24"/>
          <w:lang w:val="en-US"/>
        </w:rPr>
        <w:t>ыми требованиями</w:t>
      </w:r>
      <w:r>
        <w:rPr>
          <w:rFonts w:ascii="Times New Roman" w:hAnsi="Times New Roman"/>
          <w:sz w:val="24"/>
        </w:rPr>
        <w:t xml:space="preserve"> (ОК 9, У.51.6);</w:t>
      </w:r>
    </w:p>
    <w:p w:rsidR="00F574FB" w:rsidRDefault="00106208">
      <w:pPr>
        <w:numPr>
          <w:ilvl w:val="0"/>
          <w:numId w:val="53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организовать обучение игре на инструменте и художественно-творческую работу с детьми с учетом уровня подготовки, возрастных и личностных ос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en-US"/>
        </w:rPr>
        <w:t>бенностей</w:t>
      </w:r>
      <w:r>
        <w:rPr>
          <w:rFonts w:ascii="Times New Roman" w:hAnsi="Times New Roman"/>
          <w:sz w:val="24"/>
        </w:rPr>
        <w:t xml:space="preserve"> (ПК 2.1, У.51.7);</w:t>
      </w:r>
    </w:p>
    <w:p w:rsidR="00F574FB" w:rsidRDefault="00106208">
      <w:pPr>
        <w:numPr>
          <w:ilvl w:val="0"/>
          <w:numId w:val="53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организовать обучения игре на инструменте  с учетом воз</w:t>
      </w:r>
      <w:r>
        <w:rPr>
          <w:rFonts w:ascii="Times New Roman" w:hAnsi="Times New Roman"/>
          <w:sz w:val="24"/>
          <w:lang w:val="en-US"/>
        </w:rPr>
        <w:t>растных особенностей  и уровня подготовки обучающихся</w:t>
      </w:r>
      <w:r>
        <w:rPr>
          <w:rFonts w:ascii="Times New Roman" w:hAnsi="Times New Roman"/>
          <w:sz w:val="24"/>
        </w:rPr>
        <w:t xml:space="preserve"> (ПК 2.6, У.51.8).</w:t>
      </w:r>
    </w:p>
    <w:p w:rsidR="00F574FB" w:rsidRDefault="00106208">
      <w:pPr>
        <w:pStyle w:val="af1"/>
        <w:ind w:firstLine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знать:</w:t>
      </w:r>
    </w:p>
    <w:p w:rsidR="00F574FB" w:rsidRDefault="00106208">
      <w:pPr>
        <w:pStyle w:val="af1"/>
        <w:numPr>
          <w:ilvl w:val="0"/>
          <w:numId w:val="40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место педагогической профессии в социальной структуре общества (ОК 1, З.51.1);</w:t>
      </w:r>
    </w:p>
    <w:p w:rsidR="00F574FB" w:rsidRDefault="00106208">
      <w:pPr>
        <w:pStyle w:val="af1"/>
        <w:numPr>
          <w:ilvl w:val="0"/>
          <w:numId w:val="40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основные педагогические и психолого-педагогические технологии (ПК 2.4, З.51.2);</w:t>
      </w:r>
    </w:p>
    <w:p w:rsidR="00F574FB" w:rsidRDefault="00106208">
      <w:pPr>
        <w:pStyle w:val="af1"/>
        <w:numPr>
          <w:ilvl w:val="0"/>
          <w:numId w:val="40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методы и способы э</w:t>
      </w:r>
      <w:r>
        <w:rPr>
          <w:iCs/>
          <w:sz w:val="24"/>
          <w:szCs w:val="24"/>
          <w:lang w:val="ru-RU"/>
        </w:rPr>
        <w:t>ффективной работы с разнообразным репертуаром (ПК 2.5, З.51.3);</w:t>
      </w:r>
    </w:p>
    <w:p w:rsidR="00F574FB" w:rsidRDefault="00106208">
      <w:pPr>
        <w:pStyle w:val="af1"/>
        <w:numPr>
          <w:ilvl w:val="0"/>
          <w:numId w:val="40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особенности развития профессиональных навыков и умений обучающихся (ПК 2.6, З.51.4).</w:t>
      </w:r>
    </w:p>
    <w:p w:rsidR="00F574FB" w:rsidRDefault="00F574FB">
      <w:pPr>
        <w:pStyle w:val="LO-Normal"/>
        <w:ind w:left="284" w:hanging="284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49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учебного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музыкальной школы, музыкального кружка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музыкальном колледже, институте искусств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анализ основных направлений,  целей  и задач урока.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новыми методами и формами проведения урока.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 над программными произведениями с учеником.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репетиционных, концертных, отчетных мероприятий,  мастер-классов.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F574FB" w:rsidRDefault="00F574FB">
      <w:pPr>
        <w:pStyle w:val="af2"/>
        <w:spacing w:before="0" w:after="0"/>
        <w:ind w:left="284" w:hanging="284"/>
        <w:rPr>
          <w:b/>
        </w:rPr>
      </w:pPr>
    </w:p>
    <w:p w:rsidR="00F574FB" w:rsidRDefault="00106208">
      <w:pPr>
        <w:pStyle w:val="LO-Normal"/>
        <w:numPr>
          <w:ilvl w:val="0"/>
          <w:numId w:val="4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ПДП. Произ</w:t>
      </w:r>
      <w:r>
        <w:rPr>
          <w:b/>
        </w:rPr>
        <w:t>водственная практика (преддипломная) (36 часов)</w:t>
      </w:r>
    </w:p>
    <w:p w:rsidR="00F574FB" w:rsidRDefault="00F574FB">
      <w:pPr>
        <w:pStyle w:val="LO-Normal"/>
        <w:jc w:val="both"/>
        <w:rPr>
          <w:b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7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ачественная </w:t>
      </w:r>
      <w:r>
        <w:rPr>
          <w:sz w:val="24"/>
          <w:szCs w:val="24"/>
        </w:rPr>
        <w:t xml:space="preserve">подготовка к  процедуре государственной итоговой  аттестации. </w:t>
      </w:r>
    </w:p>
    <w:p w:rsidR="00F574FB" w:rsidRDefault="00F574FB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574FB" w:rsidRDefault="00106208">
      <w:pPr>
        <w:pStyle w:val="LO-Normal"/>
        <w:numPr>
          <w:ilvl w:val="0"/>
          <w:numId w:val="1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574FB" w:rsidRDefault="00106208">
      <w:pPr>
        <w:pStyle w:val="af1"/>
        <w:ind w:firstLine="90"/>
        <w:rPr>
          <w:sz w:val="24"/>
          <w:szCs w:val="24"/>
        </w:rPr>
      </w:pPr>
      <w:r>
        <w:rPr>
          <w:sz w:val="24"/>
          <w:szCs w:val="24"/>
        </w:rPr>
        <w:t>владеть опытом:</w:t>
      </w:r>
    </w:p>
    <w:p w:rsidR="00F574FB" w:rsidRDefault="00106208">
      <w:pPr>
        <w:pStyle w:val="af1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методами поиска и отбора информации, в том </w:t>
      </w:r>
      <w:r>
        <w:rPr>
          <w:sz w:val="24"/>
          <w:szCs w:val="24"/>
        </w:rPr>
        <w:t>числе, в сети Интернет (ОК 4, В.52.1);</w:t>
      </w:r>
    </w:p>
    <w:p w:rsidR="00F574FB" w:rsidRDefault="00106208">
      <w:pPr>
        <w:pStyle w:val="af1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современными информационными технологиями на уровне, позволяющем использовать их в области профессиональной деятельности, а также для оформления и представления результатов выполненной работы на производственной практ</w:t>
      </w:r>
      <w:r>
        <w:rPr>
          <w:sz w:val="24"/>
          <w:szCs w:val="24"/>
        </w:rPr>
        <w:t>ике (ОК 5, В.52.2);</w:t>
      </w:r>
    </w:p>
    <w:p w:rsidR="00F574FB" w:rsidRDefault="00106208">
      <w:pPr>
        <w:pStyle w:val="af1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навыками эффективного взаимодействия с участниками образовательного процесса (ОК 6, В.52.3);</w:t>
      </w:r>
    </w:p>
    <w:p w:rsidR="00F574FB" w:rsidRDefault="00106208">
      <w:pPr>
        <w:pStyle w:val="af1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психологической подготовки к концертным выступлениям (ПК 1.2, В.52.4);</w:t>
      </w:r>
    </w:p>
    <w:p w:rsidR="00F574FB" w:rsidRDefault="00106208">
      <w:pPr>
        <w:pStyle w:val="af1"/>
        <w:numPr>
          <w:ilvl w:val="0"/>
          <w:numId w:val="5"/>
        </w:numPr>
        <w:ind w:left="426"/>
      </w:pPr>
      <w:r>
        <w:rPr>
          <w:sz w:val="24"/>
          <w:szCs w:val="24"/>
        </w:rPr>
        <w:t>навыками ремонта и настройки инструмента (ПК 1.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, В.52.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);</w:t>
      </w:r>
    </w:p>
    <w:p w:rsidR="00F574FB" w:rsidRDefault="00106208">
      <w:pPr>
        <w:pStyle w:val="af1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навыками </w:t>
      </w:r>
      <w:r>
        <w:rPr>
          <w:sz w:val="24"/>
          <w:szCs w:val="24"/>
        </w:rPr>
        <w:t>подготовки коллектива к концертному исполнению музыкальных произведений различных стилей и жанров, навыками поиска исполнительских решений, приемами психической саморегуляции, знаниями в области истории исполнительства (ПК.1.8., В.52.6)</w:t>
      </w:r>
    </w:p>
    <w:p w:rsidR="00F574FB" w:rsidRDefault="001062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74FB" w:rsidRDefault="00106208">
      <w:pPr>
        <w:numPr>
          <w:ilvl w:val="0"/>
          <w:numId w:val="122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сос</w:t>
      </w:r>
      <w:r>
        <w:rPr>
          <w:rFonts w:ascii="Times New Roman" w:hAnsi="Times New Roman"/>
          <w:sz w:val="24"/>
          <w:szCs w:val="24"/>
        </w:rPr>
        <w:t>тавлять отчет о практике в соответствии с программой производственной практики (ОК 2, У.52.1);</w:t>
      </w:r>
    </w:p>
    <w:p w:rsidR="00F574FB" w:rsidRDefault="00106208">
      <w:pPr>
        <w:numPr>
          <w:ilvl w:val="0"/>
          <w:numId w:val="122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и грамотно принимать решения в нестандартных ситуациях (ОК 3, У.52.2);</w:t>
      </w:r>
    </w:p>
    <w:p w:rsidR="00F574FB" w:rsidRDefault="00106208">
      <w:pPr>
        <w:numPr>
          <w:ilvl w:val="0"/>
          <w:numId w:val="122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базовые теоретические знания в процессе поиска интерпретаторских решений </w:t>
      </w:r>
      <w:r>
        <w:rPr>
          <w:rFonts w:ascii="Times New Roman" w:hAnsi="Times New Roman"/>
          <w:sz w:val="24"/>
          <w:szCs w:val="24"/>
        </w:rPr>
        <w:t>(ПК 1.4, У.52.3);</w:t>
      </w:r>
    </w:p>
    <w:p w:rsidR="00F574FB" w:rsidRDefault="00106208">
      <w:pPr>
        <w:numPr>
          <w:ilvl w:val="0"/>
          <w:numId w:val="122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готовить к концертному исполнению произведения разных стилей и жанров, применять рациональные методы поиска, отбора, систематизации и использования информации в выпускаемой специальной учебно-методической литературе (ПК 1.8</w:t>
      </w:r>
      <w:r>
        <w:rPr>
          <w:rFonts w:ascii="Times New Roman" w:hAnsi="Times New Roman"/>
          <w:sz w:val="24"/>
          <w:szCs w:val="24"/>
        </w:rPr>
        <w:t>, У. 52.4);</w:t>
      </w:r>
    </w:p>
    <w:p w:rsidR="00F574FB" w:rsidRDefault="00106208">
      <w:pPr>
        <w:numPr>
          <w:ilvl w:val="0"/>
          <w:numId w:val="122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 учениками разного возраста групповые и индивидуальные занятия по профильным предметам, создавать педагогически целесообразную и психологически безопасную образовательную среду (ПК 2.3, У.52.5);</w:t>
      </w:r>
    </w:p>
    <w:p w:rsidR="00F574FB" w:rsidRDefault="00106208">
      <w:pPr>
        <w:numPr>
          <w:ilvl w:val="0"/>
          <w:numId w:val="122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планировать педаго</w:t>
      </w:r>
      <w:r>
        <w:rPr>
          <w:rFonts w:ascii="Times New Roman" w:hAnsi="Times New Roman"/>
          <w:sz w:val="24"/>
          <w:szCs w:val="24"/>
        </w:rPr>
        <w:t>гический репертуар в соответствии с образовательной программой, составлять экзаменационные и концертные программы с учетом типовых требований образовательной программы и возможностей обучающегося, анализировать художественные и технические особенности музы</w:t>
      </w:r>
      <w:r>
        <w:rPr>
          <w:rFonts w:ascii="Times New Roman" w:hAnsi="Times New Roman"/>
          <w:sz w:val="24"/>
          <w:szCs w:val="24"/>
        </w:rPr>
        <w:t>кальных произведений, анализировать и подвергать критическому разбору процесс исполнения музыкального произведения (ПК 2.4, У.52.6);</w:t>
      </w:r>
    </w:p>
    <w:p w:rsidR="00F574FB" w:rsidRDefault="00106208">
      <w:pPr>
        <w:numPr>
          <w:ilvl w:val="0"/>
          <w:numId w:val="122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преподавания (ПК.2.5., У.52.7)</w:t>
      </w:r>
    </w:p>
    <w:p w:rsidR="00F574FB" w:rsidRDefault="00106208">
      <w:pPr>
        <w:numPr>
          <w:ilvl w:val="0"/>
          <w:numId w:val="122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творческую атмосферу на уроке, рационально использовать</w:t>
      </w:r>
      <w:r>
        <w:rPr>
          <w:rFonts w:ascii="Times New Roman" w:hAnsi="Times New Roman"/>
          <w:sz w:val="24"/>
          <w:szCs w:val="24"/>
        </w:rPr>
        <w:t xml:space="preserve"> рабочее время,  выбрать нужные средства для достижения художественной цели, представлять и прогнозировать конечный результат работы ученика. (ПК 2.6, У.52.8);</w:t>
      </w:r>
    </w:p>
    <w:p w:rsidR="00F574FB" w:rsidRDefault="00106208">
      <w:pPr>
        <w:numPr>
          <w:ilvl w:val="0"/>
          <w:numId w:val="122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и профессионально выражать свои мысли (ПК 2.8, У.52.9).</w:t>
      </w:r>
    </w:p>
    <w:p w:rsidR="00F574FB" w:rsidRDefault="00106208">
      <w:pPr>
        <w:spacing w:line="240" w:lineRule="auto"/>
        <w:ind w:left="-75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74FB" w:rsidRDefault="00106208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 и </w:t>
      </w:r>
      <w:r>
        <w:rPr>
          <w:rFonts w:ascii="Times New Roman" w:hAnsi="Times New Roman"/>
          <w:sz w:val="24"/>
          <w:szCs w:val="24"/>
        </w:rPr>
        <w:t>значимость своей будущей профессии (ОК 1, З.52.1);</w:t>
      </w:r>
    </w:p>
    <w:p w:rsidR="00F574FB" w:rsidRDefault="00106208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мотивации, организации и контроля деятельности обучающихся (ОК 7, З.52.2);</w:t>
      </w:r>
    </w:p>
    <w:p w:rsidR="00F574FB" w:rsidRDefault="00106208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планирования творческой деятельности и личностного саморазвития (ОК 8, З.52.3);</w:t>
      </w:r>
    </w:p>
    <w:p w:rsidR="00F574FB" w:rsidRDefault="00106208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исполнительск</w:t>
      </w:r>
      <w:r>
        <w:rPr>
          <w:rFonts w:ascii="Times New Roman" w:hAnsi="Times New Roman"/>
          <w:sz w:val="24"/>
          <w:szCs w:val="24"/>
        </w:rPr>
        <w:t>ие школы народных инструментов (ОК.9.,З.52.4);</w:t>
      </w:r>
    </w:p>
    <w:p w:rsidR="00F574FB" w:rsidRDefault="00106208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методы организации рабочего процесса (ПК 1.1, З.52.5);</w:t>
      </w:r>
    </w:p>
    <w:p w:rsidR="00F574FB" w:rsidRDefault="00106208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и концертный репертуар, включающий произведения разных эпох, жанров и стилей, основные нотные издания репертуара (ПК 1.3, З.52.6)</w:t>
      </w:r>
      <w:r>
        <w:rPr>
          <w:rFonts w:ascii="Times New Roman" w:hAnsi="Times New Roman"/>
          <w:sz w:val="24"/>
          <w:szCs w:val="24"/>
        </w:rPr>
        <w:t>;</w:t>
      </w:r>
    </w:p>
    <w:p w:rsidR="00F574FB" w:rsidRDefault="00106208">
      <w:pPr>
        <w:pStyle w:val="af6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особенности работы со средствами звукозаписи (ПК 1.5, З.52.7);</w:t>
      </w:r>
    </w:p>
    <w:p w:rsidR="00F574FB" w:rsidRDefault="00106208">
      <w:pPr>
        <w:pStyle w:val="af6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методы и способы организационной и руководящей работы в творческом коллективе (ПК 1.7, З.52.8);</w:t>
      </w:r>
    </w:p>
    <w:p w:rsidR="00F574FB" w:rsidRDefault="00106208">
      <w:pPr>
        <w:pStyle w:val="af6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lastRenderedPageBreak/>
        <w:t>специфику деятельности педагогических и творческих коллективов (ПК 2.1, З.52.9);</w:t>
      </w:r>
    </w:p>
    <w:p w:rsidR="00F574FB" w:rsidRDefault="00106208">
      <w:pPr>
        <w:pStyle w:val="af6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психологически</w:t>
      </w:r>
      <w:r>
        <w:rPr>
          <w:sz w:val="24"/>
          <w:szCs w:val="24"/>
        </w:rPr>
        <w:t>е и педагогические основы работы в творческом коллективе (ПК 2.2, З.52.10);</w:t>
      </w:r>
    </w:p>
    <w:p w:rsidR="00F574FB" w:rsidRDefault="00106208">
      <w:pPr>
        <w:pStyle w:val="af6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принципы формирования репертуара для конкретного коллектива (ПК 2.4, З.52.11);</w:t>
      </w:r>
    </w:p>
    <w:p w:rsidR="00F574FB" w:rsidRDefault="00106208">
      <w:pPr>
        <w:pStyle w:val="af6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методы и способы планирования развития профессиональных умений обучающихся (ПК 2.7, З.52.12.).</w:t>
      </w:r>
    </w:p>
    <w:p w:rsidR="00F574FB" w:rsidRDefault="00106208">
      <w:pPr>
        <w:pStyle w:val="LO-Normal"/>
        <w:numPr>
          <w:ilvl w:val="0"/>
          <w:numId w:val="157"/>
        </w:numPr>
        <w:ind w:left="284" w:hanging="284"/>
      </w:pPr>
      <w:r>
        <w:t>Содерж</w:t>
      </w:r>
      <w:r>
        <w:t>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FB" w:rsidRDefault="0010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итоговой государственной программы по «Специальному классу»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 из программы дисциплины «Концертмейстерская подготовка»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произведений, </w:t>
            </w:r>
            <w:r>
              <w:rPr>
                <w:rFonts w:ascii="Times New Roman" w:hAnsi="Times New Roman"/>
                <w:sz w:val="24"/>
                <w:szCs w:val="24"/>
              </w:rPr>
              <w:t>входящих в программу по междисциплинарному курсу «Ансамблевое исполнительство»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итоговой государственной программы по «Специальному классу» 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 из программы дисциплины «Концертмейстерский  класс »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произведений, входящих в программу по междисциплинарному курсу «Ансамблевое исполнительство»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исполнению произведений для методического анализа экзамена по «Учебно-методическому обеспечению учебного процесса»</w:t>
            </w:r>
          </w:p>
        </w:tc>
      </w:tr>
      <w:tr w:rsidR="00F574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FB" w:rsidRDefault="0010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документации,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отовка отчета по практике</w:t>
            </w:r>
          </w:p>
        </w:tc>
      </w:tr>
    </w:tbl>
    <w:p w:rsidR="00F574FB" w:rsidRDefault="00F574FB">
      <w:pPr>
        <w:pStyle w:val="af2"/>
        <w:spacing w:before="0" w:after="0"/>
        <w:ind w:left="284" w:hanging="284"/>
        <w:rPr>
          <w:b/>
        </w:rPr>
      </w:pPr>
    </w:p>
    <w:p w:rsidR="00F574FB" w:rsidRDefault="00106208">
      <w:pPr>
        <w:pStyle w:val="LO-Normal"/>
        <w:numPr>
          <w:ilvl w:val="0"/>
          <w:numId w:val="157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574FB" w:rsidRDefault="00F574FB">
      <w:pPr>
        <w:pStyle w:val="Style8"/>
        <w:widowControl/>
        <w:spacing w:line="240" w:lineRule="auto"/>
        <w:ind w:firstLine="0"/>
        <w:jc w:val="both"/>
        <w:rPr>
          <w:b/>
        </w:rPr>
      </w:pPr>
    </w:p>
    <w:sectPr w:rsidR="00F574FB"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08" w:rsidRDefault="00106208">
      <w:pPr>
        <w:spacing w:after="0" w:line="240" w:lineRule="auto"/>
      </w:pPr>
      <w:r>
        <w:separator/>
      </w:r>
    </w:p>
  </w:endnote>
  <w:endnote w:type="continuationSeparator" w:id="0">
    <w:p w:rsidR="00106208" w:rsidRDefault="0010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;Courier New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08" w:rsidRDefault="00106208">
      <w:pPr>
        <w:spacing w:after="0" w:line="240" w:lineRule="auto"/>
      </w:pPr>
      <w:r>
        <w:separator/>
      </w:r>
    </w:p>
  </w:footnote>
  <w:footnote w:type="continuationSeparator" w:id="0">
    <w:p w:rsidR="00106208" w:rsidRDefault="0010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FB" w:rsidRDefault="00106208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641351">
      <w:rPr>
        <w:noProof/>
      </w:rPr>
      <w:t>2</w:t>
    </w:r>
    <w:r>
      <w:fldChar w:fldCharType="end"/>
    </w:r>
  </w:p>
  <w:p w:rsidR="00F574FB" w:rsidRDefault="00F574F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FB" w:rsidRDefault="00F574F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5C"/>
    <w:multiLevelType w:val="multilevel"/>
    <w:tmpl w:val="399ED7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EE27F8"/>
    <w:multiLevelType w:val="multilevel"/>
    <w:tmpl w:val="0D6C4E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22D76"/>
    <w:multiLevelType w:val="multilevel"/>
    <w:tmpl w:val="9D1A7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DA175E"/>
    <w:multiLevelType w:val="multilevel"/>
    <w:tmpl w:val="53E86CC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24827"/>
    <w:multiLevelType w:val="multilevel"/>
    <w:tmpl w:val="A518F7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3586461"/>
    <w:multiLevelType w:val="multilevel"/>
    <w:tmpl w:val="5A70D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B324B9"/>
    <w:multiLevelType w:val="multilevel"/>
    <w:tmpl w:val="EFD697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1A3972"/>
    <w:multiLevelType w:val="multilevel"/>
    <w:tmpl w:val="344A6C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A736F5"/>
    <w:multiLevelType w:val="multilevel"/>
    <w:tmpl w:val="1BC01C5C"/>
    <w:lvl w:ilvl="0">
      <w:start w:val="1"/>
      <w:numFmt w:val="bullet"/>
      <w:lvlText w:val="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CF30C3"/>
    <w:multiLevelType w:val="multilevel"/>
    <w:tmpl w:val="B554E0C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747709"/>
    <w:multiLevelType w:val="multilevel"/>
    <w:tmpl w:val="ED5A2662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D462B7"/>
    <w:multiLevelType w:val="multilevel"/>
    <w:tmpl w:val="AD7AC8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7D32A7"/>
    <w:multiLevelType w:val="multilevel"/>
    <w:tmpl w:val="EF9A8816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5C1A49"/>
    <w:multiLevelType w:val="multilevel"/>
    <w:tmpl w:val="29726A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D532BB"/>
    <w:multiLevelType w:val="multilevel"/>
    <w:tmpl w:val="EEBE91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B7362F8"/>
    <w:multiLevelType w:val="multilevel"/>
    <w:tmpl w:val="0660E3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FA27C5"/>
    <w:multiLevelType w:val="multilevel"/>
    <w:tmpl w:val="E14CB9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494A6D"/>
    <w:multiLevelType w:val="multilevel"/>
    <w:tmpl w:val="D6E46A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595681"/>
    <w:multiLevelType w:val="multilevel"/>
    <w:tmpl w:val="D5F480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0605914"/>
    <w:multiLevelType w:val="multilevel"/>
    <w:tmpl w:val="3B300B6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0611489"/>
    <w:multiLevelType w:val="multilevel"/>
    <w:tmpl w:val="008A2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DE4C92"/>
    <w:multiLevelType w:val="multilevel"/>
    <w:tmpl w:val="A1E2DB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17B4A1A"/>
    <w:multiLevelType w:val="multilevel"/>
    <w:tmpl w:val="011E5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AE6FE5"/>
    <w:multiLevelType w:val="multilevel"/>
    <w:tmpl w:val="02CA5D5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22B307F"/>
    <w:multiLevelType w:val="multilevel"/>
    <w:tmpl w:val="6D5A78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259159E"/>
    <w:multiLevelType w:val="multilevel"/>
    <w:tmpl w:val="00121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25C0A5C"/>
    <w:multiLevelType w:val="multilevel"/>
    <w:tmpl w:val="2D06C2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724ACF"/>
    <w:multiLevelType w:val="multilevel"/>
    <w:tmpl w:val="533E09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1A643A"/>
    <w:multiLevelType w:val="multilevel"/>
    <w:tmpl w:val="998633B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4E12BF5"/>
    <w:multiLevelType w:val="multilevel"/>
    <w:tmpl w:val="02A25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1E4F85"/>
    <w:multiLevelType w:val="multilevel"/>
    <w:tmpl w:val="C97C3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7210C94"/>
    <w:multiLevelType w:val="multilevel"/>
    <w:tmpl w:val="7CE6DF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72509F2"/>
    <w:multiLevelType w:val="multilevel"/>
    <w:tmpl w:val="680C14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8B04D05"/>
    <w:multiLevelType w:val="multilevel"/>
    <w:tmpl w:val="FA263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A113BE5"/>
    <w:multiLevelType w:val="multilevel"/>
    <w:tmpl w:val="DE5E790C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A555BDE"/>
    <w:multiLevelType w:val="multilevel"/>
    <w:tmpl w:val="433E19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A5C7605"/>
    <w:multiLevelType w:val="multilevel"/>
    <w:tmpl w:val="F6EC5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B264322"/>
    <w:multiLevelType w:val="multilevel"/>
    <w:tmpl w:val="6A90A69C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D625C8C"/>
    <w:multiLevelType w:val="multilevel"/>
    <w:tmpl w:val="71C65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DB42A8B"/>
    <w:multiLevelType w:val="multilevel"/>
    <w:tmpl w:val="914223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DCF3524"/>
    <w:multiLevelType w:val="multilevel"/>
    <w:tmpl w:val="BD9C80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0353A8E"/>
    <w:multiLevelType w:val="multilevel"/>
    <w:tmpl w:val="0FD23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08A16F9"/>
    <w:multiLevelType w:val="multilevel"/>
    <w:tmpl w:val="2228CF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0C732BA"/>
    <w:multiLevelType w:val="multilevel"/>
    <w:tmpl w:val="985C7C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1282CA3"/>
    <w:multiLevelType w:val="multilevel"/>
    <w:tmpl w:val="62666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27B7AE8"/>
    <w:multiLevelType w:val="multilevel"/>
    <w:tmpl w:val="D65079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41F0027"/>
    <w:multiLevelType w:val="multilevel"/>
    <w:tmpl w:val="22B4D90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4EA5620"/>
    <w:multiLevelType w:val="multilevel"/>
    <w:tmpl w:val="806410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52358CE"/>
    <w:multiLevelType w:val="multilevel"/>
    <w:tmpl w:val="3BFA6AAA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5990BE6"/>
    <w:multiLevelType w:val="multilevel"/>
    <w:tmpl w:val="5B5079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7674205"/>
    <w:multiLevelType w:val="multilevel"/>
    <w:tmpl w:val="FE8A8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7D72736"/>
    <w:multiLevelType w:val="multilevel"/>
    <w:tmpl w:val="F544C5B0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7E24B47"/>
    <w:multiLevelType w:val="multilevel"/>
    <w:tmpl w:val="6ABE815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B593AE6"/>
    <w:multiLevelType w:val="multilevel"/>
    <w:tmpl w:val="A178067C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BA76C35"/>
    <w:multiLevelType w:val="multilevel"/>
    <w:tmpl w:val="0EDC62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DCD5597"/>
    <w:multiLevelType w:val="multilevel"/>
    <w:tmpl w:val="A9DE45A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E7744A9"/>
    <w:multiLevelType w:val="multilevel"/>
    <w:tmpl w:val="A4803D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EB648B1"/>
    <w:multiLevelType w:val="multilevel"/>
    <w:tmpl w:val="060C680A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EE7049F"/>
    <w:multiLevelType w:val="multilevel"/>
    <w:tmpl w:val="F7040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0125A87"/>
    <w:multiLevelType w:val="multilevel"/>
    <w:tmpl w:val="6AF0E1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2006D4A"/>
    <w:multiLevelType w:val="multilevel"/>
    <w:tmpl w:val="021E91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240099D"/>
    <w:multiLevelType w:val="multilevel"/>
    <w:tmpl w:val="1EB69C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2F113D9"/>
    <w:multiLevelType w:val="multilevel"/>
    <w:tmpl w:val="1B607612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518178A"/>
    <w:multiLevelType w:val="multilevel"/>
    <w:tmpl w:val="9ACC14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5EA0B57"/>
    <w:multiLevelType w:val="multilevel"/>
    <w:tmpl w:val="8A288BD4"/>
    <w:lvl w:ilvl="0">
      <w:start w:val="1"/>
      <w:numFmt w:val="bullet"/>
      <w:lvlText w:val=""/>
      <w:lvlJc w:val="left"/>
      <w:pPr>
        <w:tabs>
          <w:tab w:val="num" w:pos="0"/>
        </w:tabs>
        <w:ind w:left="85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6743552"/>
    <w:multiLevelType w:val="multilevel"/>
    <w:tmpl w:val="7F52F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6994B5B"/>
    <w:multiLevelType w:val="multilevel"/>
    <w:tmpl w:val="337A21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6F75167"/>
    <w:multiLevelType w:val="multilevel"/>
    <w:tmpl w:val="4C9C6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715578F"/>
    <w:multiLevelType w:val="multilevel"/>
    <w:tmpl w:val="8968F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8456CCF"/>
    <w:multiLevelType w:val="multilevel"/>
    <w:tmpl w:val="295282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8567623"/>
    <w:multiLevelType w:val="multilevel"/>
    <w:tmpl w:val="B6DCA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85B46FB"/>
    <w:multiLevelType w:val="multilevel"/>
    <w:tmpl w:val="AB8463C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86D7791"/>
    <w:multiLevelType w:val="multilevel"/>
    <w:tmpl w:val="AF7CA0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94374F9"/>
    <w:multiLevelType w:val="multilevel"/>
    <w:tmpl w:val="AFC0D866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9995887"/>
    <w:multiLevelType w:val="multilevel"/>
    <w:tmpl w:val="F63281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C525860"/>
    <w:multiLevelType w:val="multilevel"/>
    <w:tmpl w:val="6554B3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CC877D0"/>
    <w:multiLevelType w:val="multilevel"/>
    <w:tmpl w:val="8AB47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CF24190"/>
    <w:multiLevelType w:val="multilevel"/>
    <w:tmpl w:val="03122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D0D61FD"/>
    <w:multiLevelType w:val="multilevel"/>
    <w:tmpl w:val="F2286744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EA74A2F"/>
    <w:multiLevelType w:val="multilevel"/>
    <w:tmpl w:val="6FA80D3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F7B2450"/>
    <w:multiLevelType w:val="multilevel"/>
    <w:tmpl w:val="A8CAF3C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FA90A3C"/>
    <w:multiLevelType w:val="multilevel"/>
    <w:tmpl w:val="AC8CEE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06A76EF"/>
    <w:multiLevelType w:val="multilevel"/>
    <w:tmpl w:val="13AE488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0BC3D13"/>
    <w:multiLevelType w:val="multilevel"/>
    <w:tmpl w:val="A09ADA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21561D1"/>
    <w:multiLevelType w:val="multilevel"/>
    <w:tmpl w:val="BCE2A3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2AA42C0"/>
    <w:multiLevelType w:val="multilevel"/>
    <w:tmpl w:val="0950AB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2BC6E5B"/>
    <w:multiLevelType w:val="multilevel"/>
    <w:tmpl w:val="E9AE77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310752E"/>
    <w:multiLevelType w:val="multilevel"/>
    <w:tmpl w:val="73F6061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34A26AB"/>
    <w:multiLevelType w:val="multilevel"/>
    <w:tmpl w:val="6556F7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4B816D1"/>
    <w:multiLevelType w:val="multilevel"/>
    <w:tmpl w:val="EC62F4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59D51B6"/>
    <w:multiLevelType w:val="multilevel"/>
    <w:tmpl w:val="E7A067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6BE1F70"/>
    <w:multiLevelType w:val="multilevel"/>
    <w:tmpl w:val="8D3E0FAA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8E65414"/>
    <w:multiLevelType w:val="multilevel"/>
    <w:tmpl w:val="9314F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91749EE"/>
    <w:multiLevelType w:val="multilevel"/>
    <w:tmpl w:val="FECA4C6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95E5FEE"/>
    <w:multiLevelType w:val="multilevel"/>
    <w:tmpl w:val="DB8E50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A265C89"/>
    <w:multiLevelType w:val="multilevel"/>
    <w:tmpl w:val="9E56E3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B181D8E"/>
    <w:multiLevelType w:val="multilevel"/>
    <w:tmpl w:val="3244BF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CE35356"/>
    <w:multiLevelType w:val="multilevel"/>
    <w:tmpl w:val="C352C278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E375547"/>
    <w:multiLevelType w:val="multilevel"/>
    <w:tmpl w:val="B94654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E7A5EE3"/>
    <w:multiLevelType w:val="multilevel"/>
    <w:tmpl w:val="F4AE4F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F6E7DB4"/>
    <w:multiLevelType w:val="multilevel"/>
    <w:tmpl w:val="672C65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FA65245"/>
    <w:multiLevelType w:val="multilevel"/>
    <w:tmpl w:val="C34610B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FE97278"/>
    <w:multiLevelType w:val="multilevel"/>
    <w:tmpl w:val="54CA43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0B31957"/>
    <w:multiLevelType w:val="multilevel"/>
    <w:tmpl w:val="831C58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11132DF"/>
    <w:multiLevelType w:val="multilevel"/>
    <w:tmpl w:val="BA24AC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17362C7"/>
    <w:multiLevelType w:val="multilevel"/>
    <w:tmpl w:val="53B81D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2FC47FC"/>
    <w:multiLevelType w:val="multilevel"/>
    <w:tmpl w:val="C28C09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3791852"/>
    <w:multiLevelType w:val="multilevel"/>
    <w:tmpl w:val="6304E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3AC2BCE"/>
    <w:multiLevelType w:val="multilevel"/>
    <w:tmpl w:val="5AAA9FB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3FD4E24"/>
    <w:multiLevelType w:val="multilevel"/>
    <w:tmpl w:val="10E0BF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48E0B62"/>
    <w:multiLevelType w:val="multilevel"/>
    <w:tmpl w:val="E29E5E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4E068D0"/>
    <w:multiLevelType w:val="multilevel"/>
    <w:tmpl w:val="794E3F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687364B"/>
    <w:multiLevelType w:val="multilevel"/>
    <w:tmpl w:val="1A14D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6B22386"/>
    <w:multiLevelType w:val="multilevel"/>
    <w:tmpl w:val="F626C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723314B"/>
    <w:multiLevelType w:val="multilevel"/>
    <w:tmpl w:val="AB5C6C48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7727619"/>
    <w:multiLevelType w:val="multilevel"/>
    <w:tmpl w:val="C9DEF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8C419AC"/>
    <w:multiLevelType w:val="multilevel"/>
    <w:tmpl w:val="0058ABEA"/>
    <w:lvl w:ilvl="0">
      <w:start w:val="1"/>
      <w:numFmt w:val="bullet"/>
      <w:lvlText w:val="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A646BE4"/>
    <w:multiLevelType w:val="multilevel"/>
    <w:tmpl w:val="A07E84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BDE1E32"/>
    <w:multiLevelType w:val="multilevel"/>
    <w:tmpl w:val="26B69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C503177"/>
    <w:multiLevelType w:val="multilevel"/>
    <w:tmpl w:val="BC801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C6A19EA"/>
    <w:multiLevelType w:val="multilevel"/>
    <w:tmpl w:val="A76EC0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D07135E"/>
    <w:multiLevelType w:val="multilevel"/>
    <w:tmpl w:val="485C7E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EE372F7"/>
    <w:multiLevelType w:val="multilevel"/>
    <w:tmpl w:val="6C906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F82471A"/>
    <w:multiLevelType w:val="multilevel"/>
    <w:tmpl w:val="CBF617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F9400E2"/>
    <w:multiLevelType w:val="multilevel"/>
    <w:tmpl w:val="FF90E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FB01D6B"/>
    <w:multiLevelType w:val="multilevel"/>
    <w:tmpl w:val="9BB020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FB6039B"/>
    <w:multiLevelType w:val="multilevel"/>
    <w:tmpl w:val="ED264B2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08C1AE3"/>
    <w:multiLevelType w:val="multilevel"/>
    <w:tmpl w:val="7BC4AB7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12A54F6"/>
    <w:multiLevelType w:val="multilevel"/>
    <w:tmpl w:val="4F029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2BC1E58"/>
    <w:multiLevelType w:val="multilevel"/>
    <w:tmpl w:val="8698DD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3307174"/>
    <w:multiLevelType w:val="multilevel"/>
    <w:tmpl w:val="711CB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34F15F4"/>
    <w:multiLevelType w:val="multilevel"/>
    <w:tmpl w:val="AC34D11E"/>
    <w:lvl w:ilvl="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4683767"/>
    <w:multiLevelType w:val="multilevel"/>
    <w:tmpl w:val="2EFE0B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49A3CBB"/>
    <w:multiLevelType w:val="multilevel"/>
    <w:tmpl w:val="22325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4AE2394"/>
    <w:multiLevelType w:val="multilevel"/>
    <w:tmpl w:val="5C34949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4EC7B7E"/>
    <w:multiLevelType w:val="multilevel"/>
    <w:tmpl w:val="DD6631E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518209B"/>
    <w:multiLevelType w:val="multilevel"/>
    <w:tmpl w:val="13609E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6627810"/>
    <w:multiLevelType w:val="multilevel"/>
    <w:tmpl w:val="BF128B4E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69A6B55"/>
    <w:multiLevelType w:val="multilevel"/>
    <w:tmpl w:val="CE727C50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6CF6DCB"/>
    <w:multiLevelType w:val="multilevel"/>
    <w:tmpl w:val="86EEC7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7126F9A"/>
    <w:multiLevelType w:val="multilevel"/>
    <w:tmpl w:val="70340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7725A39"/>
    <w:multiLevelType w:val="multilevel"/>
    <w:tmpl w:val="2E782D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78931C0"/>
    <w:multiLevelType w:val="multilevel"/>
    <w:tmpl w:val="AD9A57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3">
    <w:nsid w:val="682A724B"/>
    <w:multiLevelType w:val="multilevel"/>
    <w:tmpl w:val="DA268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839207D"/>
    <w:multiLevelType w:val="multilevel"/>
    <w:tmpl w:val="38D2389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83F060F"/>
    <w:multiLevelType w:val="multilevel"/>
    <w:tmpl w:val="2402C21E"/>
    <w:lvl w:ilvl="0">
      <w:start w:val="1"/>
      <w:numFmt w:val="bullet"/>
      <w:lvlText w:val="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84B585E"/>
    <w:multiLevelType w:val="multilevel"/>
    <w:tmpl w:val="BA886974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86946C8"/>
    <w:multiLevelType w:val="multilevel"/>
    <w:tmpl w:val="3606D61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97D1F7B"/>
    <w:multiLevelType w:val="multilevel"/>
    <w:tmpl w:val="CBDAE9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DAD52C4"/>
    <w:multiLevelType w:val="multilevel"/>
    <w:tmpl w:val="F3ACD5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2185F8D"/>
    <w:multiLevelType w:val="multilevel"/>
    <w:tmpl w:val="ED22D01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2A27754"/>
    <w:multiLevelType w:val="multilevel"/>
    <w:tmpl w:val="3634C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3001B22"/>
    <w:multiLevelType w:val="multilevel"/>
    <w:tmpl w:val="2D6CD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355425E"/>
    <w:multiLevelType w:val="multilevel"/>
    <w:tmpl w:val="897CF8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4FD58E8"/>
    <w:multiLevelType w:val="multilevel"/>
    <w:tmpl w:val="1E9C97E6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53B2D13"/>
    <w:multiLevelType w:val="multilevel"/>
    <w:tmpl w:val="C0A654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55D50D6"/>
    <w:multiLevelType w:val="multilevel"/>
    <w:tmpl w:val="D08E71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6A02635"/>
    <w:multiLevelType w:val="multilevel"/>
    <w:tmpl w:val="D1CAB95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737455A"/>
    <w:multiLevelType w:val="multilevel"/>
    <w:tmpl w:val="BD2262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7B817DA"/>
    <w:multiLevelType w:val="multilevel"/>
    <w:tmpl w:val="9B188B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92F47B5"/>
    <w:multiLevelType w:val="multilevel"/>
    <w:tmpl w:val="6ED0B5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ACE0422"/>
    <w:multiLevelType w:val="multilevel"/>
    <w:tmpl w:val="6AB884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C035330"/>
    <w:multiLevelType w:val="multilevel"/>
    <w:tmpl w:val="3D741F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D94594C"/>
    <w:multiLevelType w:val="multilevel"/>
    <w:tmpl w:val="E648D9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7DD366E7"/>
    <w:multiLevelType w:val="multilevel"/>
    <w:tmpl w:val="D9BA37D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E5B488A"/>
    <w:multiLevelType w:val="multilevel"/>
    <w:tmpl w:val="414203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F955AE4"/>
    <w:multiLevelType w:val="multilevel"/>
    <w:tmpl w:val="6D98EB2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2"/>
  </w:num>
  <w:num w:numId="2">
    <w:abstractNumId w:val="87"/>
  </w:num>
  <w:num w:numId="3">
    <w:abstractNumId w:val="23"/>
  </w:num>
  <w:num w:numId="4">
    <w:abstractNumId w:val="35"/>
  </w:num>
  <w:num w:numId="5">
    <w:abstractNumId w:val="114"/>
  </w:num>
  <w:num w:numId="6">
    <w:abstractNumId w:val="72"/>
  </w:num>
  <w:num w:numId="7">
    <w:abstractNumId w:val="21"/>
  </w:num>
  <w:num w:numId="8">
    <w:abstractNumId w:val="47"/>
  </w:num>
  <w:num w:numId="9">
    <w:abstractNumId w:val="7"/>
  </w:num>
  <w:num w:numId="10">
    <w:abstractNumId w:val="141"/>
  </w:num>
  <w:num w:numId="11">
    <w:abstractNumId w:val="61"/>
  </w:num>
  <w:num w:numId="12">
    <w:abstractNumId w:val="86"/>
  </w:num>
  <w:num w:numId="13">
    <w:abstractNumId w:val="126"/>
  </w:num>
  <w:num w:numId="14">
    <w:abstractNumId w:val="147"/>
  </w:num>
  <w:num w:numId="15">
    <w:abstractNumId w:val="85"/>
  </w:num>
  <w:num w:numId="16">
    <w:abstractNumId w:val="12"/>
  </w:num>
  <w:num w:numId="17">
    <w:abstractNumId w:val="36"/>
  </w:num>
  <w:num w:numId="18">
    <w:abstractNumId w:val="75"/>
  </w:num>
  <w:num w:numId="19">
    <w:abstractNumId w:val="153"/>
  </w:num>
  <w:num w:numId="20">
    <w:abstractNumId w:val="164"/>
  </w:num>
  <w:num w:numId="21">
    <w:abstractNumId w:val="132"/>
  </w:num>
  <w:num w:numId="22">
    <w:abstractNumId w:val="102"/>
  </w:num>
  <w:num w:numId="23">
    <w:abstractNumId w:val="27"/>
  </w:num>
  <w:num w:numId="24">
    <w:abstractNumId w:val="78"/>
  </w:num>
  <w:num w:numId="25">
    <w:abstractNumId w:val="37"/>
  </w:num>
  <w:num w:numId="26">
    <w:abstractNumId w:val="25"/>
  </w:num>
  <w:num w:numId="27">
    <w:abstractNumId w:val="74"/>
  </w:num>
  <w:num w:numId="28">
    <w:abstractNumId w:val="32"/>
  </w:num>
  <w:num w:numId="29">
    <w:abstractNumId w:val="8"/>
  </w:num>
  <w:num w:numId="30">
    <w:abstractNumId w:val="42"/>
  </w:num>
  <w:num w:numId="31">
    <w:abstractNumId w:val="103"/>
  </w:num>
  <w:num w:numId="32">
    <w:abstractNumId w:val="133"/>
  </w:num>
  <w:num w:numId="33">
    <w:abstractNumId w:val="15"/>
  </w:num>
  <w:num w:numId="34">
    <w:abstractNumId w:val="128"/>
  </w:num>
  <w:num w:numId="35">
    <w:abstractNumId w:val="14"/>
  </w:num>
  <w:num w:numId="36">
    <w:abstractNumId w:val="66"/>
  </w:num>
  <w:num w:numId="37">
    <w:abstractNumId w:val="152"/>
  </w:num>
  <w:num w:numId="38">
    <w:abstractNumId w:val="89"/>
  </w:num>
  <w:num w:numId="39">
    <w:abstractNumId w:val="136"/>
  </w:num>
  <w:num w:numId="40">
    <w:abstractNumId w:val="11"/>
  </w:num>
  <w:num w:numId="41">
    <w:abstractNumId w:val="117"/>
  </w:num>
  <w:num w:numId="42">
    <w:abstractNumId w:val="92"/>
  </w:num>
  <w:num w:numId="43">
    <w:abstractNumId w:val="143"/>
  </w:num>
  <w:num w:numId="44">
    <w:abstractNumId w:val="158"/>
  </w:num>
  <w:num w:numId="45">
    <w:abstractNumId w:val="9"/>
  </w:num>
  <w:num w:numId="46">
    <w:abstractNumId w:val="1"/>
  </w:num>
  <w:num w:numId="47">
    <w:abstractNumId w:val="71"/>
  </w:num>
  <w:num w:numId="48">
    <w:abstractNumId w:val="57"/>
  </w:num>
  <w:num w:numId="49">
    <w:abstractNumId w:val="119"/>
  </w:num>
  <w:num w:numId="50">
    <w:abstractNumId w:val="111"/>
  </w:num>
  <w:num w:numId="51">
    <w:abstractNumId w:val="162"/>
  </w:num>
  <w:num w:numId="52">
    <w:abstractNumId w:val="19"/>
  </w:num>
  <w:num w:numId="53">
    <w:abstractNumId w:val="161"/>
  </w:num>
  <w:num w:numId="54">
    <w:abstractNumId w:val="96"/>
  </w:num>
  <w:num w:numId="55">
    <w:abstractNumId w:val="38"/>
  </w:num>
  <w:num w:numId="56">
    <w:abstractNumId w:val="65"/>
  </w:num>
  <w:num w:numId="57">
    <w:abstractNumId w:val="107"/>
  </w:num>
  <w:num w:numId="58">
    <w:abstractNumId w:val="106"/>
  </w:num>
  <w:num w:numId="59">
    <w:abstractNumId w:val="41"/>
  </w:num>
  <w:num w:numId="60">
    <w:abstractNumId w:val="135"/>
  </w:num>
  <w:num w:numId="61">
    <w:abstractNumId w:val="112"/>
  </w:num>
  <w:num w:numId="62">
    <w:abstractNumId w:val="63"/>
  </w:num>
  <w:num w:numId="63">
    <w:abstractNumId w:val="134"/>
  </w:num>
  <w:num w:numId="64">
    <w:abstractNumId w:val="56"/>
  </w:num>
  <w:num w:numId="65">
    <w:abstractNumId w:val="151"/>
  </w:num>
  <w:num w:numId="66">
    <w:abstractNumId w:val="94"/>
  </w:num>
  <w:num w:numId="67">
    <w:abstractNumId w:val="145"/>
  </w:num>
  <w:num w:numId="68">
    <w:abstractNumId w:val="80"/>
  </w:num>
  <w:num w:numId="69">
    <w:abstractNumId w:val="100"/>
  </w:num>
  <w:num w:numId="70">
    <w:abstractNumId w:val="116"/>
  </w:num>
  <w:num w:numId="71">
    <w:abstractNumId w:val="144"/>
  </w:num>
  <w:num w:numId="72">
    <w:abstractNumId w:val="18"/>
  </w:num>
  <w:num w:numId="73">
    <w:abstractNumId w:val="109"/>
  </w:num>
  <w:num w:numId="74">
    <w:abstractNumId w:val="51"/>
  </w:num>
  <w:num w:numId="75">
    <w:abstractNumId w:val="97"/>
  </w:num>
  <w:num w:numId="76">
    <w:abstractNumId w:val="16"/>
  </w:num>
  <w:num w:numId="77">
    <w:abstractNumId w:val="29"/>
  </w:num>
  <w:num w:numId="78">
    <w:abstractNumId w:val="13"/>
  </w:num>
  <w:num w:numId="79">
    <w:abstractNumId w:val="95"/>
  </w:num>
  <w:num w:numId="80">
    <w:abstractNumId w:val="5"/>
  </w:num>
  <w:num w:numId="81">
    <w:abstractNumId w:val="26"/>
  </w:num>
  <w:num w:numId="82">
    <w:abstractNumId w:val="4"/>
  </w:num>
  <w:num w:numId="83">
    <w:abstractNumId w:val="138"/>
  </w:num>
  <w:num w:numId="84">
    <w:abstractNumId w:val="98"/>
  </w:num>
  <w:num w:numId="85">
    <w:abstractNumId w:val="77"/>
  </w:num>
  <w:num w:numId="86">
    <w:abstractNumId w:val="22"/>
  </w:num>
  <w:num w:numId="87">
    <w:abstractNumId w:val="33"/>
  </w:num>
  <w:num w:numId="88">
    <w:abstractNumId w:val="50"/>
  </w:num>
  <w:num w:numId="89">
    <w:abstractNumId w:val="48"/>
  </w:num>
  <w:num w:numId="90">
    <w:abstractNumId w:val="88"/>
  </w:num>
  <w:num w:numId="91">
    <w:abstractNumId w:val="115"/>
  </w:num>
  <w:num w:numId="92">
    <w:abstractNumId w:val="157"/>
  </w:num>
  <w:num w:numId="93">
    <w:abstractNumId w:val="58"/>
  </w:num>
  <w:num w:numId="94">
    <w:abstractNumId w:val="156"/>
  </w:num>
  <w:num w:numId="95">
    <w:abstractNumId w:val="93"/>
  </w:num>
  <w:num w:numId="96">
    <w:abstractNumId w:val="49"/>
  </w:num>
  <w:num w:numId="97">
    <w:abstractNumId w:val="101"/>
  </w:num>
  <w:num w:numId="98">
    <w:abstractNumId w:val="123"/>
  </w:num>
  <w:num w:numId="99">
    <w:abstractNumId w:val="46"/>
  </w:num>
  <w:num w:numId="100">
    <w:abstractNumId w:val="2"/>
  </w:num>
  <w:num w:numId="101">
    <w:abstractNumId w:val="140"/>
  </w:num>
  <w:num w:numId="102">
    <w:abstractNumId w:val="105"/>
  </w:num>
  <w:num w:numId="103">
    <w:abstractNumId w:val="113"/>
  </w:num>
  <w:num w:numId="104">
    <w:abstractNumId w:val="30"/>
  </w:num>
  <w:num w:numId="105">
    <w:abstractNumId w:val="131"/>
  </w:num>
  <w:num w:numId="106">
    <w:abstractNumId w:val="160"/>
  </w:num>
  <w:num w:numId="107">
    <w:abstractNumId w:val="90"/>
  </w:num>
  <w:num w:numId="108">
    <w:abstractNumId w:val="10"/>
  </w:num>
  <w:num w:numId="109">
    <w:abstractNumId w:val="3"/>
  </w:num>
  <w:num w:numId="110">
    <w:abstractNumId w:val="124"/>
  </w:num>
  <w:num w:numId="111">
    <w:abstractNumId w:val="62"/>
  </w:num>
  <w:num w:numId="112">
    <w:abstractNumId w:val="166"/>
  </w:num>
  <w:num w:numId="113">
    <w:abstractNumId w:val="149"/>
  </w:num>
  <w:num w:numId="114">
    <w:abstractNumId w:val="120"/>
  </w:num>
  <w:num w:numId="115">
    <w:abstractNumId w:val="108"/>
  </w:num>
  <w:num w:numId="116">
    <w:abstractNumId w:val="68"/>
  </w:num>
  <w:num w:numId="117">
    <w:abstractNumId w:val="6"/>
  </w:num>
  <w:num w:numId="118">
    <w:abstractNumId w:val="69"/>
  </w:num>
  <w:num w:numId="119">
    <w:abstractNumId w:val="59"/>
  </w:num>
  <w:num w:numId="120">
    <w:abstractNumId w:val="52"/>
  </w:num>
  <w:num w:numId="121">
    <w:abstractNumId w:val="159"/>
  </w:num>
  <w:num w:numId="122">
    <w:abstractNumId w:val="121"/>
  </w:num>
  <w:num w:numId="123">
    <w:abstractNumId w:val="44"/>
  </w:num>
  <w:num w:numId="124">
    <w:abstractNumId w:val="110"/>
  </w:num>
  <w:num w:numId="125">
    <w:abstractNumId w:val="76"/>
  </w:num>
  <w:num w:numId="126">
    <w:abstractNumId w:val="64"/>
  </w:num>
  <w:num w:numId="127">
    <w:abstractNumId w:val="127"/>
  </w:num>
  <w:num w:numId="128">
    <w:abstractNumId w:val="40"/>
  </w:num>
  <w:num w:numId="129">
    <w:abstractNumId w:val="73"/>
  </w:num>
  <w:num w:numId="130">
    <w:abstractNumId w:val="82"/>
  </w:num>
  <w:num w:numId="131">
    <w:abstractNumId w:val="34"/>
  </w:num>
  <w:num w:numId="132">
    <w:abstractNumId w:val="54"/>
  </w:num>
  <w:num w:numId="133">
    <w:abstractNumId w:val="70"/>
  </w:num>
  <w:num w:numId="134">
    <w:abstractNumId w:val="28"/>
  </w:num>
  <w:num w:numId="135">
    <w:abstractNumId w:val="53"/>
  </w:num>
  <w:num w:numId="136">
    <w:abstractNumId w:val="43"/>
  </w:num>
  <w:num w:numId="137">
    <w:abstractNumId w:val="84"/>
  </w:num>
  <w:num w:numId="138">
    <w:abstractNumId w:val="148"/>
  </w:num>
  <w:num w:numId="139">
    <w:abstractNumId w:val="91"/>
  </w:num>
  <w:num w:numId="140">
    <w:abstractNumId w:val="67"/>
  </w:num>
  <w:num w:numId="141">
    <w:abstractNumId w:val="155"/>
  </w:num>
  <w:num w:numId="142">
    <w:abstractNumId w:val="0"/>
  </w:num>
  <w:num w:numId="143">
    <w:abstractNumId w:val="146"/>
  </w:num>
  <w:num w:numId="144">
    <w:abstractNumId w:val="150"/>
  </w:num>
  <w:num w:numId="145">
    <w:abstractNumId w:val="55"/>
  </w:num>
  <w:num w:numId="146">
    <w:abstractNumId w:val="79"/>
  </w:num>
  <w:num w:numId="147">
    <w:abstractNumId w:val="122"/>
  </w:num>
  <w:num w:numId="148">
    <w:abstractNumId w:val="125"/>
  </w:num>
  <w:num w:numId="149">
    <w:abstractNumId w:val="165"/>
  </w:num>
  <w:num w:numId="150">
    <w:abstractNumId w:val="163"/>
  </w:num>
  <w:num w:numId="151">
    <w:abstractNumId w:val="104"/>
  </w:num>
  <w:num w:numId="152">
    <w:abstractNumId w:val="31"/>
  </w:num>
  <w:num w:numId="153">
    <w:abstractNumId w:val="83"/>
  </w:num>
  <w:num w:numId="154">
    <w:abstractNumId w:val="81"/>
  </w:num>
  <w:num w:numId="155">
    <w:abstractNumId w:val="139"/>
  </w:num>
  <w:num w:numId="156">
    <w:abstractNumId w:val="17"/>
  </w:num>
  <w:num w:numId="157">
    <w:abstractNumId w:val="118"/>
  </w:num>
  <w:num w:numId="158">
    <w:abstractNumId w:val="24"/>
  </w:num>
  <w:num w:numId="159">
    <w:abstractNumId w:val="39"/>
  </w:num>
  <w:num w:numId="160">
    <w:abstractNumId w:val="137"/>
  </w:num>
  <w:num w:numId="161">
    <w:abstractNumId w:val="99"/>
  </w:num>
  <w:num w:numId="162">
    <w:abstractNumId w:val="45"/>
  </w:num>
  <w:num w:numId="163">
    <w:abstractNumId w:val="130"/>
  </w:num>
  <w:num w:numId="164">
    <w:abstractNumId w:val="20"/>
  </w:num>
  <w:num w:numId="165">
    <w:abstractNumId w:val="129"/>
  </w:num>
  <w:num w:numId="166">
    <w:abstractNumId w:val="60"/>
  </w:num>
  <w:num w:numId="167">
    <w:abstractNumId w:val="154"/>
  </w:num>
  <w:num w:numId="168">
    <w:abstractNumId w:val="76"/>
    <w:lvlOverride w:ilvl="0">
      <w:startOverride w:val="1"/>
    </w:lvlOverride>
  </w:num>
  <w:num w:numId="169">
    <w:abstractNumId w:val="6"/>
    <w:lvlOverride w:ilvl="0">
      <w:startOverride w:val="1"/>
    </w:lvlOverride>
  </w:num>
  <w:num w:numId="170">
    <w:abstractNumId w:val="18"/>
    <w:lvlOverride w:ilvl="0">
      <w:startOverride w:val="1"/>
    </w:lvlOverride>
  </w:num>
  <w:num w:numId="171">
    <w:abstractNumId w:val="136"/>
    <w:lvlOverride w:ilvl="0">
      <w:startOverride w:val="1"/>
    </w:lvlOverride>
  </w:num>
  <w:num w:numId="172">
    <w:abstractNumId w:val="5"/>
    <w:lvlOverride w:ilvl="0">
      <w:startOverride w:val="1"/>
    </w:lvlOverride>
  </w:num>
  <w:num w:numId="173">
    <w:abstractNumId w:val="77"/>
    <w:lvlOverride w:ilvl="0">
      <w:startOverride w:val="1"/>
    </w:lvlOverride>
  </w:num>
  <w:num w:numId="174">
    <w:abstractNumId w:val="128"/>
    <w:lvlOverride w:ilvl="0">
      <w:startOverride w:val="1"/>
    </w:lvlOverride>
  </w:num>
  <w:num w:numId="175">
    <w:abstractNumId w:val="119"/>
    <w:lvlOverride w:ilvl="0">
      <w:startOverride w:val="1"/>
    </w:lvlOverride>
  </w:num>
  <w:num w:numId="176">
    <w:abstractNumId w:val="118"/>
    <w:lvlOverride w:ilvl="0">
      <w:startOverride w:val="1"/>
    </w:lvlOverride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4FB"/>
    <w:rsid w:val="00106208"/>
    <w:rsid w:val="00641351"/>
    <w:rsid w:val="00F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  <w:color w:val="333333"/>
      <w:u w:val="none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color w:val="333333"/>
      <w:u w:val="none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  <w:color w:val="000000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50z0">
    <w:name w:val="WW8Num50z0"/>
    <w:qFormat/>
    <w:rPr>
      <w:b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  <w:rPr>
      <w:rFonts w:cs="Times New Roman"/>
    </w:rPr>
  </w:style>
  <w:style w:type="character" w:customStyle="1" w:styleId="WW8Num55z0">
    <w:name w:val="WW8Num55z0"/>
    <w:qFormat/>
    <w:rPr>
      <w:b/>
    </w:rPr>
  </w:style>
  <w:style w:type="character" w:customStyle="1" w:styleId="WW8Num56z0">
    <w:name w:val="WW8Num56z0"/>
    <w:qFormat/>
    <w:rPr>
      <w:b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9z0">
    <w:name w:val="WW8Num59z0"/>
    <w:qFormat/>
    <w:rPr>
      <w:rFonts w:ascii="Symbol" w:hAnsi="Symbol" w:cs="Symbol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b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  <w:b w:val="0"/>
    </w:rPr>
  </w:style>
  <w:style w:type="character" w:customStyle="1" w:styleId="WW8Num79z0">
    <w:name w:val="WW8Num79z0"/>
    <w:qFormat/>
  </w:style>
  <w:style w:type="character" w:customStyle="1" w:styleId="WW8Num80z0">
    <w:name w:val="WW8Num80z0"/>
    <w:qFormat/>
    <w:rPr>
      <w:rFonts w:cs="Times New Roman"/>
      <w:b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Symbol" w:hAnsi="Symbol" w:cs="Symbol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</w:style>
  <w:style w:type="character" w:customStyle="1" w:styleId="WW8Num85z0">
    <w:name w:val="WW8Num85z0"/>
    <w:qFormat/>
    <w:rPr>
      <w:b/>
    </w:rPr>
  </w:style>
  <w:style w:type="character" w:customStyle="1" w:styleId="WW8Num86z0">
    <w:name w:val="WW8Num86z0"/>
    <w:qFormat/>
    <w:rPr>
      <w:b/>
      <w:color w:val="333333"/>
      <w:u w:val="none"/>
    </w:rPr>
  </w:style>
  <w:style w:type="character" w:customStyle="1" w:styleId="WW8Num87z0">
    <w:name w:val="WW8Num87z0"/>
    <w:qFormat/>
    <w:rPr>
      <w:rFonts w:cs="Times New Roman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b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cs="Times New Roman"/>
    </w:rPr>
  </w:style>
  <w:style w:type="character" w:customStyle="1" w:styleId="WW8Num93z0">
    <w:name w:val="WW8Num93z0"/>
    <w:qFormat/>
    <w:rPr>
      <w:rFonts w:ascii="Symbol" w:hAnsi="Symbol" w:cs="Symbol"/>
      <w:color w:val="000000"/>
      <w:lang w:val="en-US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b/>
      <w:color w:val="333333"/>
      <w:u w:val="none"/>
    </w:rPr>
  </w:style>
  <w:style w:type="character" w:customStyle="1" w:styleId="WW8Num100z0">
    <w:name w:val="WW8Num100z0"/>
    <w:qFormat/>
    <w:rPr>
      <w:rFonts w:cs="Times New Roman"/>
      <w:b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b/>
      <w:color w:val="333333"/>
      <w:u w:val="none"/>
    </w:rPr>
  </w:style>
  <w:style w:type="character" w:customStyle="1" w:styleId="WW8Num103z0">
    <w:name w:val="WW8Num103z0"/>
    <w:qFormat/>
    <w:rPr>
      <w:rFonts w:cs="Times New Roman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8z4">
    <w:name w:val="WW8Num108z4"/>
    <w:qFormat/>
    <w:rPr>
      <w:rFonts w:ascii="Courier New" w:hAnsi="Courier New" w:cs="Courier New"/>
    </w:rPr>
  </w:style>
  <w:style w:type="character" w:customStyle="1" w:styleId="WW8Num109z0">
    <w:name w:val="WW8Num109z0"/>
    <w:qFormat/>
    <w:rPr>
      <w:rFonts w:cs="Times New Roman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cs="Times New Roman"/>
    </w:rPr>
  </w:style>
  <w:style w:type="character" w:customStyle="1" w:styleId="WW8Num113z0">
    <w:name w:val="WW8Num113z0"/>
    <w:qFormat/>
    <w:rPr>
      <w:rFonts w:ascii="Symbol" w:hAnsi="Symbol" w:cs="Symbol"/>
      <w:color w:val="000000"/>
      <w:lang w:val="en-US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3z3">
    <w:name w:val="WW8Num113z3"/>
    <w:qFormat/>
    <w:rPr>
      <w:rFonts w:ascii="Symbol" w:hAnsi="Symbol" w:cs="Symbol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b/>
      <w:color w:val="333333"/>
      <w:u w:val="none"/>
    </w:rPr>
  </w:style>
  <w:style w:type="character" w:customStyle="1" w:styleId="WW8Num116z0">
    <w:name w:val="WW8Num116z0"/>
    <w:qFormat/>
    <w:rPr>
      <w:b/>
    </w:rPr>
  </w:style>
  <w:style w:type="character" w:customStyle="1" w:styleId="WW8Num117z0">
    <w:name w:val="WW8Num117z0"/>
    <w:qFormat/>
    <w:rPr>
      <w:color w:val="000000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b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cs="Times New Roman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cs="Times New Roman"/>
    </w:rPr>
  </w:style>
  <w:style w:type="character" w:customStyle="1" w:styleId="WW8Num124z0">
    <w:name w:val="WW8Num124z0"/>
    <w:qFormat/>
    <w:rPr>
      <w:b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Times New Roman" w:eastAsia="Times New Roman" w:hAnsi="Times New Roman" w:cs="Times New Roman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6z3">
    <w:name w:val="WW8Num126z3"/>
    <w:qFormat/>
    <w:rPr>
      <w:rFonts w:ascii="Symbol" w:hAnsi="Symbol" w:cs="Symbol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b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cs="Times New Roman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9z0">
    <w:name w:val="WW8Num139z0"/>
    <w:qFormat/>
    <w:rPr>
      <w:b/>
    </w:rPr>
  </w:style>
  <w:style w:type="character" w:customStyle="1" w:styleId="WW8Num140z0">
    <w:name w:val="WW8Num140z0"/>
    <w:qFormat/>
    <w:rPr>
      <w:b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3z0">
    <w:name w:val="WW8Num143z0"/>
    <w:qFormat/>
    <w:rPr>
      <w:rFonts w:ascii="Symbol" w:hAnsi="Symbol" w:cs="Symbol"/>
      <w:color w:val="000000"/>
    </w:rPr>
  </w:style>
  <w:style w:type="character" w:customStyle="1" w:styleId="WW8Num143z1">
    <w:name w:val="WW8Num143z1"/>
    <w:qFormat/>
    <w:rPr>
      <w:rFonts w:ascii="Courier New" w:hAnsi="Courier New" w:cs="Courier New"/>
    </w:rPr>
  </w:style>
  <w:style w:type="character" w:customStyle="1" w:styleId="WW8Num143z2">
    <w:name w:val="WW8Num143z2"/>
    <w:qFormat/>
    <w:rPr>
      <w:rFonts w:ascii="Wingdings" w:hAnsi="Wingdings" w:cs="Wingdings"/>
    </w:rPr>
  </w:style>
  <w:style w:type="character" w:customStyle="1" w:styleId="WW8Num143z3">
    <w:name w:val="WW8Num143z3"/>
    <w:qFormat/>
    <w:rPr>
      <w:rFonts w:ascii="Symbol" w:hAnsi="Symbol" w:cs="Symbol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cs="Times New Roman"/>
    </w:rPr>
  </w:style>
  <w:style w:type="character" w:customStyle="1" w:styleId="WW8Num147z0">
    <w:name w:val="WW8Num147z0"/>
    <w:qFormat/>
    <w:rPr>
      <w:color w:val="000000"/>
    </w:rPr>
  </w:style>
  <w:style w:type="character" w:customStyle="1" w:styleId="WW8Num148z0">
    <w:name w:val="WW8Num148z0"/>
    <w:qFormat/>
    <w:rPr>
      <w:rFonts w:ascii="Symbol" w:hAnsi="Symbol" w:cs="Symbol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</w:style>
  <w:style w:type="character" w:customStyle="1" w:styleId="WW8Num152z0">
    <w:name w:val="WW8Num152z0"/>
    <w:qFormat/>
    <w:rPr>
      <w:rFonts w:ascii="Symbol" w:hAnsi="Symbol" w:cs="Symbol"/>
    </w:rPr>
  </w:style>
  <w:style w:type="character" w:customStyle="1" w:styleId="WW8Num152z1">
    <w:name w:val="WW8Num152z1"/>
    <w:qFormat/>
    <w:rPr>
      <w:rFonts w:ascii="Courier New" w:hAnsi="Courier New" w:cs="Courier New"/>
    </w:rPr>
  </w:style>
  <w:style w:type="character" w:customStyle="1" w:styleId="WW8Num152z2">
    <w:name w:val="WW8Num152z2"/>
    <w:qFormat/>
    <w:rPr>
      <w:rFonts w:ascii="Wingdings" w:hAnsi="Wingdings" w:cs="Wingdings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4z1">
    <w:name w:val="WW8Num154z1"/>
    <w:qFormat/>
    <w:rPr>
      <w:rFonts w:ascii="Courier New" w:hAnsi="Courier New" w:cs="Courier New"/>
    </w:rPr>
  </w:style>
  <w:style w:type="character" w:customStyle="1" w:styleId="WW8Num154z2">
    <w:name w:val="WW8Num154z2"/>
    <w:qFormat/>
    <w:rPr>
      <w:rFonts w:ascii="Wingdings" w:hAnsi="Wingdings" w:cs="Wingdings"/>
    </w:rPr>
  </w:style>
  <w:style w:type="character" w:customStyle="1" w:styleId="WW8Num155z0">
    <w:name w:val="WW8Num155z0"/>
    <w:qFormat/>
    <w:rPr>
      <w:rFonts w:ascii="Symbol" w:hAnsi="Symbol" w:cs="Symbol"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6z0">
    <w:name w:val="WW8Num156z0"/>
    <w:qFormat/>
    <w:rPr>
      <w:rFonts w:cs="Times New Roman"/>
      <w:b/>
    </w:rPr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1z1">
    <w:name w:val="WW8Num161z1"/>
    <w:qFormat/>
    <w:rPr>
      <w:rFonts w:ascii="Courier New" w:hAnsi="Courier New" w:cs="Courier New"/>
    </w:rPr>
  </w:style>
  <w:style w:type="character" w:customStyle="1" w:styleId="WW8Num161z2">
    <w:name w:val="WW8Num161z2"/>
    <w:qFormat/>
    <w:rPr>
      <w:rFonts w:ascii="Wingdings" w:hAnsi="Wingdings" w:cs="Wingdings"/>
    </w:rPr>
  </w:style>
  <w:style w:type="character" w:customStyle="1" w:styleId="WW8Num162z0">
    <w:name w:val="WW8Num162z0"/>
    <w:qFormat/>
    <w:rPr>
      <w:b/>
      <w:color w:val="333333"/>
      <w:u w:val="none"/>
    </w:rPr>
  </w:style>
  <w:style w:type="character" w:customStyle="1" w:styleId="WW8Num163z0">
    <w:name w:val="WW8Num163z0"/>
    <w:qFormat/>
    <w:rPr>
      <w:b/>
    </w:rPr>
  </w:style>
  <w:style w:type="character" w:customStyle="1" w:styleId="WW8Num164z0">
    <w:name w:val="WW8Num164z0"/>
    <w:qFormat/>
    <w:rPr>
      <w:rFonts w:ascii="Symbol" w:hAnsi="Symbol" w:cs="Symbol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5z1">
    <w:name w:val="WW8Num165z1"/>
    <w:qFormat/>
    <w:rPr>
      <w:rFonts w:ascii="Courier New" w:hAnsi="Courier New" w:cs="Courier New"/>
    </w:rPr>
  </w:style>
  <w:style w:type="character" w:customStyle="1" w:styleId="WW8Num165z2">
    <w:name w:val="WW8Num165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ac">
    <w:name w:val="Текст выноски Знак"/>
    <w:qFormat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  <w:color w:val="333333"/>
      <w:u w:val="none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color w:val="333333"/>
      <w:u w:val="none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  <w:color w:val="000000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50z0">
    <w:name w:val="WW8Num50z0"/>
    <w:qFormat/>
    <w:rPr>
      <w:b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  <w:rPr>
      <w:rFonts w:cs="Times New Roman"/>
    </w:rPr>
  </w:style>
  <w:style w:type="character" w:customStyle="1" w:styleId="WW8Num55z0">
    <w:name w:val="WW8Num55z0"/>
    <w:qFormat/>
    <w:rPr>
      <w:b/>
    </w:rPr>
  </w:style>
  <w:style w:type="character" w:customStyle="1" w:styleId="WW8Num56z0">
    <w:name w:val="WW8Num56z0"/>
    <w:qFormat/>
    <w:rPr>
      <w:b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9z0">
    <w:name w:val="WW8Num59z0"/>
    <w:qFormat/>
    <w:rPr>
      <w:rFonts w:ascii="Symbol" w:hAnsi="Symbol" w:cs="Symbol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b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  <w:b w:val="0"/>
    </w:rPr>
  </w:style>
  <w:style w:type="character" w:customStyle="1" w:styleId="WW8Num79z0">
    <w:name w:val="WW8Num79z0"/>
    <w:qFormat/>
  </w:style>
  <w:style w:type="character" w:customStyle="1" w:styleId="WW8Num80z0">
    <w:name w:val="WW8Num80z0"/>
    <w:qFormat/>
    <w:rPr>
      <w:rFonts w:cs="Times New Roman"/>
      <w:b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Symbol" w:hAnsi="Symbol" w:cs="Symbol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</w:style>
  <w:style w:type="character" w:customStyle="1" w:styleId="WW8Num85z0">
    <w:name w:val="WW8Num85z0"/>
    <w:qFormat/>
    <w:rPr>
      <w:b/>
    </w:rPr>
  </w:style>
  <w:style w:type="character" w:customStyle="1" w:styleId="WW8Num86z0">
    <w:name w:val="WW8Num86z0"/>
    <w:qFormat/>
    <w:rPr>
      <w:b/>
      <w:color w:val="333333"/>
      <w:u w:val="none"/>
    </w:rPr>
  </w:style>
  <w:style w:type="character" w:customStyle="1" w:styleId="WW8Num87z0">
    <w:name w:val="WW8Num87z0"/>
    <w:qFormat/>
    <w:rPr>
      <w:rFonts w:cs="Times New Roman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b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cs="Times New Roman"/>
    </w:rPr>
  </w:style>
  <w:style w:type="character" w:customStyle="1" w:styleId="WW8Num93z0">
    <w:name w:val="WW8Num93z0"/>
    <w:qFormat/>
    <w:rPr>
      <w:rFonts w:ascii="Symbol" w:hAnsi="Symbol" w:cs="Symbol"/>
      <w:color w:val="000000"/>
      <w:lang w:val="en-US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b/>
      <w:color w:val="333333"/>
      <w:u w:val="none"/>
    </w:rPr>
  </w:style>
  <w:style w:type="character" w:customStyle="1" w:styleId="WW8Num100z0">
    <w:name w:val="WW8Num100z0"/>
    <w:qFormat/>
    <w:rPr>
      <w:rFonts w:cs="Times New Roman"/>
      <w:b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b/>
      <w:color w:val="333333"/>
      <w:u w:val="none"/>
    </w:rPr>
  </w:style>
  <w:style w:type="character" w:customStyle="1" w:styleId="WW8Num103z0">
    <w:name w:val="WW8Num103z0"/>
    <w:qFormat/>
    <w:rPr>
      <w:rFonts w:cs="Times New Roman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8z4">
    <w:name w:val="WW8Num108z4"/>
    <w:qFormat/>
    <w:rPr>
      <w:rFonts w:ascii="Courier New" w:hAnsi="Courier New" w:cs="Courier New"/>
    </w:rPr>
  </w:style>
  <w:style w:type="character" w:customStyle="1" w:styleId="WW8Num109z0">
    <w:name w:val="WW8Num109z0"/>
    <w:qFormat/>
    <w:rPr>
      <w:rFonts w:cs="Times New Roman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cs="Times New Roman"/>
    </w:rPr>
  </w:style>
  <w:style w:type="character" w:customStyle="1" w:styleId="WW8Num113z0">
    <w:name w:val="WW8Num113z0"/>
    <w:qFormat/>
    <w:rPr>
      <w:rFonts w:ascii="Symbol" w:hAnsi="Symbol" w:cs="Symbol"/>
      <w:color w:val="000000"/>
      <w:lang w:val="en-US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3z3">
    <w:name w:val="WW8Num113z3"/>
    <w:qFormat/>
    <w:rPr>
      <w:rFonts w:ascii="Symbol" w:hAnsi="Symbol" w:cs="Symbol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b/>
      <w:color w:val="333333"/>
      <w:u w:val="none"/>
    </w:rPr>
  </w:style>
  <w:style w:type="character" w:customStyle="1" w:styleId="WW8Num116z0">
    <w:name w:val="WW8Num116z0"/>
    <w:qFormat/>
    <w:rPr>
      <w:b/>
    </w:rPr>
  </w:style>
  <w:style w:type="character" w:customStyle="1" w:styleId="WW8Num117z0">
    <w:name w:val="WW8Num117z0"/>
    <w:qFormat/>
    <w:rPr>
      <w:color w:val="000000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b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cs="Times New Roman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cs="Times New Roman"/>
    </w:rPr>
  </w:style>
  <w:style w:type="character" w:customStyle="1" w:styleId="WW8Num124z0">
    <w:name w:val="WW8Num124z0"/>
    <w:qFormat/>
    <w:rPr>
      <w:b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Times New Roman" w:eastAsia="Times New Roman" w:hAnsi="Times New Roman" w:cs="Times New Roman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6z3">
    <w:name w:val="WW8Num126z3"/>
    <w:qFormat/>
    <w:rPr>
      <w:rFonts w:ascii="Symbol" w:hAnsi="Symbol" w:cs="Symbol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b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cs="Times New Roman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9z0">
    <w:name w:val="WW8Num139z0"/>
    <w:qFormat/>
    <w:rPr>
      <w:b/>
    </w:rPr>
  </w:style>
  <w:style w:type="character" w:customStyle="1" w:styleId="WW8Num140z0">
    <w:name w:val="WW8Num140z0"/>
    <w:qFormat/>
    <w:rPr>
      <w:b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3z0">
    <w:name w:val="WW8Num143z0"/>
    <w:qFormat/>
    <w:rPr>
      <w:rFonts w:ascii="Symbol" w:hAnsi="Symbol" w:cs="Symbol"/>
      <w:color w:val="000000"/>
    </w:rPr>
  </w:style>
  <w:style w:type="character" w:customStyle="1" w:styleId="WW8Num143z1">
    <w:name w:val="WW8Num143z1"/>
    <w:qFormat/>
    <w:rPr>
      <w:rFonts w:ascii="Courier New" w:hAnsi="Courier New" w:cs="Courier New"/>
    </w:rPr>
  </w:style>
  <w:style w:type="character" w:customStyle="1" w:styleId="WW8Num143z2">
    <w:name w:val="WW8Num143z2"/>
    <w:qFormat/>
    <w:rPr>
      <w:rFonts w:ascii="Wingdings" w:hAnsi="Wingdings" w:cs="Wingdings"/>
    </w:rPr>
  </w:style>
  <w:style w:type="character" w:customStyle="1" w:styleId="WW8Num143z3">
    <w:name w:val="WW8Num143z3"/>
    <w:qFormat/>
    <w:rPr>
      <w:rFonts w:ascii="Symbol" w:hAnsi="Symbol" w:cs="Symbol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cs="Times New Roman"/>
    </w:rPr>
  </w:style>
  <w:style w:type="character" w:customStyle="1" w:styleId="WW8Num147z0">
    <w:name w:val="WW8Num147z0"/>
    <w:qFormat/>
    <w:rPr>
      <w:color w:val="000000"/>
    </w:rPr>
  </w:style>
  <w:style w:type="character" w:customStyle="1" w:styleId="WW8Num148z0">
    <w:name w:val="WW8Num148z0"/>
    <w:qFormat/>
    <w:rPr>
      <w:rFonts w:ascii="Symbol" w:hAnsi="Symbol" w:cs="Symbol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</w:style>
  <w:style w:type="character" w:customStyle="1" w:styleId="WW8Num152z0">
    <w:name w:val="WW8Num152z0"/>
    <w:qFormat/>
    <w:rPr>
      <w:rFonts w:ascii="Symbol" w:hAnsi="Symbol" w:cs="Symbol"/>
    </w:rPr>
  </w:style>
  <w:style w:type="character" w:customStyle="1" w:styleId="WW8Num152z1">
    <w:name w:val="WW8Num152z1"/>
    <w:qFormat/>
    <w:rPr>
      <w:rFonts w:ascii="Courier New" w:hAnsi="Courier New" w:cs="Courier New"/>
    </w:rPr>
  </w:style>
  <w:style w:type="character" w:customStyle="1" w:styleId="WW8Num152z2">
    <w:name w:val="WW8Num152z2"/>
    <w:qFormat/>
    <w:rPr>
      <w:rFonts w:ascii="Wingdings" w:hAnsi="Wingdings" w:cs="Wingdings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4z1">
    <w:name w:val="WW8Num154z1"/>
    <w:qFormat/>
    <w:rPr>
      <w:rFonts w:ascii="Courier New" w:hAnsi="Courier New" w:cs="Courier New"/>
    </w:rPr>
  </w:style>
  <w:style w:type="character" w:customStyle="1" w:styleId="WW8Num154z2">
    <w:name w:val="WW8Num154z2"/>
    <w:qFormat/>
    <w:rPr>
      <w:rFonts w:ascii="Wingdings" w:hAnsi="Wingdings" w:cs="Wingdings"/>
    </w:rPr>
  </w:style>
  <w:style w:type="character" w:customStyle="1" w:styleId="WW8Num155z0">
    <w:name w:val="WW8Num155z0"/>
    <w:qFormat/>
    <w:rPr>
      <w:rFonts w:ascii="Symbol" w:hAnsi="Symbol" w:cs="Symbol"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6z0">
    <w:name w:val="WW8Num156z0"/>
    <w:qFormat/>
    <w:rPr>
      <w:rFonts w:cs="Times New Roman"/>
      <w:b/>
    </w:rPr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1z1">
    <w:name w:val="WW8Num161z1"/>
    <w:qFormat/>
    <w:rPr>
      <w:rFonts w:ascii="Courier New" w:hAnsi="Courier New" w:cs="Courier New"/>
    </w:rPr>
  </w:style>
  <w:style w:type="character" w:customStyle="1" w:styleId="WW8Num161z2">
    <w:name w:val="WW8Num161z2"/>
    <w:qFormat/>
    <w:rPr>
      <w:rFonts w:ascii="Wingdings" w:hAnsi="Wingdings" w:cs="Wingdings"/>
    </w:rPr>
  </w:style>
  <w:style w:type="character" w:customStyle="1" w:styleId="WW8Num162z0">
    <w:name w:val="WW8Num162z0"/>
    <w:qFormat/>
    <w:rPr>
      <w:b/>
      <w:color w:val="333333"/>
      <w:u w:val="none"/>
    </w:rPr>
  </w:style>
  <w:style w:type="character" w:customStyle="1" w:styleId="WW8Num163z0">
    <w:name w:val="WW8Num163z0"/>
    <w:qFormat/>
    <w:rPr>
      <w:b/>
    </w:rPr>
  </w:style>
  <w:style w:type="character" w:customStyle="1" w:styleId="WW8Num164z0">
    <w:name w:val="WW8Num164z0"/>
    <w:qFormat/>
    <w:rPr>
      <w:rFonts w:ascii="Symbol" w:hAnsi="Symbol" w:cs="Symbol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5z1">
    <w:name w:val="WW8Num165z1"/>
    <w:qFormat/>
    <w:rPr>
      <w:rFonts w:ascii="Courier New" w:hAnsi="Courier New" w:cs="Courier New"/>
    </w:rPr>
  </w:style>
  <w:style w:type="character" w:customStyle="1" w:styleId="WW8Num165z2">
    <w:name w:val="WW8Num165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ac">
    <w:name w:val="Текст выноски Знак"/>
    <w:qFormat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21189</Words>
  <Characters>120783</Characters>
  <Application>Microsoft Office Word</Application>
  <DocSecurity>0</DocSecurity>
  <Lines>1006</Lines>
  <Paragraphs>283</Paragraphs>
  <ScaleCrop>false</ScaleCrop>
  <Company/>
  <LinksUpToDate>false</LinksUpToDate>
  <CharactersWithSpaces>141689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111</cp:revision>
  <cp:lastPrinted>2020-10-26T12:13:00Z</cp:lastPrinted>
  <dcterms:created xsi:type="dcterms:W3CDTF">2019-06-10T10:55:00Z</dcterms:created>
  <dcterms:modified xsi:type="dcterms:W3CDTF">2022-09-26T03:18:00Z</dcterms:modified>
  <dc:language>en-US</dc:language>
</cp:coreProperties>
</file>