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78" w:rsidRDefault="00DE74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\\depot\public\#Обмен\Новая папка\ИИ\Крыловой\Новая папк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pot\public\#Обмен\Новая папка\ИИ\Крыловой\Новая папка\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  <w:lang w:eastAsia="ru-RU"/>
        </w:rPr>
      </w:pPr>
      <w:r>
        <w:br w:type="page"/>
      </w:r>
    </w:p>
    <w:p w:rsidR="007D0078" w:rsidRDefault="00DA738F" w:rsidP="00DE74D8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>БД.01</w:t>
      </w:r>
      <w:bookmarkStart w:id="0" w:name="_GoBack"/>
      <w:bookmarkEnd w:id="0"/>
      <w:r>
        <w:t xml:space="preserve"> </w:t>
      </w:r>
      <w:r>
        <w:rPr>
          <w:b/>
        </w:rPr>
        <w:t>Иностранный язык (211 часов)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0078" w:rsidRDefault="00DA738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навыков общения (устно и письменно) на иностранном языке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и повседневные темы; перевода (со словарем) иностранных текстов профессиональной направленности.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беседу на иностранном языке в стандартных ситуациях общения, соблюдая нормы речевого 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тикета, опираясь на изученную тематику и усвоенный лексико-грамматический материал (ОК.10, У.1.1);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нном языке (ОК.10, У.1.2);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персонаж на иностранном языке (ОК.10, У.1.3);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тексте, опуская второстепенные (ОК.10, У.1.4);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 (ОК.10, У.1.5);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используя различные приемы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мысловой переработки текста (языковую догадку, анализ, выборочный перевод), оценивать полученную информацию, выражать свое мнение на иностранном языке (ОК.10, У.1.6);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читать текст на иностранном языке с выборочным пониманием нужной или интересующей информа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(ОК.10, У.1.7);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иноязычном  письменном и аудиотексте: определять его содержание по заголовку, выделять основную информацию (ОК.10, У.1.8);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двуязычный словарь (ОК.10, У.1.9);</w:t>
      </w:r>
    </w:p>
    <w:p w:rsidR="007D0078" w:rsidRDefault="00DA738F">
      <w:pPr>
        <w:numPr>
          <w:ilvl w:val="0"/>
          <w:numId w:val="93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переспрос, перифраз, синонимичные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средства, языковую догадку в процессе устного и письменного общения на иностранном языке (ОК.10, У.1.10).</w:t>
      </w:r>
    </w:p>
    <w:p w:rsidR="007D0078" w:rsidRDefault="00DA738F">
      <w:pPr>
        <w:tabs>
          <w:tab w:val="left" w:pos="26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нать:</w:t>
      </w:r>
    </w:p>
    <w:p w:rsidR="007D0078" w:rsidRDefault="00DA738F">
      <w:pPr>
        <w:numPr>
          <w:ilvl w:val="0"/>
          <w:numId w:val="147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значения изученных лексических единиц (слов, словосочетаний) (ОК.10, З.1.1);</w:t>
      </w:r>
    </w:p>
    <w:p w:rsidR="007D0078" w:rsidRDefault="00DA738F">
      <w:pPr>
        <w:numPr>
          <w:ilvl w:val="0"/>
          <w:numId w:val="147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словообразования в иностранном языке (ОК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.10, З.1.2);</w:t>
      </w:r>
    </w:p>
    <w:p w:rsidR="007D0078" w:rsidRDefault="00DA738F">
      <w:pPr>
        <w:numPr>
          <w:ilvl w:val="0"/>
          <w:numId w:val="147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нормы речевого этикета, принятые в стране изучаемого языка (ОК.10, З.1.3);</w:t>
      </w:r>
    </w:p>
    <w:p w:rsidR="007D0078" w:rsidRDefault="00DA738F">
      <w:pPr>
        <w:numPr>
          <w:ilvl w:val="0"/>
          <w:numId w:val="147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изученных грамматических явлений в иностранном языке (ОК.10, З.1.4);</w:t>
      </w:r>
    </w:p>
    <w:p w:rsidR="007D0078" w:rsidRDefault="00DA738F">
      <w:pPr>
        <w:numPr>
          <w:ilvl w:val="0"/>
          <w:numId w:val="147"/>
        </w:numPr>
        <w:tabs>
          <w:tab w:val="left" w:pos="26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структуры и интонации различных коммуникативных типов простых и сложн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предложений изучаемого иностранного языка (ОК.10, З.1.5);</w:t>
      </w:r>
    </w:p>
    <w:p w:rsidR="007D0078" w:rsidRDefault="00DA738F">
      <w:pPr>
        <w:numPr>
          <w:ilvl w:val="0"/>
          <w:numId w:val="14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роли владения иностранными языками в современном мире, особенностях образа жизни, быта, культуры стран изучаемого языка (ОК.10, З.1.6).</w:t>
      </w:r>
    </w:p>
    <w:p w:rsidR="007D0078" w:rsidRDefault="007D007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DA738F">
      <w:pPr>
        <w:spacing w:after="0" w:line="240" w:lineRule="auto"/>
        <w:ind w:left="720"/>
        <w:jc w:val="center"/>
      </w:pPr>
      <w:r>
        <w:t>Английский язык</w:t>
      </w:r>
    </w:p>
    <w:tbl>
      <w:tblPr>
        <w:tblW w:w="936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37"/>
        <w:gridCol w:w="8423"/>
      </w:tblGrid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модулей, разделов  и тем курса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«фонетика». Лексическая тема: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Приветствие, прощание.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Артикль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Употребление артикля в устойчивых выражениях,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географическими названиями, в предложениях с оборотом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there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to be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0078" w:rsidRDefault="00DA738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Лексическая тема: </w:t>
            </w:r>
            <w:r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</w:rPr>
              <w:t>человека.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Множественное число существительных.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Лексическая тема: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Семья.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Существительные исчисляемые и неисчисляемые. Употребление слов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many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much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lot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few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few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существительными. Лексическая тема: Квартира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прилагательное. Лексическая тема: Распорядок дня студента.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Наречие. Лексическая тема: Хобби.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Предлоги. Лексическая тема: Описание местоположения объекта.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Местоимения. Лексическая тема: В торговом зале.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числительное. Лексическая тема: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и спорт.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Глаголы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 be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to have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,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to do.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Лексическая тема: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Экскурсии и путешествия.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Видовременные формы глагола. Лексическая тема: Россия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Слова-маркеры времени. Лексическая тема: Англоговорящие страны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Модальные глаголы.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Лексическая тема: Научно-технический прогресс.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Инфинитив. Герундий. Лексическая тема: Человек и природа.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Вопросительные предложения. Лексическая тема: Музыка.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Условные предложения.Лексическая тема: Поэты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времен.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Лексическая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тема: Великие художники.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Прошедшее простое время. Лексическая тема: Мои летние каникулы.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Будущее простое время. Лексическая тема: Моя будущая профессия.</w:t>
            </w:r>
          </w:p>
        </w:tc>
      </w:tr>
      <w:tr w:rsidR="007D0078">
        <w:trPr>
          <w:trHeight w:val="29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длительное время.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Лексическая 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Этикет делового  и неофициального общения. </w:t>
            </w:r>
            <w:r>
              <w:rPr>
                <w:rFonts w:ascii="Times New Roman" w:hAnsi="Times New Roman"/>
                <w:sz w:val="24"/>
                <w:szCs w:val="24"/>
              </w:rPr>
              <w:t>Телефонные переговоры.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Повелительное наклонение. Лексическая тема: Родной край.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длительное время. Лексическая тема: Обычаи, традиции, поверья народов России и англоговорящих стран.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Будущее длительное время. Лексическая тема: Правила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кафе, ресторане, во время делового обеда.</w:t>
            </w:r>
          </w:p>
        </w:tc>
      </w:tr>
      <w:tr w:rsidR="007D0078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Лексическая тема: Собеседование при устройстве на работу.</w:t>
            </w:r>
          </w:p>
        </w:tc>
      </w:tr>
    </w:tbl>
    <w:p w:rsidR="007D0078" w:rsidRDefault="007D0078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Немецкий язык</w:t>
      </w:r>
    </w:p>
    <w:p w:rsidR="007D0078" w:rsidRDefault="007D007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7D0078"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tabs>
                <w:tab w:val="left" w:pos="14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Артикль, его виды и функции. Употребление и склонение артикля.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lernen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Fremdsprachen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Множественное и единственное число существительных. Род имен существительных. Лексическая тема: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Приветствие, прощание, представление себя и других л</w:t>
            </w:r>
            <w:r>
              <w:rPr>
                <w:rFonts w:ascii="Times New Roman" w:hAnsi="Times New Roman"/>
                <w:color w:val="000000"/>
                <w:sz w:val="25"/>
                <w:szCs w:val="25"/>
                <w:shd w:val="clear" w:color="auto" w:fill="FFFFFF"/>
              </w:rPr>
              <w:t>юдей в официальной и неофициальной      обстановке.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имен существительных. Лексическая тема: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Ubungsraum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Местоимения. Личные, притяжательные и указательные местоимения. Лексическая тема: В магазине.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вспомогательных глаголов в </w:t>
            </w:r>
            <w:r>
              <w:rPr>
                <w:rFonts w:ascii="Times New Roman" w:hAnsi="Times New Roman"/>
                <w:sz w:val="24"/>
                <w:szCs w:val="24"/>
              </w:rPr>
              <w:t>настоящем времени. Лексическая тема: Новости, средства массовой информации.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Спряжение сильных и слабых глаголов в настоящем времени. Лексическая тема: Искусство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простом повествовательном, вопросительном и отрицательном предложении.</w:t>
            </w:r>
          </w:p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/>
                <w:sz w:val="24"/>
                <w:szCs w:val="24"/>
              </w:rPr>
              <w:t>ческая тема: Семья и семейные отношения.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gibt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У врача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Лексическая тема: Еда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Отделяемые и неотделяемые приставки. Лексическая тема: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Deutschstunde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управляющие дательным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винительным падежами. Лексическая тема: Квартира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предложения. Лексическая тема: Человек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 – 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Безличное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Музыка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Предлоги, требующие родительного падежа.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Лексическая тема: Интернет в нашей жизни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Лексическая тема: Немецкие праздники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I и  II Лексическая тема: Времена года, месяцы, дни недели.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Сослагательное наклонение. Лексическая тема: Досуг, хобби.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Спряжение возвратных </w:t>
            </w:r>
            <w:r>
              <w:rPr>
                <w:rFonts w:ascii="Times New Roman" w:hAnsi="Times New Roman"/>
                <w:sz w:val="24"/>
                <w:szCs w:val="24"/>
              </w:rPr>
              <w:t>глаголов. Лексическая тема: Австрия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разговорное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 Распорядок дня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глаголы, их значение и употребление Лексическая тема: Свободное время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Прилагательное. Склонение прилагательных. Степени сравнения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 Лексическая тема: Спорт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Простое прошедшее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teritum</w:t>
            </w:r>
            <w:r>
              <w:rPr>
                <w:rFonts w:ascii="Times New Roman" w:hAnsi="Times New Roman"/>
                <w:sz w:val="24"/>
                <w:szCs w:val="24"/>
              </w:rPr>
              <w:t>). Лексическая тема:</w:t>
            </w:r>
          </w:p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(Plusquam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erfekt)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Лексическая тема: Россия</w:t>
            </w:r>
          </w:p>
        </w:tc>
      </w:tr>
      <w:tr w:rsidR="007D00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7D0078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de-CH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Будущее время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1). Лексическая тема: Германия</w:t>
            </w:r>
          </w:p>
        </w:tc>
      </w:tr>
    </w:tbl>
    <w:p w:rsidR="007D0078" w:rsidRDefault="007D007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078" w:rsidRDefault="00DA738F">
      <w:pPr>
        <w:widowControl w:val="0"/>
        <w:shd w:val="clear" w:color="auto" w:fill="FFFFFF"/>
        <w:tabs>
          <w:tab w:val="left" w:pos="1406"/>
        </w:tabs>
        <w:autoSpaceDE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 xml:space="preserve">4. Форма </w:t>
      </w:r>
      <w:r>
        <w:rPr>
          <w:rFonts w:ascii="Times New Roman" w:hAnsi="Times New Roman"/>
          <w:b/>
          <w:sz w:val="24"/>
          <w:szCs w:val="24"/>
        </w:rPr>
        <w:t>промежуточного контроля:</w:t>
      </w:r>
      <w:r>
        <w:rPr>
          <w:rFonts w:ascii="Times New Roman" w:hAnsi="Times New Roman"/>
          <w:sz w:val="24"/>
          <w:szCs w:val="24"/>
        </w:rPr>
        <w:t xml:space="preserve"> контрольные работы, дифференцированный зачет.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БД.02 Обществознание (52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личности в период юности, ее духовно-нравственной, политической и правовой культуры, экономического образа мышления,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социального поведения, основанного на уважении закона и правопорядка, способности к личному самоопределению и самореализации.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дисциплины:</w:t>
      </w:r>
    </w:p>
    <w:p w:rsidR="007D0078" w:rsidRDefault="00DA738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уметь: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социально-деятельное существо; основные социальные роли (ОК.10, У.2.1);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 (ОК.10, У.2.2);</w:t>
      </w:r>
    </w:p>
    <w:p w:rsidR="007D007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имодействия общества и природы, человека и общества, сфер общественной жизни, гражданина и государства) (ОК.10, У.2.3);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отношении, ситуаций, регулируемых видами социальных норм, деятельно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сти людей в различных сферах (ОК.10, У.2.4);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 экономической рациональности (ОК.10, У.2.5);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личных сферах деятельности человека (ОК.10, У.2.6);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поиск социальной информации по заданной теме в различных источниках (материалах средств массово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(СМИ), учебных текстах и других адаптированных источниках), различать в социальной информации факты и мнения (ОК.10, У.2.7);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доверенности) (ОК.10, У.2.8);</w:t>
      </w:r>
    </w:p>
    <w:p w:rsidR="007D0078" w:rsidRPr="00DE74D8" w:rsidRDefault="00DA738F">
      <w:pPr>
        <w:numPr>
          <w:ilvl w:val="0"/>
          <w:numId w:val="12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анного выполнения гражданских обязанностей, первичного анализа и использования социальной информации, сознательно неприятия антиобщественного поведения (ОК.10, У.2.9);</w:t>
      </w:r>
    </w:p>
    <w:p w:rsidR="007D0078" w:rsidRDefault="00DA738F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знать:</w:t>
      </w:r>
    </w:p>
    <w:p w:rsidR="007D0078" w:rsidRPr="00DE74D8" w:rsidRDefault="00DA738F">
      <w:pPr>
        <w:numPr>
          <w:ilvl w:val="0"/>
          <w:numId w:val="64"/>
        </w:numPr>
        <w:tabs>
          <w:tab w:val="clear" w:pos="708"/>
          <w:tab w:val="left" w:pos="284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социальные свойства человека, его взаимодействия с другими людьми (ОК.10, З.2.1);</w:t>
      </w:r>
    </w:p>
    <w:p w:rsidR="007D0078" w:rsidRPr="00DE74D8" w:rsidRDefault="00DA738F">
      <w:pPr>
        <w:numPr>
          <w:ilvl w:val="0"/>
          <w:numId w:val="64"/>
        </w:numPr>
        <w:tabs>
          <w:tab w:val="clear" w:pos="708"/>
          <w:tab w:val="left" w:pos="284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 (ОК.10, З.2.2);</w:t>
      </w:r>
    </w:p>
    <w:p w:rsidR="007D0078" w:rsidRPr="00DE74D8" w:rsidRDefault="00DA738F">
      <w:pPr>
        <w:numPr>
          <w:ilvl w:val="0"/>
          <w:numId w:val="64"/>
        </w:numPr>
        <w:tabs>
          <w:tab w:val="clear" w:pos="708"/>
          <w:tab w:val="left" w:pos="284"/>
        </w:tabs>
        <w:spacing w:after="0" w:line="240" w:lineRule="auto"/>
        <w:ind w:hanging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 (ОК.10, З.2.3);</w:t>
      </w:r>
    </w:p>
    <w:p w:rsidR="007D0078" w:rsidRDefault="00DA738F">
      <w:pPr>
        <w:numPr>
          <w:ilvl w:val="0"/>
          <w:numId w:val="64"/>
        </w:numPr>
        <w:tabs>
          <w:tab w:val="clear" w:pos="708"/>
          <w:tab w:val="left" w:pos="284"/>
        </w:tabs>
        <w:spacing w:after="0" w:line="240" w:lineRule="auto"/>
        <w:ind w:left="284" w:hanging="284"/>
        <w:jc w:val="both"/>
      </w:pP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74D8">
        <w:rPr>
          <w:rFonts w:ascii="Times New Roman" w:eastAsia="Times New Roman" w:hAnsi="Times New Roman"/>
          <w:sz w:val="24"/>
          <w:szCs w:val="24"/>
          <w:lang w:eastAsia="ru-RU"/>
        </w:rPr>
        <w:t>(ОК.10, З.2.4).</w:t>
      </w:r>
    </w:p>
    <w:p w:rsidR="007D0078" w:rsidRPr="00DE74D8" w:rsidRDefault="007D007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иплины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8788"/>
      </w:tblGrid>
      <w:tr w:rsidR="007D0078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 и общество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Мировоззрение, его виды и формы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Мышление. Мотивы и потребности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культуры. Формы и </w:t>
            </w:r>
            <w:r>
              <w:rPr>
                <w:rFonts w:ascii="Times New Roman" w:hAnsi="Times New Roman"/>
                <w:sz w:val="24"/>
                <w:szCs w:val="24"/>
              </w:rPr>
              <w:t>разновидности культуры.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образования в жизни человека и общества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современности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Терроризм. Его причины и опасность.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Демографическая ситуация в Российской Федерации.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Политическая сфера общества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государства и ее элементы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Роль СМИ в политической жизни общества.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Выборы. Избирательная система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РФ. Правовой статус человека и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государственных органов РФ.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Российской Федерации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Российской Федерации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  <w:tab w:val="left" w:pos="8330"/>
                <w:tab w:val="left" w:pos="988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Европейский суд по правам человека. Омбудсмен. 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в Российской Федерации.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как деятельность и наука. Экономическая система.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Мировая экономика.</w:t>
            </w:r>
          </w:p>
        </w:tc>
      </w:tr>
    </w:tbl>
    <w:p w:rsidR="007D0078" w:rsidRDefault="00DA738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БД.03 Математика и информатика (105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повышение информационной культуры студентов, ознакомление их с аппаратным и программным обеспечением, развитие алгоритмического стиля мышления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тождественные преобразования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иррациональных, показательных, логарифмических и тригонометрических выражений (ОК.10, У.3.1);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иррациональные, логарифмические и тригонометрические уравнения и неравенства (ОК.10, У.3.2);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системы уравнений изученными методами (ОК.10, У.3.3);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графики элементарных функций и проводить преобразования графиков, используя изученные методы (ОК.10, У.3.4);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аппарат математического анализа к решению задач (ОК.10, У.3.5);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методы геометрии (проектирования, преобразован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ий, векторный, координатный) к решению задач (ОК.10, У.3.6);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 (ОК.10, У.3.7);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и описывать информацио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нные процессы в социальных, биологических и технических системах (ОК.10, У.3.8);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 (ОК.10, У.3.9);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достоверность информации, сопоставляя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азличные источники (ОК.10, У.3.10);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иллюстрировать учебные работы с использованием средств информационных технологий (ОК.10, У.3.11);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 (ОК.10, У.3.12);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просматривать,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создавать, редактировать, сохранять записи в базах данных, получать необходимую информацию по запросу (ОК.10, У.3.13);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наглядно представлять числовые показатели и динамику их изменения с помощью программ деловой графики (ОК.10, У.3.14);</w:t>
      </w:r>
    </w:p>
    <w:p w:rsidR="007D0078" w:rsidRDefault="00DA738F">
      <w:pPr>
        <w:widowControl w:val="0"/>
        <w:numPr>
          <w:ilvl w:val="0"/>
          <w:numId w:val="62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hadow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техники безопасности и гигиенические рекомендации при использовании средств информационно-коммуникационных технологий (ОК.10, У.3.15);</w:t>
      </w:r>
    </w:p>
    <w:p w:rsidR="007D0078" w:rsidRDefault="00DA738F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widowControl w:val="0"/>
        <w:numPr>
          <w:ilvl w:val="0"/>
          <w:numId w:val="146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тематический материал курса; (ОК.10, З.3.1)</w:t>
      </w:r>
    </w:p>
    <w:p w:rsidR="007D0078" w:rsidRDefault="00DA738F">
      <w:pPr>
        <w:widowControl w:val="0"/>
        <w:numPr>
          <w:ilvl w:val="0"/>
          <w:numId w:val="14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технологии создания, редактирования, оформления, сохранения,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передачи информационных процессов различных типов с помощью современных программных средств информационных и коммуникационных технологий (ОК.10, З.3.2);</w:t>
      </w:r>
    </w:p>
    <w:p w:rsidR="007D0078" w:rsidRDefault="00DA738F">
      <w:pPr>
        <w:widowControl w:val="0"/>
        <w:numPr>
          <w:ilvl w:val="0"/>
          <w:numId w:val="146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 (ОК.10, З.3.3);</w:t>
      </w:r>
    </w:p>
    <w:p w:rsidR="007D0078" w:rsidRDefault="00DA738F">
      <w:pPr>
        <w:widowControl w:val="0"/>
        <w:numPr>
          <w:ilvl w:val="0"/>
          <w:numId w:val="146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ачения и функции операционных систем (ОК.10, З.3.4).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0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понятия о числе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тригонометрии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и степени, их свойства.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Логарифмы и их свойства.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 плоскости в пространстве.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и площади поверхностей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 и координаты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 и информация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персонального компьютера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система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Компьютерная графика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редакторы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Текстовый процессор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таблицы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Компьютерные сети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Глобальные компьютерные сети. Интернет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Моделирование и формализация</w:t>
            </w:r>
          </w:p>
        </w:tc>
      </w:tr>
    </w:tbl>
    <w:p w:rsidR="007D0078" w:rsidRDefault="007D007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работа, экзамен.</w:t>
      </w:r>
    </w:p>
    <w:p w:rsidR="007D0078" w:rsidRDefault="007D007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БД.04 Естествознание (54 часа)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знаний о современной естественнонаучной картине мира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методах естественных наук; овладение умениями применять полученные знания для объяснения явлений окружающего мира; применение естественнонаучных знаний в профессиональной деятельности и повседневной жизни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уметь:</w:t>
      </w:r>
    </w:p>
    <w:p w:rsidR="007D0078" w:rsidRPr="00DE74D8" w:rsidRDefault="00DA738F">
      <w:pPr>
        <w:widowControl w:val="0"/>
        <w:numPr>
          <w:ilvl w:val="3"/>
          <w:numId w:val="1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ориентироваться в современных научных понятиях и информации естественнонаучного содержания (ОК.10, У.4.1);</w:t>
      </w:r>
    </w:p>
    <w:p w:rsidR="007D0078" w:rsidRDefault="00DA738F">
      <w:pPr>
        <w:widowControl w:val="0"/>
        <w:numPr>
          <w:ilvl w:val="0"/>
          <w:numId w:val="133"/>
        </w:numPr>
        <w:tabs>
          <w:tab w:val="left" w:pos="284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 естественнонаучной информацией: владеть методами поиска, выделять смысловую основу и оценивать достоверность информации (ОК.10, У.4.2);</w:t>
      </w:r>
    </w:p>
    <w:p w:rsidR="007D0078" w:rsidRDefault="00DA738F">
      <w:pPr>
        <w:widowControl w:val="0"/>
        <w:numPr>
          <w:ilvl w:val="0"/>
          <w:numId w:val="13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 (ОК.10, У.4.3);</w:t>
      </w:r>
    </w:p>
    <w:p w:rsidR="007D0078" w:rsidRDefault="00DA738F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знать:</w:t>
      </w:r>
    </w:p>
    <w:p w:rsidR="007D0078" w:rsidRDefault="00DA738F">
      <w:pPr>
        <w:widowControl w:val="0"/>
        <w:numPr>
          <w:ilvl w:val="0"/>
          <w:numId w:val="151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науки о природе, их общность и отличия (ОК.10, З.4.1);</w:t>
      </w:r>
    </w:p>
    <w:p w:rsidR="007D0078" w:rsidRDefault="00DA738F">
      <w:pPr>
        <w:widowControl w:val="0"/>
        <w:numPr>
          <w:ilvl w:val="0"/>
          <w:numId w:val="151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естественно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научный метод познания и его составляющие, единство законов природы во Вселенной (ОК.10, З.4.2);</w:t>
      </w:r>
    </w:p>
    <w:p w:rsidR="007D0078" w:rsidRDefault="00DA738F">
      <w:pPr>
        <w:widowControl w:val="0"/>
        <w:numPr>
          <w:ilvl w:val="0"/>
          <w:numId w:val="151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взаимосвязь между научными открытиями и развитием техники и технологий(ОК.10, З.4.3);</w:t>
      </w:r>
    </w:p>
    <w:p w:rsidR="007D0078" w:rsidRDefault="00DA738F">
      <w:pPr>
        <w:widowControl w:val="0"/>
        <w:numPr>
          <w:ilvl w:val="0"/>
          <w:numId w:val="151"/>
        </w:numPr>
        <w:tabs>
          <w:tab w:val="left" w:pos="284"/>
          <w:tab w:val="left" w:pos="708"/>
          <w:tab w:val="left" w:pos="79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вклад великих ученых в формирование современной естественнонаучной картин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мира (ОК.10, З. 4.4).</w:t>
      </w:r>
    </w:p>
    <w:p w:rsidR="007D0078" w:rsidRDefault="00DA738F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дисциплины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383"/>
        <w:gridCol w:w="8188"/>
      </w:tblGrid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Природа как объект исследования современного естествознания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исторические этапы развития естествознания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исследования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естественнонаучных дисциплинах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Физика — фундаментальная наука о природе.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Механика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электродинамики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Колебания и волны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квантовой физики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Химическая картина мира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вещества. 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Вода. Растворы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Химические реакции.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Классификация неорганических соединений и их свойства.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Металлы и неметаллы.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Органическая химия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понятия органической химии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Углеводороды и их природные источники.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Кислородсодержащие органические соединения.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Азотсодержащие органические соединения. Полимеры.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Пластмассы и волокна.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Химия и организм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человека.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в быту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– совокупность наук о живой природе.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История изучения клетки.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клетки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Биологическое значение химических элементов.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Вирусы и бактериофаги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Обмен веществ и энергии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Индивидуальное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организма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Наследственность и изменчивость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человека и основные проявления его жизнедеятельности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Эволюционная теория</w:t>
            </w:r>
          </w:p>
        </w:tc>
      </w:tr>
      <w:tr w:rsidR="007D0078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Гипотезы происхождения жизни.</w:t>
            </w:r>
          </w:p>
        </w:tc>
      </w:tr>
    </w:tbl>
    <w:p w:rsidR="007D0078" w:rsidRDefault="007D0078">
      <w:pPr>
        <w:tabs>
          <w:tab w:val="left" w:pos="63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"/>
        </w:numPr>
        <w:tabs>
          <w:tab w:val="left" w:pos="63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БД.05 География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(42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закономерностей развития и размещения населения и хозяйства как на земном шаре в целом, так и в отдельно взятых странах, а также сформировывает у студентов политико-, экономико-географические, демографические,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экологические знания.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6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освоения  дисциплины:</w:t>
      </w:r>
    </w:p>
    <w:p w:rsidR="007D0078" w:rsidRDefault="00DA73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уметь:</w:t>
      </w:r>
    </w:p>
    <w:p w:rsidR="007D0078" w:rsidRDefault="00DA738F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и сравнивать географические тенденции развития природных, социально-экономических и геоэкологических объектов, процессов и явлений, используя разные источники информации (ОК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.10, У.5.1);</w:t>
      </w:r>
    </w:p>
    <w:p w:rsidR="007D0078" w:rsidRDefault="00DA738F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льных территорий (ОК.10, У.5.2);</w:t>
      </w:r>
    </w:p>
    <w:p w:rsidR="007D0078" w:rsidRDefault="00DA738F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факторов (ОК.10, У.5.3);</w:t>
      </w:r>
    </w:p>
    <w:p w:rsidR="007D0078" w:rsidRDefault="00DA738F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действия (ОК.10, У.5.4);</w:t>
      </w:r>
    </w:p>
    <w:p w:rsidR="007D0078" w:rsidRDefault="00DA738F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сопоставлять географические карты различной тематики (ОК.10, У.5.5);</w:t>
      </w:r>
    </w:p>
    <w:p w:rsidR="007D0078" w:rsidRDefault="00DA738F">
      <w:pPr>
        <w:widowControl w:val="0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для:   выявления и объяснения географических аспектов различных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олитической и геоэкономической ситуации в России, других странах и регионах мира, тенденций их 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отдыха, деловых и образовательных программ (ОК.10, У.5.6);</w:t>
      </w:r>
    </w:p>
    <w:p w:rsidR="007D0078" w:rsidRDefault="00DA738F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знать: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географические понятия и термины (ОК.10, З.5.1);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традиционные и новые методы географических исследований (ОК.10, З.5.2);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размещения основных видов природных ресурсов,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главные месторождения и территориальные сочетания (ОК.10, З.5.3);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численность и динамику изменения численности населения мира, отдельных регионов и стран, их этногеографическую специфику (ОК.10, З.5.4);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различия в уровне и качестве жизни населения, основ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направления миграций (ОК.10, З.5.5);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современной урбанизации (ОК.10, З.5.6);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 (ОК.10, З.5.7);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 (ОК.10, З.5.8); 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географические аспекты глобальных проблем человечества (О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К.10, З.5.9);</w:t>
      </w:r>
    </w:p>
    <w:p w:rsidR="007D0078" w:rsidRDefault="00DA738F">
      <w:pPr>
        <w:widowControl w:val="0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 (ОК.10, З.5.10).</w:t>
      </w:r>
    </w:p>
    <w:p w:rsidR="007D0078" w:rsidRDefault="007D0078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61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Политическое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устройство мира.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 мировых природных ресурсов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Население мира.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Мировое хозяйство.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Характеристика отраслей мирового хозяйства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 отраслей первичной сферы мирового хозяйства.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География отраслей вторичной сферы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мирового хозяйства.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 отраслей третичной сферы мирового хозяйства.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Региональная география мира.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Европы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Зарубежной Азии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Африки.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Северной Америки.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Общая характеристика населения и хозяйства стран Латинской Америки.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Общая характеристика населения и хозяйства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 Австралии и Океании.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Россия в современном мире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БД.06 Физическая культура (304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0" w:firstLine="142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социально-личностных компетенций студентов, обеспечивающих целевое использование соответствующих средств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физической культуры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спорта для сохранения, укрепления здоровья и подготовки к профессиональной деятельности.</w:t>
      </w:r>
    </w:p>
    <w:p w:rsidR="007D0078" w:rsidRDefault="007D00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Cs/>
          <w:sz w:val="24"/>
          <w:szCs w:val="24"/>
          <w:shd w:val="clear" w:color="auto" w:fill="FFFFFF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ы:</w:t>
      </w:r>
    </w:p>
    <w:p w:rsidR="007D0078" w:rsidRDefault="00DA738F">
      <w:pPr>
        <w:tabs>
          <w:tab w:val="left" w:pos="1141"/>
          <w:tab w:val="left" w:pos="1590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уметь: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уметь составлять и выполнять комплексы упражнений утренней и корригирующей гимнастики с учетом индивидуальных особенностей организма (ОК.10, У.6.1);</w:t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 xml:space="preserve">уметь выполнять акробатические, гимнастические, легкоатлетические упражнения (комбинации), </w:t>
      </w:r>
      <w:r w:rsidRPr="00DE74D8">
        <w:rPr>
          <w:rFonts w:ascii="Times New Roman" w:eastAsia="Times New Roman" w:hAnsi="Times New Roman"/>
          <w:sz w:val="24"/>
          <w:szCs w:val="24"/>
        </w:rPr>
        <w:t>технические действия спортивных игр (ОК.10, У.6.2);</w:t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уметь 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 (ОК.10, У.6.3);</w:t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 xml:space="preserve">уметь </w:t>
      </w:r>
      <w:r w:rsidRPr="00DE74D8">
        <w:rPr>
          <w:rFonts w:ascii="Times New Roman" w:eastAsia="Times New Roman" w:hAnsi="Times New Roman"/>
          <w:sz w:val="24"/>
          <w:szCs w:val="24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 (ОК.10, У.6.4);</w:t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уметь соблюдать безопасность при выполнении физических упражнений и прове</w:t>
      </w:r>
      <w:r w:rsidRPr="00DE74D8">
        <w:rPr>
          <w:rFonts w:ascii="Times New Roman" w:eastAsia="Times New Roman" w:hAnsi="Times New Roman"/>
          <w:sz w:val="24"/>
          <w:szCs w:val="24"/>
        </w:rPr>
        <w:t>дении туристических походов (ОК.10, У.6.5);</w:t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уметь осуществлять судейство школьных соревнований по одному из программных видов спорта (ОК.10, У.6.6);</w:t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 для прове</w:t>
      </w:r>
      <w:r w:rsidRPr="00DE74D8">
        <w:rPr>
          <w:rFonts w:ascii="Times New Roman" w:eastAsia="Times New Roman" w:hAnsi="Times New Roman"/>
          <w:sz w:val="24"/>
          <w:szCs w:val="24"/>
        </w:rPr>
        <w:t>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 (ОК.10, У.6.7);</w:t>
      </w:r>
    </w:p>
    <w:p w:rsidR="007D0078" w:rsidRPr="00DE74D8" w:rsidRDefault="00DA738F">
      <w:pPr>
        <w:numPr>
          <w:ilvl w:val="0"/>
          <w:numId w:val="4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уметь включать занятий физической культурой и спортом в активный отдых и досуг (О</w:t>
      </w:r>
      <w:r w:rsidRPr="00DE74D8">
        <w:rPr>
          <w:rFonts w:ascii="Times New Roman" w:eastAsia="Times New Roman" w:hAnsi="Times New Roman"/>
          <w:sz w:val="24"/>
          <w:szCs w:val="24"/>
        </w:rPr>
        <w:t>К.10, У.6.8).</w:t>
      </w:r>
    </w:p>
    <w:p w:rsidR="007D0078" w:rsidRDefault="00DA738F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both"/>
        <w:textAlignment w:val="top"/>
      </w:pPr>
      <w:r>
        <w:rPr>
          <w:rFonts w:ascii="Times New Roman" w:eastAsia="Times New Roman" w:hAnsi="Times New Roman"/>
          <w:sz w:val="24"/>
          <w:szCs w:val="24"/>
          <w:lang w:val="en-US"/>
        </w:rPr>
        <w:t>знать: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7D0078" w:rsidRPr="00DE74D8" w:rsidRDefault="00DA738F">
      <w:pPr>
        <w:numPr>
          <w:ilvl w:val="0"/>
          <w:numId w:val="7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знать о роли физической культуры и спорта в формировании здорового образа жизни, организации активного отдыха и профилактики вредных привычек (ОК.10, З.6.1);</w:t>
      </w:r>
    </w:p>
    <w:p w:rsidR="007D0078" w:rsidRPr="00DE74D8" w:rsidRDefault="00DA738F">
      <w:pPr>
        <w:numPr>
          <w:ilvl w:val="0"/>
          <w:numId w:val="7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DE74D8">
        <w:rPr>
          <w:rFonts w:ascii="Times New Roman" w:eastAsia="Times New Roman" w:hAnsi="Times New Roman"/>
          <w:sz w:val="24"/>
          <w:szCs w:val="24"/>
        </w:rPr>
        <w:t>знать основы формирования двигательных де</w:t>
      </w:r>
      <w:r w:rsidRPr="00DE74D8">
        <w:rPr>
          <w:rFonts w:ascii="Times New Roman" w:eastAsia="Times New Roman" w:hAnsi="Times New Roman"/>
          <w:sz w:val="24"/>
          <w:szCs w:val="24"/>
        </w:rPr>
        <w:t>йствий и развития физических качеств (ОК.10, З.6.2);</w:t>
      </w:r>
    </w:p>
    <w:p w:rsidR="007D0078" w:rsidRDefault="00DA738F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способы закаливания организма и основные приемы самомассажа (ОК.10, З.6.3).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47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8472"/>
      </w:tblGrid>
      <w:tr w:rsidR="007D0078">
        <w:trPr>
          <w:trHeight w:val="59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 (по курсам)</w:t>
            </w:r>
          </w:p>
        </w:tc>
      </w:tr>
      <w:tr w:rsidR="007D0078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 1 семестр</w:t>
            </w:r>
          </w:p>
        </w:tc>
      </w:tr>
      <w:tr w:rsidR="007D0078">
        <w:trPr>
          <w:trHeight w:val="226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Лёгкая атлетика</w:t>
            </w:r>
          </w:p>
        </w:tc>
      </w:tr>
      <w:tr w:rsidR="007D0078">
        <w:trPr>
          <w:trHeight w:val="24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Гимнастика:</w:t>
            </w:r>
          </w:p>
        </w:tc>
      </w:tr>
      <w:tr w:rsidR="007D0078">
        <w:trPr>
          <w:trHeight w:val="12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</w:tr>
      <w:tr w:rsidR="007D0078">
        <w:trPr>
          <w:trHeight w:val="32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1курс  2 семестр  </w:t>
            </w:r>
          </w:p>
        </w:tc>
      </w:tr>
      <w:tr w:rsidR="007D0078">
        <w:trPr>
          <w:trHeight w:val="1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Волейбол</w:t>
            </w:r>
          </w:p>
        </w:tc>
      </w:tr>
      <w:tr w:rsidR="007D0078">
        <w:trPr>
          <w:trHeight w:val="25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Настольный теннис</w:t>
            </w:r>
          </w:p>
        </w:tc>
      </w:tr>
      <w:tr w:rsidR="007D0078">
        <w:trPr>
          <w:trHeight w:val="264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Тема3.Легкая атлетика</w:t>
            </w:r>
          </w:p>
        </w:tc>
      </w:tr>
      <w:tr w:rsidR="007D0078">
        <w:trPr>
          <w:trHeight w:val="13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Тема4. Гимнастика</w:t>
            </w:r>
          </w:p>
        </w:tc>
      </w:tr>
      <w:tr w:rsidR="007D0078">
        <w:trPr>
          <w:trHeight w:val="300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3 семестр</w:t>
            </w:r>
          </w:p>
        </w:tc>
      </w:tr>
      <w:tr w:rsidR="007D0078">
        <w:trPr>
          <w:trHeight w:val="34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Баскетбол</w:t>
            </w:r>
          </w:p>
        </w:tc>
      </w:tr>
      <w:tr w:rsidR="007D0078">
        <w:trPr>
          <w:trHeight w:val="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Тема2. Волейбол</w:t>
            </w:r>
          </w:p>
        </w:tc>
      </w:tr>
      <w:tr w:rsidR="007D0078">
        <w:trPr>
          <w:trHeight w:val="8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Тема3.Настольный теннис</w:t>
            </w:r>
          </w:p>
        </w:tc>
      </w:tr>
      <w:tr w:rsidR="007D0078">
        <w:trPr>
          <w:trHeight w:val="35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курс 4 семестр</w:t>
            </w:r>
          </w:p>
        </w:tc>
      </w:tr>
      <w:tr w:rsidR="007D0078">
        <w:trPr>
          <w:trHeight w:val="29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1.Легкая атлетика</w:t>
            </w:r>
          </w:p>
        </w:tc>
      </w:tr>
      <w:tr w:rsidR="007D0078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2.Гимнастика</w:t>
            </w:r>
          </w:p>
        </w:tc>
      </w:tr>
      <w:tr w:rsidR="007D0078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3.Баскетбол</w:t>
            </w:r>
          </w:p>
        </w:tc>
      </w:tr>
      <w:tr w:rsidR="007D0078">
        <w:trPr>
          <w:trHeight w:val="26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4.Волейбол</w:t>
            </w:r>
          </w:p>
        </w:tc>
      </w:tr>
    </w:tbl>
    <w:p w:rsidR="007D0078" w:rsidRDefault="007D00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зачеты; дифференцированный зачет.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БД.07 Основы безопасности жизнедеятельности (94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общей грамотности студентов в области безопасности,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содействие морально-психологической закалке, формирование привычки здорового образа жизни.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7D0078" w:rsidRDefault="00DA738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ситуации, опасные для жизни и здоровья (ОК.10; У.7.1);</w:t>
      </w:r>
    </w:p>
    <w:p w:rsidR="007D0078" w:rsidRDefault="00DA738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действовать в чрезвычайных ситуациях (ОК.10; У.7.</w:t>
      </w:r>
      <w:r>
        <w:rPr>
          <w:rFonts w:ascii="Times New Roman" w:hAnsi="Times New Roman"/>
          <w:sz w:val="24"/>
          <w:szCs w:val="24"/>
        </w:rPr>
        <w:t>2);</w:t>
      </w:r>
    </w:p>
    <w:p w:rsidR="007D0078" w:rsidRDefault="00DA738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(ОК.10; У.7.3);</w:t>
      </w:r>
    </w:p>
    <w:p w:rsidR="007D0078" w:rsidRDefault="00DA738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(ОК.10; У.7.4);</w:t>
      </w:r>
    </w:p>
    <w:p w:rsidR="007D0078" w:rsidRDefault="00DA738F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 (ОК.10; У.7.5);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10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 (ОК.10; З.7.1);</w:t>
      </w:r>
    </w:p>
    <w:p w:rsidR="007D0078" w:rsidRDefault="00DA738F">
      <w:pPr>
        <w:numPr>
          <w:ilvl w:val="0"/>
          <w:numId w:val="10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здоровье и здоровом образе жизни (ОК.10; З.7.2);</w:t>
      </w:r>
    </w:p>
    <w:p w:rsidR="007D0078" w:rsidRDefault="00DA738F">
      <w:pPr>
        <w:numPr>
          <w:ilvl w:val="0"/>
          <w:numId w:val="10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государственной системе защиты населения от опасных и чрезвычайн</w:t>
      </w:r>
      <w:r>
        <w:rPr>
          <w:rFonts w:ascii="Times New Roman" w:hAnsi="Times New Roman"/>
          <w:sz w:val="24"/>
          <w:szCs w:val="24"/>
        </w:rPr>
        <w:t>ых ситуаций (ОК.10; З.7.3);</w:t>
      </w:r>
    </w:p>
    <w:p w:rsidR="007D0078" w:rsidRDefault="00DA738F">
      <w:pPr>
        <w:numPr>
          <w:ilvl w:val="0"/>
          <w:numId w:val="10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предназначение, структуру, задачи гражданской обороны (ОК.10; З.7.4).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в мире опасностей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суть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жизнедеятельности»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опасности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опасности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опасности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Техногенные опасности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Экстремальные и чрезвычайные ситуации (ЧС)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о ЧС и их классификация. ЧС радиационного характера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химического характера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 взрывах и пожарах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ЧС природного характера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способы и средства защиты населения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и коллективной защиты в условиях ЧС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последствий ЧС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помощь при ранениях, травмах, несчастных случаях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ушибах, растяжениях связок, переломах, вывихах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Ожоги и отморожения. Оказания первой помощи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заболевания, их профилактика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Вооруженных сил РФ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строевой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ифференцированный зачёт.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БД.08 Русский язык (105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практических навыков и теоретических знаний по орфографии и пунктуации;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речевой культуры,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культурно-ценностного отношения к русской речи;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дальнейшего овладения речевыми навыками и умениями;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языковой компетенции, включающей в себя знания о системе языка и умение пользоваться ими для достижения орфографической,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пунктуационной и речевой грамотности;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коммутативной компетенции, предполагающей овладение всеми видами речевой деятельности и культурой речевого поведения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7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речевой самоконтроль (ОК</w:t>
      </w:r>
      <w:r>
        <w:rPr>
          <w:rFonts w:ascii="Times New Roman" w:hAnsi="Times New Roman"/>
          <w:sz w:val="24"/>
          <w:szCs w:val="24"/>
        </w:rPr>
        <w:t xml:space="preserve"> 10, У.8.1); 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10, У.8.2);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</w:t>
      </w:r>
      <w:r>
        <w:rPr>
          <w:rFonts w:ascii="Times New Roman" w:hAnsi="Times New Roman"/>
          <w:sz w:val="24"/>
          <w:szCs w:val="24"/>
        </w:rPr>
        <w:t>потребления (ОК 10, У.8.3);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 (ОК 10, У.8.4);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зависимости от коммуника</w:t>
      </w:r>
      <w:r>
        <w:rPr>
          <w:rFonts w:ascii="Times New Roman" w:hAnsi="Times New Roman"/>
          <w:sz w:val="24"/>
          <w:szCs w:val="24"/>
        </w:rPr>
        <w:t>тивной задачи (ОК 10, У.8.5);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 (ОК 10, </w:t>
      </w:r>
      <w:r>
        <w:rPr>
          <w:rFonts w:ascii="Times New Roman" w:hAnsi="Times New Roman"/>
          <w:sz w:val="24"/>
          <w:szCs w:val="24"/>
        </w:rPr>
        <w:t>У.8.6);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учебно-научной (на материале изучаемых учебных дисциплин), социально-культурной и деловой сферах общения (ОК 10, У.8.7);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практике </w:t>
      </w:r>
      <w:r>
        <w:rPr>
          <w:rFonts w:ascii="Times New Roman" w:hAnsi="Times New Roman"/>
          <w:sz w:val="24"/>
          <w:szCs w:val="24"/>
        </w:rPr>
        <w:t>речевого общения основные орфоэпические, лексические, грамматические нормы современного русского языка (ОК 10, У.8.8);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 (ОК 10, У.8.9);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</w:t>
      </w:r>
      <w:r>
        <w:rPr>
          <w:rFonts w:ascii="Times New Roman" w:hAnsi="Times New Roman"/>
          <w:sz w:val="24"/>
          <w:szCs w:val="24"/>
        </w:rPr>
        <w:t>рмы речевого поведения в различных сферах и ситуациях общения, в том числе при обсуждении дискуссионных проблем (ОК 10, У. 8.10);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 (ОК 10, У.8.11);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</w:t>
      </w:r>
      <w:r>
        <w:rPr>
          <w:rFonts w:ascii="Times New Roman" w:hAnsi="Times New Roman"/>
          <w:sz w:val="24"/>
          <w:szCs w:val="24"/>
        </w:rPr>
        <w:t>ые знания и умения в практической деятельность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</w:t>
      </w:r>
      <w:r>
        <w:rPr>
          <w:rFonts w:ascii="Times New Roman" w:hAnsi="Times New Roman"/>
          <w:sz w:val="24"/>
          <w:szCs w:val="24"/>
        </w:rPr>
        <w:t>ностей, навыков самостоятельной деятельности, самореализации, самовыражения в различных областях человеческой деятельности; увеличение словарного запаса; расширения круга используемых языковых и речевых средств; совершенствования способности к самооценке н</w:t>
      </w:r>
      <w:r>
        <w:rPr>
          <w:rFonts w:ascii="Times New Roman" w:hAnsi="Times New Roman"/>
          <w:sz w:val="24"/>
          <w:szCs w:val="24"/>
        </w:rPr>
        <w:t>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сотрудничеству, самообразования и активного участия в производственной, культу</w:t>
      </w:r>
      <w:r>
        <w:rPr>
          <w:rFonts w:ascii="Times New Roman" w:hAnsi="Times New Roman"/>
          <w:sz w:val="24"/>
          <w:szCs w:val="24"/>
        </w:rPr>
        <w:t>рной и общественной жизни государства (ОК 10, У.8.12);</w:t>
      </w:r>
    </w:p>
    <w:p w:rsidR="007D0078" w:rsidRDefault="00DA738F">
      <w:pPr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в ситуации межкультурной коммуникации (ОК 10, У.8.13).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связи языка и истории, культуры русского и других народов (ОК 10, З.8.1);</w:t>
      </w:r>
    </w:p>
    <w:p w:rsidR="007D0078" w:rsidRDefault="00DA738F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понятий: речевая ситуация и её компоненты, </w:t>
      </w:r>
      <w:r>
        <w:rPr>
          <w:rFonts w:ascii="Times New Roman" w:hAnsi="Times New Roman"/>
          <w:sz w:val="24"/>
          <w:szCs w:val="24"/>
        </w:rPr>
        <w:t>литературный язык, языковая норма, культура речи (ОК 10, З.8.2);</w:t>
      </w:r>
    </w:p>
    <w:p w:rsidR="007D0078" w:rsidRDefault="00DA738F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 (ОК 10, З.8.3);</w:t>
      </w:r>
    </w:p>
    <w:p w:rsidR="007D0078" w:rsidRDefault="00DA738F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</w:t>
      </w:r>
      <w:r>
        <w:rPr>
          <w:rFonts w:ascii="Times New Roman" w:hAnsi="Times New Roman"/>
          <w:sz w:val="24"/>
          <w:szCs w:val="24"/>
        </w:rPr>
        <w:t>го языка (ОК 10, З.8.4);</w:t>
      </w:r>
    </w:p>
    <w:p w:rsidR="007D0078" w:rsidRDefault="00DA738F">
      <w:pPr>
        <w:numPr>
          <w:ilvl w:val="0"/>
          <w:numId w:val="1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речевого поведения в социально-культурной, учебно-научной, официально-деловой сферах общения (ОК 10, З.8.5).</w:t>
      </w:r>
    </w:p>
    <w:p w:rsidR="007D0078" w:rsidRDefault="007D007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D0078" w:rsidRDefault="00DA738F">
      <w:pPr>
        <w:numPr>
          <w:ilvl w:val="0"/>
          <w:numId w:val="157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речь. Лексика. Фонетика. </w:t>
            </w:r>
            <w:r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русского языка в жизни общества. Лексическое значение слова. Прямое и переносное значение слов.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и разнообразие русского языка.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Неологизмы и устаревшие слова.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и арготическая лексика.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Диалектизмы. Основные наречия русского языка.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Заимствованные слова в лексике русского языка.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Классификация гласных звуков. Классификация  согласных звуков. Понятие слога.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>безударных гласных, звонких, глухих, непроизносимых согласных.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корней с чередующимися гласными. Правописание гласных после шипящих и -ц. Правописание –ь и –ъ. Правописание приставок. Написание сложных слов.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существительное. Морфологический разбор.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 Морфологический разбор.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  Разряды местоимений.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неопределенных и отрицательных местоимений.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Глагол. Спряжение глаголов. </w:t>
            </w:r>
            <w:r>
              <w:rPr>
                <w:rFonts w:ascii="Times New Roman" w:hAnsi="Times New Roman"/>
                <w:sz w:val="24"/>
                <w:szCs w:val="24"/>
              </w:rPr>
              <w:t>Возвратность.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глаголы. Залог глагола.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личных окончаний и суффиксов глаголов.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Причастие. Причастный оборот.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Деепричастие. Деепричастный оборот.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наречий. Правоп</w:t>
            </w:r>
            <w:r>
              <w:rPr>
                <w:rFonts w:ascii="Times New Roman" w:hAnsi="Times New Roman"/>
                <w:sz w:val="24"/>
                <w:szCs w:val="24"/>
              </w:rPr>
              <w:t>исание наречий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Предлог.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Союзы.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Частицы.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словосочетания.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простого предложения.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простых предложений.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предложения.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  <w:r>
              <w:rPr>
                <w:rFonts w:ascii="Times New Roman" w:hAnsi="Times New Roman"/>
                <w:sz w:val="24"/>
                <w:szCs w:val="24"/>
              </w:rPr>
              <w:t>сложносочиненного предложения.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сложноподчиненного предложения.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сложного бессоюзного предложения.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БД.09 Литература (131 час)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ознакомление студентов с русской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художественной литературой; развитие способности эстетического восприятия и оценки явлений литературы и отраженной в ней действительности; формирование собственной гражданской идейно-нравственной позиции; приобщение к литературному наследию.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уровню освоения  дисциплины: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 (ОК.10; У. 9.1);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</w:t>
      </w:r>
      <w:r>
        <w:rPr>
          <w:rFonts w:ascii="Times New Roman" w:hAnsi="Times New Roman"/>
          <w:sz w:val="24"/>
          <w:szCs w:val="24"/>
        </w:rPr>
        <w:t xml:space="preserve"> пафос, систему образов, особенности композиции, изобразительно-выразительные средства языка, художественную деталь) (ОК.10; У.9.2);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 (ОК.10; У.9.3);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соот</w:t>
      </w:r>
      <w:r>
        <w:rPr>
          <w:rFonts w:ascii="Times New Roman" w:hAnsi="Times New Roman"/>
          <w:sz w:val="24"/>
          <w:szCs w:val="24"/>
        </w:rPr>
        <w:t>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 (ОК.10: У.9.4);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«сквозные темы» и ключевые проблемы русской литературы (ОК.10; У. 9.5);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носить произведение с литературным направлением эпохи (ОК.10; У.9.6);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род и жанр произведения (ОК.10; У.9.7);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литературные произведения (ОК.10; У.9.8);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 (ОК. 10; У. 9.9);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выразительно читать изученные </w:t>
      </w:r>
      <w:r>
        <w:rPr>
          <w:rFonts w:ascii="Times New Roman" w:hAnsi="Times New Roman"/>
          <w:sz w:val="24"/>
          <w:szCs w:val="24"/>
        </w:rPr>
        <w:t>произведения (или их фрагменты), соблюдая нормы литературного произношения (ОК.10; У.9.10);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свое отношение к прочитанному произведению (ОК.10; У.9.11);</w:t>
      </w:r>
    </w:p>
    <w:p w:rsidR="007D0078" w:rsidRDefault="00DA738F">
      <w:pPr>
        <w:numPr>
          <w:ilvl w:val="0"/>
          <w:numId w:val="1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рецензии на прочитанные произведения и сочинения разных жанров на литературные те</w:t>
      </w:r>
      <w:r>
        <w:rPr>
          <w:rFonts w:ascii="Times New Roman" w:hAnsi="Times New Roman"/>
          <w:sz w:val="24"/>
          <w:szCs w:val="24"/>
        </w:rPr>
        <w:t>мы (ОК.10; У.9.12);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6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образную природу словесного искусства (ОК.10; З. 9.1);</w:t>
      </w:r>
    </w:p>
    <w:p w:rsidR="007D0078" w:rsidRDefault="00DA738F">
      <w:pPr>
        <w:numPr>
          <w:ilvl w:val="0"/>
          <w:numId w:val="6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изученных литературных произведений (ОК.10; З.9.2);</w:t>
      </w:r>
    </w:p>
    <w:p w:rsidR="007D0078" w:rsidRDefault="00DA738F">
      <w:pPr>
        <w:numPr>
          <w:ilvl w:val="0"/>
          <w:numId w:val="69"/>
        </w:numPr>
        <w:spacing w:after="0" w:line="240" w:lineRule="auto"/>
        <w:ind w:left="284" w:right="-108" w:hanging="284"/>
        <w:jc w:val="both"/>
      </w:pPr>
      <w:r>
        <w:rPr>
          <w:rFonts w:ascii="Times New Roman" w:hAnsi="Times New Roman"/>
          <w:sz w:val="24"/>
          <w:szCs w:val="24"/>
        </w:rPr>
        <w:t>основные факты жизни и творчества писателей – классиков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 (ОК.10; З. 9.3);</w:t>
      </w:r>
    </w:p>
    <w:p w:rsidR="007D0078" w:rsidRDefault="00DA738F">
      <w:pPr>
        <w:numPr>
          <w:ilvl w:val="0"/>
          <w:numId w:val="6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закономерности историко-</w:t>
      </w:r>
      <w:r>
        <w:rPr>
          <w:rFonts w:ascii="Times New Roman" w:hAnsi="Times New Roman"/>
          <w:sz w:val="24"/>
          <w:szCs w:val="24"/>
        </w:rPr>
        <w:t>литературного процесса и черты литературных направлений (ОК.10; З. 9.4);</w:t>
      </w:r>
    </w:p>
    <w:p w:rsidR="007D0078" w:rsidRDefault="00DA738F">
      <w:pPr>
        <w:numPr>
          <w:ilvl w:val="0"/>
          <w:numId w:val="69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 (ОК.10; З. 9.5).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Предмет и значение курса «Литература»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словесность с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столетие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– искусство слова. Фольклор и древнерусская литература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Типология романтизма в русской литературе начала века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r>
              <w:rPr>
                <w:rFonts w:ascii="Times New Roman" w:hAnsi="Times New Roman"/>
                <w:sz w:val="24"/>
                <w:szCs w:val="24"/>
              </w:rPr>
              <w:t>Жуковский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К.Ф. Рылеев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К.Н. Батюшков и Е.А. Баратынский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А.С. Грибоедов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А.С. Пушкин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М.Ю. Лермонтов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Н.В. Гоголь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А.И. Герцен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Гончаров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Островский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Тютчев, А.А. Фет, А.К. Толстой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М.Е. Салтыков-Щедрин.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Ф.М. Достоевский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И.А.Бунин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Блок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Ахматова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Булгаков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Шолохов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 Замятин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изученному материалу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контрольные работы,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экзамен.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БД.10 Астрономия (54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знаний об окружающем мире, Вселенной, галактиках, Солнечной системе, масштабах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окружающего мира, методах измерения астрономических величин; законах развития Вселенной; наиболее важных астрономических открытиях, определивших развитие науки и техники;  методах научного познания природы и формирование на этой основе научного мировоззрен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>знать:</w:t>
      </w:r>
    </w:p>
    <w:p w:rsidR="007D0078" w:rsidRDefault="00DA738F">
      <w:pPr>
        <w:numPr>
          <w:ilvl w:val="3"/>
          <w:numId w:val="7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положения, законы, и методы астрономии (ОК 10, З.10.1); </w:t>
      </w:r>
    </w:p>
    <w:p w:rsidR="007D0078" w:rsidRDefault="00DA738F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смысл величин: парсек, световой год, астрономическая единица, звездная величина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(ОК 10, З.10.2);</w:t>
      </w:r>
    </w:p>
    <w:p w:rsidR="007D0078" w:rsidRDefault="00DA738F">
      <w:pPr>
        <w:numPr>
          <w:ilvl w:val="0"/>
          <w:numId w:val="7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закономерности эволюции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Вселенной (ОК 10, З.10.3);</w:t>
      </w:r>
    </w:p>
    <w:p w:rsidR="007D0078" w:rsidRDefault="00DA738F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основные этапы освоения космического пространства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(ОК 10, З.10.4);</w:t>
      </w:r>
    </w:p>
    <w:p w:rsidR="007D0078" w:rsidRDefault="00DA738F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гипотезы происхождения Солнечной системы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(ОК 10, З.10.5);</w:t>
      </w:r>
    </w:p>
    <w:p w:rsidR="007D0078" w:rsidRDefault="00DA738F">
      <w:pPr>
        <w:numPr>
          <w:ilvl w:val="0"/>
          <w:numId w:val="7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основные характеристики и строение Солнца, солнечной атмосферы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(ОК 10, З.10.6);</w:t>
      </w:r>
    </w:p>
    <w:p w:rsidR="007D0078" w:rsidRDefault="00DA738F">
      <w:pPr>
        <w:shd w:val="clear" w:color="auto" w:fill="FFFFFF"/>
        <w:spacing w:after="0" w:line="240" w:lineRule="auto"/>
        <w:ind w:firstLine="1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>уметь:</w:t>
      </w:r>
    </w:p>
    <w:p w:rsidR="007D0078" w:rsidRDefault="00DA738F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строномическую информацию, используя научный метод исследования (ОК10, У.10.1);</w:t>
      </w:r>
    </w:p>
    <w:p w:rsidR="007D0078" w:rsidRDefault="00DA738F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получать, хранить и перерабатывать информацию по астрономии (ОК 10, У.10.2);</w:t>
      </w:r>
    </w:p>
    <w:p w:rsidR="007D0078" w:rsidRDefault="00DA738F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(ОК 10,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У.10.3);</w:t>
      </w:r>
    </w:p>
    <w:p w:rsidR="007D0078" w:rsidRDefault="00DA738F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12121"/>
          <w:sz w:val="24"/>
          <w:szCs w:val="24"/>
          <w:lang w:eastAsia="ru-RU"/>
        </w:rPr>
        <w:t xml:space="preserve">приводить примеры: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роли астрономии в развитии цивилизации, влияния солнечной активности на Землю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(ОК 10, У.10.4);</w:t>
      </w:r>
    </w:p>
    <w:p w:rsidR="007D0078" w:rsidRDefault="00DA738F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причины возникновения приливов и отливов (ОК 10, У.10.5).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3"/>
        </w:numPr>
        <w:spacing w:after="0" w:line="240" w:lineRule="auto"/>
        <w:ind w:left="284" w:hanging="284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19"/>
        <w:gridCol w:w="8652"/>
      </w:tblGrid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астрономии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астрономии. Роль астрономии в развитии цивилизации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Эволюция взглядов </w:t>
            </w:r>
            <w:r>
              <w:rPr>
                <w:rFonts w:ascii="Times New Roman" w:hAnsi="Times New Roman"/>
                <w:sz w:val="24"/>
                <w:szCs w:val="24"/>
              </w:rPr>
              <w:t>человека на Вселенную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Обсерватории. Телескопы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представление о структуре и масштабах Вселенной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развития отечественной космонавтики.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практической астрономии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сфера. Небесные координаты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Видимое </w:t>
            </w:r>
            <w:r>
              <w:rPr>
                <w:rFonts w:ascii="Times New Roman" w:hAnsi="Times New Roman"/>
                <w:sz w:val="24"/>
                <w:szCs w:val="24"/>
              </w:rPr>
              <w:t>движение Солнца и Луны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Законы движения небесных тел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расстояний до тел Солнечной системы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размеров тел Солнечной системы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искусственных небесных тел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этапы пилотируемых полетов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Солнечная система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Солнечной системы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«Земля-Луна»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Планеты-гиганты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тела Солнечной системы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Звезды. </w:t>
            </w:r>
            <w:r>
              <w:rPr>
                <w:rFonts w:ascii="Times New Roman" w:hAnsi="Times New Roman"/>
                <w:sz w:val="24"/>
                <w:szCs w:val="24"/>
              </w:rPr>
              <w:t>Основные характеристики звезд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Солнце и его особенности.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активность и ее влияние на Землю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звезд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Галактики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галактик 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Звездные скопления, межзвездные газ и пыль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галактика – Млечный Путь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Вселенная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«Проблема темной энергии»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происхождения Вселенной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жизни и разума во Вселенной</w:t>
            </w:r>
          </w:p>
        </w:tc>
      </w:tr>
      <w:tr w:rsidR="007D0078">
        <w:trPr>
          <w:cantSplit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675"/>
                <w:tab w:val="left" w:pos="8330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Вселенная сегодня: астрономические открытия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ПД.01 История мировой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культуры (180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студентов в основные проблемы культуры, познакомить их с общими закономерностями развития культуры, со спецификой искусства, основными его видами и характерами, показать студентам важнейшие особенности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 творчества и восприятия.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7D0078" w:rsidRDefault="00DA738F">
      <w:pPr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 ( ОК 11; У.11.1)</w:t>
      </w:r>
    </w:p>
    <w:p w:rsidR="007D0078" w:rsidRDefault="00DA738F">
      <w:pPr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стилевые и сюжетные связи между </w:t>
      </w:r>
      <w:r>
        <w:rPr>
          <w:rFonts w:ascii="Times New Roman" w:hAnsi="Times New Roman"/>
          <w:sz w:val="24"/>
          <w:szCs w:val="24"/>
        </w:rPr>
        <w:t>произведениями разных видов искусств (ПК 1.3; У.11.2);</w:t>
      </w:r>
    </w:p>
    <w:p w:rsidR="007D0078" w:rsidRDefault="00DA738F">
      <w:pPr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пользоваться различными источниками информации о мировой художественной культуре (ПК 1.4; У. 11.3);</w:t>
      </w:r>
    </w:p>
    <w:p w:rsidR="007D0078" w:rsidRDefault="00DA738F">
      <w:pPr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комбинировать информацию из различных источников (ПК 1.5; У 11.4);</w:t>
      </w:r>
    </w:p>
    <w:p w:rsidR="007D0078" w:rsidRDefault="00DA738F">
      <w:pPr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учебные </w:t>
      </w:r>
      <w:r>
        <w:rPr>
          <w:rFonts w:ascii="Times New Roman" w:hAnsi="Times New Roman"/>
          <w:sz w:val="24"/>
          <w:szCs w:val="24"/>
        </w:rPr>
        <w:t>и творческие задания (доклады, сообщения) (ПК 1.6; У. 11.5);</w:t>
      </w:r>
    </w:p>
    <w:p w:rsidR="007D0078" w:rsidRDefault="00DA738F">
      <w:pPr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составлять конспект по изученному материалу </w:t>
      </w:r>
      <w:r>
        <w:rPr>
          <w:rFonts w:ascii="Times New Roman" w:hAnsi="Times New Roman"/>
          <w:sz w:val="24"/>
          <w:szCs w:val="24"/>
        </w:rPr>
        <w:t>(ПК 1.7; У.11.6);</w:t>
      </w:r>
    </w:p>
    <w:p w:rsidR="007D0078" w:rsidRDefault="00DA738F">
      <w:pPr>
        <w:numPr>
          <w:ilvl w:val="0"/>
          <w:numId w:val="91"/>
        </w:numPr>
        <w:shd w:val="clear" w:color="auto" w:fill="FFFFFF"/>
        <w:tabs>
          <w:tab w:val="left" w:pos="284"/>
        </w:tabs>
        <w:spacing w:after="0" w:line="240" w:lineRule="auto"/>
        <w:ind w:left="284" w:right="11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</w:t>
      </w:r>
      <w:r>
        <w:rPr>
          <w:rFonts w:ascii="Times New Roman" w:hAnsi="Times New Roman"/>
          <w:bCs/>
          <w:sz w:val="24"/>
          <w:szCs w:val="24"/>
        </w:rPr>
        <w:t>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 (ПК 2.2; У.11.7).</w:t>
      </w:r>
    </w:p>
    <w:p w:rsidR="007D0078" w:rsidRDefault="00DA738F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7D0078" w:rsidRDefault="00DA738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и жанры искусства (ПК 1.1; З.11.1);</w:t>
      </w:r>
    </w:p>
    <w:p w:rsidR="007D0078" w:rsidRDefault="00DA738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тенд</w:t>
      </w:r>
      <w:r>
        <w:rPr>
          <w:rFonts w:ascii="Times New Roman" w:hAnsi="Times New Roman"/>
          <w:sz w:val="24"/>
          <w:szCs w:val="24"/>
        </w:rPr>
        <w:t>енции развития мировой культуры (ПК 1.2; З.11.2)</w:t>
      </w:r>
    </w:p>
    <w:p w:rsidR="007D0078" w:rsidRDefault="00DA738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 (ПК 1.8; З. 11.3);</w:t>
      </w:r>
    </w:p>
    <w:p w:rsidR="007D0078" w:rsidRDefault="00DA738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шедевры мировой художественной культуры (ПК 2.4; З. 11.4);</w:t>
      </w:r>
    </w:p>
    <w:p w:rsidR="007D0078" w:rsidRDefault="00DA738F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284" w:right="8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языка различных видов искусства (ПК 2.8; З. 11.5).</w:t>
      </w:r>
    </w:p>
    <w:p w:rsidR="007D0078" w:rsidRDefault="007D0078">
      <w:pPr>
        <w:shd w:val="clear" w:color="auto" w:fill="FFFFFF"/>
        <w:tabs>
          <w:tab w:val="left" w:pos="284"/>
        </w:tabs>
        <w:spacing w:after="0" w:line="240" w:lineRule="auto"/>
        <w:ind w:left="284" w:right="86"/>
        <w:jc w:val="both"/>
        <w:rPr>
          <w:rFonts w:ascii="Times New Roman" w:hAnsi="Times New Roman"/>
          <w:sz w:val="24"/>
          <w:szCs w:val="24"/>
        </w:rPr>
      </w:pPr>
    </w:p>
    <w:p w:rsidR="007D0078" w:rsidRDefault="00DA738F">
      <w:pPr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91"/>
        <w:gridCol w:w="8280"/>
      </w:tblGrid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«культура». Сущность и формы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как специфический социальный феномен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культура и искусство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 Классификация.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Первобытная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культура – первая стадия человеческой культуры.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художественная культура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Древнего мира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Востока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Египта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Месопотамии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Древней </w:t>
            </w:r>
            <w:r>
              <w:rPr>
                <w:rFonts w:ascii="Times New Roman" w:hAnsi="Times New Roman"/>
                <w:sz w:val="24"/>
                <w:szCs w:val="24"/>
              </w:rPr>
              <w:t>Индии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Китая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Античности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Эгейский мир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до н.э.) 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Архаичная Греция (VII-V вв до н.э.)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период (V-IV вв. до н.э.)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Эллинизм (IV-I вв до н.э.)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Древнего Рима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средних веков. Эпоха Возрождения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раннего средневековья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Византии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«варварских королевств» и «каролингский ренессанс» 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Культура Киевской Руси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мусульманского мира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XIII-XV вв.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расцвета средневековья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Романский стиль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Готический стиль (XII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Индии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средневекового Китая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средневековой Японии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Гуманизм и раннее Возрождение в Италии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позднего средневековья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Возрождение в Италии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средних веков. Эпоха Возрождения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Возрождение (XV – 1-ая половина XVI в.)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Контрреформация и </w:t>
            </w:r>
            <w:r>
              <w:rPr>
                <w:rFonts w:ascii="Times New Roman" w:hAnsi="Times New Roman"/>
                <w:sz w:val="24"/>
                <w:szCs w:val="24"/>
              </w:rPr>
              <w:t>позднее Возрождение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культура XVI-XVII вв.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Нидерландская культура в I половине XVII в.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Испании в XVI-XVIII вв.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Возрождение во Франции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Западно-Европейская культура Нового времени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барокко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Классицизм в XVII в.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эпохи Просвещения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мировой и отечественной культуре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реализм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в культуре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 в искусстве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«Серебряный век» русской культуры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ХХ века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Модернистские течения ХХ века, их особенности</w:t>
            </w:r>
          </w:p>
        </w:tc>
      </w:tr>
      <w:tr w:rsidR="007D0078">
        <w:trPr>
          <w:cantSplit/>
          <w:trHeight w:val="7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20-30х годов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культура</w:t>
            </w:r>
          </w:p>
        </w:tc>
      </w:tr>
      <w:tr w:rsidR="007D0078">
        <w:trPr>
          <w:cantSplit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тенденции развития современной мировой и отечественной культуры.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зачет, экзамен.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ПД.02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(196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основ историко-логического мышления студентов, дать студентам представление  об историческом пути развития России.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1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поиск исторической информа</w:t>
      </w:r>
      <w:r>
        <w:rPr>
          <w:rFonts w:ascii="Times New Roman" w:hAnsi="Times New Roman"/>
          <w:sz w:val="24"/>
          <w:szCs w:val="24"/>
        </w:rPr>
        <w:t>ции в источниках разного типа (ОК.11, У.12.1);</w:t>
      </w:r>
    </w:p>
    <w:p w:rsidR="007D0078" w:rsidRDefault="00DA738F">
      <w:pPr>
        <w:numPr>
          <w:ilvl w:val="0"/>
          <w:numId w:val="1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 (ОК.11, У.12.2); </w:t>
      </w:r>
    </w:p>
    <w:p w:rsidR="007D0078" w:rsidRDefault="00DA738F">
      <w:pPr>
        <w:numPr>
          <w:ilvl w:val="0"/>
          <w:numId w:val="1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 (ОК.11, У.12.3); </w:t>
      </w:r>
    </w:p>
    <w:p w:rsidR="007D0078" w:rsidRDefault="00DA738F">
      <w:pPr>
        <w:numPr>
          <w:ilvl w:val="0"/>
          <w:numId w:val="1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 (ОК.11</w:t>
      </w:r>
      <w:r>
        <w:rPr>
          <w:rFonts w:ascii="Times New Roman" w:hAnsi="Times New Roman"/>
          <w:sz w:val="24"/>
          <w:szCs w:val="24"/>
        </w:rPr>
        <w:t>, У.12.4);</w:t>
      </w:r>
    </w:p>
    <w:p w:rsidR="007D0078" w:rsidRDefault="00DA738F">
      <w:pPr>
        <w:numPr>
          <w:ilvl w:val="0"/>
          <w:numId w:val="1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 (ОК.11, У.12.5);</w:t>
      </w:r>
    </w:p>
    <w:p w:rsidR="007D0078" w:rsidRDefault="00DA738F">
      <w:pPr>
        <w:numPr>
          <w:ilvl w:val="0"/>
          <w:numId w:val="15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</w:t>
      </w:r>
      <w:r>
        <w:rPr>
          <w:rFonts w:ascii="Times New Roman" w:hAnsi="Times New Roman"/>
          <w:sz w:val="24"/>
          <w:szCs w:val="24"/>
        </w:rPr>
        <w:t>суждаемым вопросам, используя для аргументации исторические сведения (ОК.11, У.12.6);</w:t>
      </w:r>
    </w:p>
    <w:p w:rsidR="007D0078" w:rsidRDefault="00DA738F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15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факты, процессы и явления, характеризующие целостность отечественной и всемирной истории (ОК.11,  З. 12.1); </w:t>
      </w:r>
    </w:p>
    <w:p w:rsidR="007D0078" w:rsidRDefault="00DA738F">
      <w:pPr>
        <w:numPr>
          <w:ilvl w:val="0"/>
          <w:numId w:val="15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периодизацию всемирной и отечественной </w:t>
      </w:r>
      <w:r>
        <w:rPr>
          <w:rFonts w:ascii="Times New Roman" w:hAnsi="Times New Roman"/>
          <w:sz w:val="24"/>
          <w:szCs w:val="24"/>
        </w:rPr>
        <w:t>истории (ОК.11, З.12.2);</w:t>
      </w:r>
    </w:p>
    <w:p w:rsidR="007D0078" w:rsidRDefault="00DA738F">
      <w:pPr>
        <w:numPr>
          <w:ilvl w:val="0"/>
          <w:numId w:val="15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 (ОК.11,  З.12.3);</w:t>
      </w:r>
    </w:p>
    <w:p w:rsidR="007D0078" w:rsidRDefault="00DA738F">
      <w:pPr>
        <w:numPr>
          <w:ilvl w:val="0"/>
          <w:numId w:val="15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 (ОК.11, З.12.4);</w:t>
      </w:r>
    </w:p>
    <w:p w:rsidR="007D0078" w:rsidRDefault="00DA738F">
      <w:pPr>
        <w:numPr>
          <w:ilvl w:val="0"/>
          <w:numId w:val="154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исторического пути России, ее роль в </w:t>
      </w:r>
      <w:r>
        <w:rPr>
          <w:rFonts w:ascii="Times New Roman" w:hAnsi="Times New Roman"/>
          <w:sz w:val="24"/>
          <w:szCs w:val="24"/>
        </w:rPr>
        <w:t>мировом сообществе, (ОК.11,  З.12.5).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1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Русь</w:t>
            </w:r>
          </w:p>
        </w:tc>
      </w:tr>
      <w:tr w:rsidR="007D0078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феодальной раздробленности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Монголо-татарское иго.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Возвышение Москвы.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Ивана Грозного.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Романовых.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Петра Великого.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дворцовых переворотов.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«Золотой» век Екатерины 2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и внешняя политика Александра 1.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Царствование Николая 1.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Реформы и </w:t>
            </w:r>
            <w:r>
              <w:rPr>
                <w:rFonts w:ascii="Times New Roman" w:hAnsi="Times New Roman"/>
                <w:sz w:val="24"/>
                <w:szCs w:val="24"/>
              </w:rPr>
              <w:t>контрреформы Александра 2 и Александра 3.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начале 20 века.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 и участие в ней России.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Революции в России.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мероприятия советской власти.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интервенция.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Великая </w:t>
            </w:r>
            <w:r>
              <w:rPr>
                <w:rFonts w:ascii="Times New Roman" w:hAnsi="Times New Roman"/>
                <w:sz w:val="24"/>
                <w:szCs w:val="24"/>
              </w:rPr>
              <w:t>Отечественная война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Холодная война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Хрущевская оттепель.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Брежневский застой.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М.С. Горбачева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зачет, экзамен.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ПД.03 Народная музыкальная культура (114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учебной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студентами знаниями об историческом процессе развития народной музыки с древнейших времен до наших дней; формирование навыков самостоятельного мышления студента в системе знаний исторического процесса развития фольклора.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4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уровню освоения  дисциплины:</w:t>
      </w:r>
    </w:p>
    <w:p w:rsidR="007D0078" w:rsidRDefault="00DA73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7D0078" w:rsidRDefault="00DA738F">
      <w:pPr>
        <w:numPr>
          <w:ilvl w:val="0"/>
          <w:numId w:val="56"/>
        </w:numPr>
        <w:tabs>
          <w:tab w:val="left" w:pos="284"/>
          <w:tab w:val="left" w:pos="2127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музыкальную и поэтическую сторону народного музыкального творчества  (ОК.11; У.13.1);</w:t>
      </w:r>
    </w:p>
    <w:p w:rsidR="007D0078" w:rsidRDefault="00DA738F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исполнять произведения народного музыкального творчества на уроках по специальности (ПК. 1.2; У.13.2);</w:t>
      </w:r>
    </w:p>
    <w:p w:rsidR="007D0078" w:rsidRDefault="00DA738F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луч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шие образцы народного творчества  для создания обработок, современных композиций на основе народно-песенного материала (ПК.1.5;  У.13.3);</w:t>
      </w:r>
    </w:p>
    <w:p w:rsidR="007D0078" w:rsidRDefault="00DA738F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музыкальные  произведения для слушателей различных возрастных групп (ПК.1.8; У.13.4);</w:t>
      </w:r>
    </w:p>
    <w:p w:rsidR="007D0078" w:rsidRDefault="00DA738F">
      <w:pPr>
        <w:numPr>
          <w:ilvl w:val="0"/>
          <w:numId w:val="5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определить связь творч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ества профессиональных композиторов</w:t>
      </w:r>
      <w:r>
        <w:rPr>
          <w:rFonts w:ascii="Times New Roman" w:eastAsia="Times New Roman" w:hAnsi="Times New Roman"/>
          <w:sz w:val="24"/>
          <w:szCs w:val="24"/>
        </w:rPr>
        <w:t xml:space="preserve"> с народными музыкальными истоками (ПК.2.2; У.13.5);</w:t>
      </w:r>
    </w:p>
    <w:p w:rsidR="007D0078" w:rsidRDefault="00DA73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7D0078" w:rsidRDefault="00DA738F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возникновения и бытования различных жанров народного творчества (ПК 1.1;  З. 13.1);</w:t>
      </w:r>
    </w:p>
    <w:p w:rsidR="007D0078" w:rsidRDefault="00DA738F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черты фольклора зарубежных стран, жанры, музыкальные </w:t>
      </w:r>
      <w:r>
        <w:rPr>
          <w:rFonts w:ascii="Times New Roman" w:eastAsia="Times New Roman" w:hAnsi="Times New Roman"/>
          <w:sz w:val="24"/>
          <w:szCs w:val="24"/>
        </w:rPr>
        <w:t>особенности, условия бытования (ПК.1.3; З.13.2);</w:t>
      </w:r>
    </w:p>
    <w:p w:rsidR="007D0078" w:rsidRDefault="00DA738F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жанры отечественного народного музыкального творчества (П.К. 1.4; З.13.3);</w:t>
      </w:r>
    </w:p>
    <w:p w:rsidR="007D0078" w:rsidRDefault="00DA738F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специфику средств выразительности музыкального фольклора (ПК.1.6; З.13.4);</w:t>
      </w:r>
    </w:p>
    <w:p w:rsidR="007D0078" w:rsidRDefault="00DA738F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историческую периодизацию и жанровую систему 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чественной народной музыкальной культуры (ПК 1.7; З. 13.5);</w:t>
      </w:r>
    </w:p>
    <w:p w:rsidR="007D0078" w:rsidRDefault="00DA738F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национальной народной музыки и её влияние на специфические черты композиторских школ (ПК 2.4; З. 13.6);</w:t>
      </w:r>
    </w:p>
    <w:p w:rsidR="007D0078" w:rsidRDefault="00DA738F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методологию исследования народного творчества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(ПК.2.8; З. 13.7).</w:t>
      </w:r>
    </w:p>
    <w:p w:rsidR="007D0078" w:rsidRDefault="007D00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4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национальный фольклор как общественно – историческое и художественное явление.</w:t>
            </w:r>
          </w:p>
        </w:tc>
      </w:tr>
      <w:tr w:rsidR="007D0078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земледельческие песни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Семейно-бытовые жанры.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свадебного обряда.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 и духовные стихи.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Исторические песни.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Хороводные и  плясовые песни.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Протяжные  лирические песни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музыкальный фольклор.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Песни освободительного движения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инструментальная музыка.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Украины, Белоруссии, Прибалтики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Закавказья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Средней Азии и Казахстана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стран Северной  Европы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Британских островов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Западной Европы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культура Южной Европы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Еврейская и цыганская музыкальная культура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Юго-Восточной Азии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Индии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Музыкальная культура Латинской Америки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Афро-американский  музыкальный фольклор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Музыкальная культура  Хакасии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ПД.04 Музыкальная литература (зарубежная и отечественная) (464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 знаниями об историческом процессе развития музыки с древнейших времен до наших дней; формирование навыков самостоятельного мышления обучающихся в системе знаний исторического процесса развития искусства.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ны:</w:t>
      </w:r>
    </w:p>
    <w:p w:rsidR="007D0078" w:rsidRDefault="00DA738F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7D0078" w:rsidRDefault="00DA738F">
      <w:pPr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 литературными источниками и нотным материалом (ОК 11; У.14.1);</w:t>
      </w:r>
    </w:p>
    <w:p w:rsidR="007D0078" w:rsidRDefault="00DA738F">
      <w:pPr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 (ПК.1.1, У.14.2)</w:t>
      </w:r>
    </w:p>
    <w:p w:rsidR="007D0078" w:rsidRDefault="00DA738F">
      <w:pPr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на слух 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агменты того или иного изученного произведения (ПК.1.4, У.14.3)</w:t>
      </w:r>
    </w:p>
    <w:p w:rsidR="007D0078" w:rsidRDefault="00DA738F">
      <w:pPr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клавирах и партитурах оркестровой и фортепианной музыки (ПК 1.6, У.14.4)</w:t>
      </w:r>
    </w:p>
    <w:p w:rsidR="007D0078" w:rsidRDefault="00DA738F">
      <w:pPr>
        <w:numPr>
          <w:ilvl w:val="0"/>
          <w:numId w:val="1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подбирать репертуар в соответствии с исполнительскими возможностями коллектива (ПК 1.7, У.14.5)</w:t>
      </w:r>
    </w:p>
    <w:p w:rsidR="007D0078" w:rsidRDefault="00DA738F">
      <w:pPr>
        <w:widowControl w:val="0"/>
        <w:numPr>
          <w:ilvl w:val="0"/>
          <w:numId w:val="111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пис</w:t>
      </w:r>
      <w:r>
        <w:rPr>
          <w:rFonts w:ascii="Times New Roman" w:eastAsia="Times New Roman" w:hAnsi="Times New Roman"/>
          <w:sz w:val="24"/>
          <w:szCs w:val="24"/>
        </w:rPr>
        <w:t>ьменной или устной форме излагать свои мысли о музыке, жизни и творчестве композиторов или делать общий исторический обзор; разбирать -конкретные музыкальные произведения (ПК 2.8, У.14.6)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1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этапы развития музыки, формирования национальных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композиторских школ (ПК 1.2; З. 14.1)</w:t>
      </w:r>
    </w:p>
    <w:p w:rsidR="007D0078" w:rsidRDefault="00DA738F">
      <w:pPr>
        <w:numPr>
          <w:ilvl w:val="0"/>
          <w:numId w:val="11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становления музыкального искусства под влиянием религиозных, философских идей, а также общественно-политических событий (ПК.1.3; З.14.2)</w:t>
      </w:r>
    </w:p>
    <w:p w:rsidR="007D0078" w:rsidRDefault="00DA738F">
      <w:pPr>
        <w:widowControl w:val="0"/>
        <w:numPr>
          <w:ilvl w:val="0"/>
          <w:numId w:val="115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направления, проблемы и тенденции современного русского музыкаль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искусства (ПК.1.5,  З. 14.3)</w:t>
      </w:r>
    </w:p>
    <w:p w:rsidR="007D0078" w:rsidRDefault="00DA738F">
      <w:pPr>
        <w:widowControl w:val="0"/>
        <w:numPr>
          <w:ilvl w:val="0"/>
          <w:numId w:val="115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тематический материал курса музыкальной литературы (ПК 1.8, З.14.4)</w:t>
      </w:r>
    </w:p>
    <w:p w:rsidR="007D0078" w:rsidRDefault="00DA738F">
      <w:pPr>
        <w:widowControl w:val="0"/>
        <w:numPr>
          <w:ilvl w:val="0"/>
          <w:numId w:val="115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этапы исторического развития отечественного музыкального искусства и формирования русского музыкального стиля (ПК 2.2, З.14.5)</w:t>
      </w:r>
    </w:p>
    <w:p w:rsidR="007D0078" w:rsidRDefault="00DA738F">
      <w:pPr>
        <w:widowControl w:val="0"/>
        <w:numPr>
          <w:ilvl w:val="0"/>
          <w:numId w:val="115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оркестровые трудности и осо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бенности музыки различных эпох и стилей (ПК 2.4, З.14.6).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0"/>
        <w:gridCol w:w="7900"/>
      </w:tblGrid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Зарубежная музыкальная литература</w:t>
            </w:r>
          </w:p>
        </w:tc>
      </w:tr>
      <w:tr w:rsidR="007D0078">
        <w:trPr>
          <w:trHeight w:val="30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синкретизм первобытного общества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античности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средневековья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культура эпохи Возрождения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Г.Ф.Гендель.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И.С.Бах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Европы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К.В. Глюк.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классической сонаты и симфонии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Й.Гайдн.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В.А.Моцарт.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Л.Бетховен.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Романтизм в музыке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Ф.Шуберт.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К.М. Вебер.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Ф.Мендельсон – Бартольди.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Дж.Россини.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Р.Шуман.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Ф.Шопен.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Г.Берлиоз.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Ф.Лист.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Р.Вагнер.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И.Брамс. 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Верди.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культура Франции 2-й половины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</w:p>
        </w:tc>
      </w:tr>
      <w:tr w:rsidR="007D0078">
        <w:trPr>
          <w:trHeight w:val="9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Ж. Бизе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Ш. Гуно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Чешская музыкальная культура Х-ХХ веков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Б.Сметана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А.Дворжак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Э.Григ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Обзор ведущих музыкальных стилей ХХ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К.Дебюсси.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М.Равель. 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Дж. Пуччини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Малер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Штраус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нововенской школы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Композиторы французской «шестерки»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К. Орф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Хиндемит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Отечественная музыкальная литература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Музыкальная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культура допетровской эпохи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Музыкальная культура XVIII века.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4D8">
              <w:rPr>
                <w:rFonts w:ascii="Times New Roman" w:hAnsi="Times New Roman"/>
                <w:sz w:val="24"/>
                <w:szCs w:val="24"/>
              </w:rPr>
              <w:t>Доглинкинский период в истории русской музыки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М.И.Глинка.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А.С.Даргомыжский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both"/>
            </w:pPr>
            <w:r w:rsidRPr="00DE74D8">
              <w:rPr>
                <w:rFonts w:ascii="Times New Roman" w:eastAsia="Times New Roman" w:hAnsi="Times New Roman"/>
                <w:sz w:val="24"/>
                <w:szCs w:val="24"/>
              </w:rPr>
              <w:t>Музыкальная культура 50-х-80-х годов 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E74D8">
              <w:rPr>
                <w:rFonts w:ascii="Times New Roman" w:eastAsia="Times New Roman" w:hAnsi="Times New Roman"/>
                <w:sz w:val="24"/>
                <w:szCs w:val="24"/>
              </w:rPr>
              <w:t>Х века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М.П.Мусоргский.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А.П.Бородин.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Римский-Корсаков.</w:t>
            </w:r>
          </w:p>
        </w:tc>
      </w:tr>
      <w:tr w:rsidR="007D0078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П.И.Чайковский.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контрольные работы,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экзамены.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ОГСЭ.01 Основы философии (57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представлений о 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философии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 как особой области человеческого знания; развитие у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студентов умений работать с источниками; выработка научного мировоззрения с учетом личного восприятия и отношения к окружающему миру.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1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освоения  дисциплины: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категории и понятия философии (ОК.1, З. 15.1);</w:t>
      </w:r>
    </w:p>
    <w:p w:rsidR="007D0078" w:rsidRDefault="00DA738F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философс</w:t>
      </w:r>
      <w:r>
        <w:rPr>
          <w:rFonts w:ascii="Times New Roman" w:hAnsi="Times New Roman"/>
          <w:sz w:val="24"/>
          <w:szCs w:val="24"/>
        </w:rPr>
        <w:t>кого учения о бытии (ОК.3,  З. 15.2);</w:t>
      </w:r>
    </w:p>
    <w:p w:rsidR="007D0078" w:rsidRDefault="00DA738F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процесса познания (ОК.8, З. 15.7);</w:t>
      </w:r>
    </w:p>
    <w:p w:rsidR="007D0078" w:rsidRDefault="00DA738F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 (ОК.4, З.15.3);</w:t>
      </w:r>
    </w:p>
    <w:p w:rsidR="007D0078" w:rsidRDefault="00DA738F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</w:t>
      </w:r>
      <w:r>
        <w:rPr>
          <w:rFonts w:ascii="Times New Roman" w:hAnsi="Times New Roman"/>
          <w:sz w:val="24"/>
          <w:szCs w:val="24"/>
        </w:rPr>
        <w:t>реды (ОК.5, З. 15.4);</w:t>
      </w:r>
    </w:p>
    <w:p w:rsidR="007D0078" w:rsidRDefault="00DA738F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(ОК.6, З. 15.5).</w:t>
      </w:r>
    </w:p>
    <w:p w:rsidR="007D0078" w:rsidRDefault="00DA738F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философии в жизни человека и общества (ОК.7, З. 15.6)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наиболее общих </w:t>
      </w:r>
      <w:r>
        <w:rPr>
          <w:rFonts w:ascii="Times New Roman" w:hAnsi="Times New Roman"/>
          <w:sz w:val="24"/>
          <w:szCs w:val="24"/>
        </w:rPr>
        <w:t>философских проблемах бытия, познания, ценностей, свободы и смысла жизни как основе формирования культуры гражданина и будущего специалиста (ОК.1, У. 15.1).</w:t>
      </w:r>
    </w:p>
    <w:p w:rsidR="007D0078" w:rsidRDefault="007D007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D0078" w:rsidRDefault="00DA738F">
      <w:pPr>
        <w:numPr>
          <w:ilvl w:val="0"/>
          <w:numId w:val="114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2"/>
        <w:gridCol w:w="8288"/>
      </w:tblGrid>
      <w:tr w:rsidR="007D0078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trHeight w:val="30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философии 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Философия Древнего Востока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философия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Средневековая философия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Философия эпохи Возрождения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Философия Нового времени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 w:rsidRPr="00DE74D8">
              <w:rPr>
                <w:rFonts w:ascii="Times New Roman" w:eastAsia="Times New Roman" w:hAnsi="Times New Roman"/>
                <w:sz w:val="24"/>
                <w:szCs w:val="24"/>
              </w:rPr>
              <w:t xml:space="preserve">Философия французского Просвещения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XVIII</w:t>
            </w:r>
            <w:r w:rsidRPr="00DE74D8">
              <w:rPr>
                <w:rFonts w:ascii="Times New Roman" w:eastAsia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Немецкая классическая философия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Философские течения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философия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философского метода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Онтология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сознания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Гносеология. Философия науки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философия: социальная онтология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философия: философия истории. Философия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7D0078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Философия техники</w:t>
            </w:r>
          </w:p>
        </w:tc>
      </w:tr>
      <w:tr w:rsidR="007D0078">
        <w:trPr>
          <w:trHeight w:val="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ОГСЭ.02 История (60 часов)</w:t>
      </w:r>
    </w:p>
    <w:p w:rsidR="007D0078" w:rsidRDefault="00DA738F">
      <w:pPr>
        <w:tabs>
          <w:tab w:val="left" w:pos="40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D0078" w:rsidRDefault="00DA738F">
      <w:pPr>
        <w:numPr>
          <w:ilvl w:val="0"/>
          <w:numId w:val="1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основ историко-логического мышления студентов, дать студентам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 об историческом пути развития России.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4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7D0078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32"/>
        </w:numPr>
        <w:shd w:val="clear" w:color="auto" w:fill="FFFFFF"/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t xml:space="preserve">основные направления развития ключевых </w:t>
      </w:r>
      <w:r>
        <w:rPr>
          <w:rFonts w:ascii="Times New Roman" w:hAnsi="Times New Roman"/>
          <w:sz w:val="24"/>
          <w:szCs w:val="24"/>
        </w:rPr>
        <w:t xml:space="preserve">регионов мира на рубеже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вв. (ОК 1. З.16.1)</w:t>
      </w:r>
    </w:p>
    <w:p w:rsidR="007D0078" w:rsidRDefault="00DA738F">
      <w:pPr>
        <w:numPr>
          <w:ilvl w:val="0"/>
          <w:numId w:val="32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сущность и причины локальных, региональных, </w:t>
      </w:r>
      <w:r>
        <w:rPr>
          <w:rFonts w:ascii="Times New Roman" w:hAnsi="Times New Roman"/>
          <w:sz w:val="24"/>
          <w:szCs w:val="24"/>
        </w:rPr>
        <w:t xml:space="preserve">межгосударственных конфликтов в конце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-начале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(ОК 3. З.16.2);</w:t>
      </w:r>
    </w:p>
    <w:p w:rsidR="007D0078" w:rsidRDefault="00DA738F">
      <w:pPr>
        <w:numPr>
          <w:ilvl w:val="0"/>
          <w:numId w:val="32"/>
        </w:numPr>
        <w:tabs>
          <w:tab w:val="left" w:pos="266"/>
        </w:tabs>
        <w:spacing w:after="0" w:line="240" w:lineRule="auto"/>
        <w:ind w:left="284" w:right="-1" w:hanging="284"/>
        <w:jc w:val="both"/>
      </w:pPr>
      <w:r>
        <w:rPr>
          <w:rFonts w:ascii="Times New Roman" w:hAnsi="Times New Roman"/>
          <w:sz w:val="24"/>
          <w:szCs w:val="24"/>
        </w:rPr>
        <w:t xml:space="preserve">основные процессы (интеграционные, поликультурные, миграционные и иные) </w:t>
      </w:r>
      <w:r>
        <w:rPr>
          <w:rFonts w:ascii="Times New Roman" w:hAnsi="Times New Roman"/>
          <w:spacing w:val="-2"/>
          <w:sz w:val="24"/>
          <w:szCs w:val="24"/>
        </w:rPr>
        <w:t xml:space="preserve">политического и экономического развития ведущих </w:t>
      </w:r>
      <w:r>
        <w:rPr>
          <w:rFonts w:ascii="Times New Roman" w:hAnsi="Times New Roman"/>
          <w:sz w:val="24"/>
          <w:szCs w:val="24"/>
        </w:rPr>
        <w:t>государств и регионов мира (ОК 4. З.16.3);</w:t>
      </w:r>
    </w:p>
    <w:p w:rsidR="007D0078" w:rsidRDefault="00DA738F">
      <w:pPr>
        <w:numPr>
          <w:ilvl w:val="0"/>
          <w:numId w:val="32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ООН, НАТО,</w:t>
      </w:r>
      <w:r>
        <w:rPr>
          <w:rFonts w:ascii="Times New Roman" w:hAnsi="Times New Roman"/>
          <w:sz w:val="24"/>
          <w:szCs w:val="24"/>
        </w:rPr>
        <w:t xml:space="preserve"> ЕС и других организаций и основные направления их деятельности (ОК 6, З.16.4);</w:t>
      </w:r>
    </w:p>
    <w:p w:rsidR="007D0078" w:rsidRDefault="00DA738F">
      <w:pPr>
        <w:numPr>
          <w:ilvl w:val="0"/>
          <w:numId w:val="32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</w:t>
      </w:r>
      <w:r>
        <w:rPr>
          <w:rFonts w:ascii="Times New Roman" w:hAnsi="Times New Roman"/>
          <w:sz w:val="24"/>
          <w:szCs w:val="24"/>
        </w:rPr>
        <w:t>и регионального значения (ОК8, З.16.5).</w:t>
      </w:r>
    </w:p>
    <w:p w:rsidR="007D0078" w:rsidRDefault="00DA738F">
      <w:pPr>
        <w:numPr>
          <w:ilvl w:val="0"/>
          <w:numId w:val="32"/>
        </w:numPr>
        <w:shd w:val="clear" w:color="auto" w:fill="FFFFFF"/>
        <w:spacing w:after="0" w:line="240" w:lineRule="auto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 (ОК 8, З.16.6).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7D0078" w:rsidRDefault="00DA738F">
      <w:pPr>
        <w:numPr>
          <w:ilvl w:val="0"/>
          <w:numId w:val="130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</w:t>
      </w:r>
      <w:r>
        <w:rPr>
          <w:rFonts w:ascii="Times New Roman" w:hAnsi="Times New Roman"/>
          <w:sz w:val="24"/>
          <w:szCs w:val="24"/>
        </w:rPr>
        <w:t>ских и культурных проблем (ОК 1 У.16.1);</w:t>
      </w:r>
    </w:p>
    <w:p w:rsidR="007D0078" w:rsidRDefault="00DA738F">
      <w:pPr>
        <w:numPr>
          <w:ilvl w:val="0"/>
          <w:numId w:val="130"/>
        </w:numPr>
        <w:shd w:val="clear" w:color="auto" w:fill="FFFFFF"/>
        <w:spacing w:after="0" w:line="240" w:lineRule="auto"/>
        <w:ind w:left="284" w:right="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 (ОК 3, У.16.2).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4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2"/>
        <w:gridCol w:w="7968"/>
      </w:tblGrid>
      <w:tr w:rsidR="007D0078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rPr>
          <w:trHeight w:val="30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I. Советское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государство, противоречия общественного и духовного развития, характер взаимодействия власти и общества, причины кризиса тоталитаризма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(1917–1991 гг.)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буржуазно-демократическая революция в России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война и иностранная военная интервенция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союз в 1920-е. гг. НЭП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СССР в 1920-1930-е гг.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конце 1920-х – начале 1930-х годов. Советский вариант модернизации страны.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(материализация тоталитарной системы)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СССР в 1930-е гг.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Великая Отечественная война советского народа (1941-1945 гг.)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СССР в послевоенный период. Восстановление народного хозяйства (1946 – нач. 1960-х гг.)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Советское государство в середине 1960-х – середине 1980-х гг.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Перестройка в СССР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II. Современная Россия, становление гражданского общества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(1991 г. – 2000-е гг.)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реформа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новой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государственности</w:t>
            </w:r>
          </w:p>
        </w:tc>
      </w:tr>
      <w:tr w:rsidR="007D0078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</w:tc>
      </w:tr>
      <w:tr w:rsidR="007D0078">
        <w:trPr>
          <w:trHeight w:val="9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Проблема международного терроризма на рубеже ХХ-ХХI вв.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ОГСЭ.03 Психология общения (60 часов)</w:t>
      </w:r>
    </w:p>
    <w:p w:rsidR="007D0078" w:rsidRDefault="00DA738F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комплекса знаний,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 и навыков в области психологии общения; ознакомление с основными аспектами психологии делового взаимодействия и оптимизация умений и навыков делового общения.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7D0078">
      <w:pPr>
        <w:tabs>
          <w:tab w:val="left" w:pos="26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7D0078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078" w:rsidRDefault="00DA738F">
      <w:pPr>
        <w:tabs>
          <w:tab w:val="left" w:pos="2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8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техники и приемы эффективно</w:t>
      </w:r>
      <w:r>
        <w:rPr>
          <w:rFonts w:ascii="Times New Roman" w:hAnsi="Times New Roman"/>
          <w:sz w:val="24"/>
          <w:szCs w:val="24"/>
        </w:rPr>
        <w:t>го общения в профессиональной деятельности (ОК 1; У.17.1);</w:t>
      </w:r>
    </w:p>
    <w:p w:rsidR="007D0078" w:rsidRDefault="00DA738F">
      <w:pPr>
        <w:numPr>
          <w:ilvl w:val="0"/>
          <w:numId w:val="8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 (ОК 2; У.17.2);</w:t>
      </w:r>
    </w:p>
    <w:p w:rsidR="007D0078" w:rsidRDefault="00DA738F">
      <w:pPr>
        <w:numPr>
          <w:ilvl w:val="0"/>
          <w:numId w:val="8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ресурсы сети Интернет для получения необходимых профессиональных материалов (ОК 5; У.17.3)</w:t>
      </w:r>
      <w:r>
        <w:rPr>
          <w:rFonts w:ascii="Times New Roman" w:hAnsi="Times New Roman"/>
          <w:sz w:val="24"/>
          <w:szCs w:val="24"/>
        </w:rPr>
        <w:t>;</w:t>
      </w:r>
    </w:p>
    <w:p w:rsidR="007D0078" w:rsidRDefault="00DA738F">
      <w:pPr>
        <w:numPr>
          <w:ilvl w:val="0"/>
          <w:numId w:val="8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согласовывать заведомо различные интересы или принимать ответственные решения в области профессиональной деятельности (ОК 6; У.17.4);</w:t>
      </w:r>
    </w:p>
    <w:p w:rsidR="007D0078" w:rsidRDefault="00DA738F">
      <w:pPr>
        <w:numPr>
          <w:ilvl w:val="0"/>
          <w:numId w:val="8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собственные мотивы и внешнюю ситуацию при принятии решений, касающихся своего продвижения (ОК 8; У.17.5);</w:t>
      </w:r>
    </w:p>
    <w:p w:rsidR="007D0078" w:rsidRDefault="00DA738F">
      <w:pPr>
        <w:numPr>
          <w:ilvl w:val="0"/>
          <w:numId w:val="8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специальной литературой, профессиональными журналами (ОК 9; У.17.6);</w:t>
      </w:r>
    </w:p>
    <w:p w:rsidR="007D0078" w:rsidRDefault="00DA738F">
      <w:pPr>
        <w:numPr>
          <w:ilvl w:val="0"/>
          <w:numId w:val="85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теоретические знания в музыкально-исполнительской деятельности  (ПК 2.4; У.17.7);</w:t>
      </w:r>
    </w:p>
    <w:p w:rsidR="007D0078" w:rsidRDefault="00DA738F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общения и деятельности (ПК 2.7; З.17.9);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функции, виды и у</w:t>
      </w:r>
      <w:r>
        <w:rPr>
          <w:rFonts w:ascii="Times New Roman" w:hAnsi="Times New Roman"/>
          <w:sz w:val="24"/>
          <w:szCs w:val="24"/>
        </w:rPr>
        <w:t>ровни общения (ОК 3; З.17.1);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роли и ролевые ожидания в общении (ПК 2.1; З.17.4);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социальных взаимодействий (ОК 4; З.17.2);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взаимопонимания в общении (ПК 2.2; З.17.5);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 (ПК</w:t>
      </w:r>
      <w:r>
        <w:rPr>
          <w:rFonts w:ascii="Times New Roman" w:hAnsi="Times New Roman"/>
          <w:sz w:val="24"/>
          <w:szCs w:val="24"/>
        </w:rPr>
        <w:t xml:space="preserve"> 2.6; З.17.8);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этические принципы общения (ПК 2.3; З.17.6);</w:t>
      </w:r>
    </w:p>
    <w:p w:rsidR="007D0078" w:rsidRDefault="00DA738F">
      <w:pPr>
        <w:numPr>
          <w:ilvl w:val="0"/>
          <w:numId w:val="92"/>
        </w:numPr>
        <w:tabs>
          <w:tab w:val="left" w:pos="26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 (ОК 7; З.17.3).</w:t>
      </w:r>
    </w:p>
    <w:p w:rsidR="007D0078" w:rsidRDefault="00DA738F">
      <w:pPr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стратегию и тактику аргументации (ПК 2.5; З.17.7)</w:t>
      </w:r>
    </w:p>
    <w:p w:rsidR="007D0078" w:rsidRDefault="00DA738F">
      <w:pPr>
        <w:numPr>
          <w:ilvl w:val="0"/>
          <w:numId w:val="9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педагогического общения </w:t>
      </w:r>
      <w:r>
        <w:rPr>
          <w:rFonts w:ascii="Times New Roman" w:hAnsi="Times New Roman"/>
          <w:sz w:val="24"/>
          <w:szCs w:val="24"/>
        </w:rPr>
        <w:t>(ПК 2.8; З.17.10).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3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</w:t>
      </w:r>
    </w:p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 в современную психологию общения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Теоретико-методологические основы современной психологии общения.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Взаимосвязь общения и деятельности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функции, виды и уровни общения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Природа эффективного общения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эффективно общаться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Роли и ролевые ожидания в общении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Общение как коммуникация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взаимопонимания в общении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Источники,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причины, виды и способы разрешения конфликтов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принципы общения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autoSpaceDE w:val="0"/>
              <w:spacing w:after="0" w:line="240" w:lineRule="auto"/>
              <w:ind w:right="-2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Деловое общение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Деловая беседа и ее проведение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Публичное выступление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деловых переговоров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делового совещания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делового письма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Техника телефонных переговоров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Имидж делового человека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ОГСЭ.04. Иностранный язык (137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учебной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практическому владению разговорно-бытовой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05"/>
        </w:numPr>
        <w:shd w:val="clear" w:color="auto" w:fill="FFFFFF"/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общаться (устно и письменно) на иностранном языке на </w:t>
      </w:r>
      <w:r>
        <w:rPr>
          <w:rFonts w:ascii="Times New Roman" w:eastAsia="Times New Roman" w:hAnsi="Times New Roman"/>
          <w:spacing w:val="-11"/>
          <w:sz w:val="24"/>
          <w:szCs w:val="24"/>
          <w:lang w:eastAsia="ru-RU"/>
        </w:rPr>
        <w:t>профессиональные и повседневные темы (ОК.4, У. 18.1);</w:t>
      </w:r>
    </w:p>
    <w:p w:rsidR="007D0078" w:rsidRDefault="00DA738F">
      <w:pPr>
        <w:numPr>
          <w:ilvl w:val="0"/>
          <w:numId w:val="105"/>
        </w:numPr>
        <w:shd w:val="clear" w:color="auto" w:fill="FFFFFF"/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 xml:space="preserve">переводить (со словарем) иностранные тексты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направленности (ОК.5, У. 18.2);</w:t>
      </w:r>
    </w:p>
    <w:p w:rsidR="007D0078" w:rsidRDefault="00DA738F">
      <w:pPr>
        <w:numPr>
          <w:ilvl w:val="0"/>
          <w:numId w:val="10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пополнять словарный запас (ОК. 6, У. 18.3)</w:t>
      </w:r>
    </w:p>
    <w:p w:rsidR="007D0078" w:rsidRDefault="00DA738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знать:</w:t>
      </w:r>
    </w:p>
    <w:p w:rsidR="007D0078" w:rsidRDefault="00DA738F">
      <w:pPr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лексический (1200-1400 лексических единиц) и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грамматический минимум, необходимый для чтения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перевода (со словарем) иностранных текстов профессиональной направленности (ОК. 8, З.18.1);</w:t>
      </w:r>
    </w:p>
    <w:p w:rsidR="007D0078" w:rsidRDefault="00DA738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грамматический минимум, необходимый для ведения бесед на профессиональные темы (ОК.9, З.18.2);</w:t>
      </w:r>
    </w:p>
    <w:p w:rsidR="007D0078" w:rsidRDefault="00DA738F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 значение музыкальных терминов на иностранном языке (ПК.2.8, З.18.3)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DA738F">
      <w:pPr>
        <w:spacing w:after="0" w:line="240" w:lineRule="auto"/>
        <w:ind w:left="284"/>
        <w:jc w:val="center"/>
      </w:pPr>
      <w:r>
        <w:t>Английский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простое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Вопросительные предложения.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relatives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Числительное. Время. Предлоги времени.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«My last summer holidays»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Модальные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«Nick and Ann meet»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производные.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простое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«My future profession»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Модальные глаголы и их эквиваленты.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наклонение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«A list of does and donts»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 «The time – table»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длительное время.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длительное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Much, many, little, few. «Life in the 21 – th century»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Newspapers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</w:t>
            </w:r>
            <w:r>
              <w:rPr>
                <w:rFonts w:ascii="Times New Roman" w:hAnsi="Times New Roman"/>
                <w:sz w:val="24"/>
                <w:szCs w:val="24"/>
              </w:rPr>
              <w:t>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earth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Прошедшее и будущее совершенное время.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Страдательный залог.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Герундий.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Отглагольное существительное.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spacing w:after="0" w:line="240" w:lineRule="auto"/>
        <w:ind w:left="284"/>
        <w:jc w:val="center"/>
      </w:pPr>
      <w:r>
        <w:t>Немецкий язык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разделов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тем курса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 с модальным значением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(lassen, brauchen, scheinen, glauben).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Наречие. Степени сравнения наречий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2. “Schulwesen in Deutschland”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Повелительное наклонение.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Weihnachtenin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 w:rsidRPr="00DE74D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инфинитива с частицей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de-CH"/>
              </w:rPr>
              <w:t>Mein Lieblingsfest in Deutschland ist Karnaval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инфинитив 1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/>
                <w:sz w:val="24"/>
                <w:szCs w:val="24"/>
              </w:rPr>
              <w:t>+инфинитив  1.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Moskau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 и порядок слов в нем.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Bonn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Сложноподчиненное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 и порядок слов в нем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придаточных предложений.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Tretjakow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Galerie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damit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 с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als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Отпуск, отдых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hAnsi="Times New Roman"/>
                <w:sz w:val="24"/>
                <w:szCs w:val="24"/>
              </w:rPr>
              <w:t>искусство, религия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Германия, Австрия, Швейцария: экономика, география, политическая система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Природа, погода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Путешествие, отель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Конъюнктив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ОГСЭ.05. Физическая культура (216 часов)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физической культуры обучающихся и способности целенаправленного использования разнообразных средств и методов физической культуры и спорта для сохранения и укрепления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здоровья, психофизической подготовки к будущей деятельности (профессиональной, социальной и т.д.).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пользу занятий физическими упражнениями для здоровья человека, повышения его трудоспособности и увели</w:t>
      </w:r>
      <w:r>
        <w:rPr>
          <w:rFonts w:ascii="Times New Roman" w:hAnsi="Times New Roman"/>
          <w:sz w:val="24"/>
          <w:szCs w:val="24"/>
        </w:rPr>
        <w:t>чения продолжительности жизни, а также о роли физических упражнений в профилактике профессиональных заболеваний (ОК.3, З.19.1);</w:t>
      </w:r>
    </w:p>
    <w:p w:rsidR="007D0078" w:rsidRDefault="00DA738F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основы здорового образа жизни (ОК.4, З.19.2);</w:t>
      </w:r>
    </w:p>
    <w:p w:rsidR="007D0078" w:rsidRDefault="00DA738F">
      <w:pPr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роли физической культуры в общекультурном, профессиональном и социал</w:t>
      </w:r>
      <w:r>
        <w:rPr>
          <w:rFonts w:ascii="Times New Roman" w:hAnsi="Times New Roman"/>
          <w:sz w:val="24"/>
          <w:szCs w:val="24"/>
        </w:rPr>
        <w:t>ьном развитии человека  (ОК.6, З.19.3);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контролировать физическое состояние организма (ОК.2, У.19.1);</w:t>
      </w:r>
    </w:p>
    <w:p w:rsidR="007D0078" w:rsidRDefault="00DA738F">
      <w:pPr>
        <w:numPr>
          <w:ilvl w:val="0"/>
          <w:numId w:val="1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уметь использовать физкультурно-оздоровительную деятельность для укрепления здоровья, достижения жизненных и профессиональных целей. (ОК.8, У</w:t>
      </w:r>
      <w:r>
        <w:rPr>
          <w:rFonts w:ascii="Times New Roman" w:hAnsi="Times New Roman"/>
          <w:sz w:val="24"/>
          <w:szCs w:val="24"/>
        </w:rPr>
        <w:t>.19.2).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612"/>
      </w:tblGrid>
      <w:tr w:rsidR="007D0078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5 семестр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6 семестр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</w:tr>
    </w:tbl>
    <w:p w:rsidR="007D0078" w:rsidRDefault="007D0078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зачеты; дифференцированный зачет 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ОП.01 Музыкальная литература (102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студентами знаниями об историческом процессе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музыки с древнейших времен до наших дней; формирование навыков самостоятельного мышления студента в системе знаний исторического процесса развития искусства.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теоретический и исполнительский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музыкального произведения (ОК.2,  У. 20.1);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формообразования; фактурные, метроритмические, ладовые особенности (ОК 3, У. 20.2);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полнять сравнительный анализ различных редакций музыкального произведения (ОК.4, У.20.3);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со звукозаписывающей аппаратурой (ОК.5, У. 20.4);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выразительные средства в контексте содержания музыкального произведения (ПК.1.1, У.20.5);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ользоваться современными средствами звукозаписи и воспроизведения в самостоятельной домашней работе (ПК. 1.5, У. 20.6);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демонстрировать музыкальные темы на инструменте (ПК.1.6, У. 20.7);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логично и убедительно рассказывать о музыке (ПК 1.7, У. 20.8);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ять теоретические знания о стилях и композиторах в исполнительской деятельности (ПК 2.2, У. 20.9);</w:t>
      </w:r>
    </w:p>
    <w:p w:rsidR="007D0078" w:rsidRDefault="00DA738F">
      <w:pPr>
        <w:numPr>
          <w:ilvl w:val="0"/>
          <w:numId w:val="9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музыкальных произведениях различных направлений, стилей и жанров (ПК.2.4, У. 20.10);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роли и значении музыкального искусства в сист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еме культуры (ОК.1, З.20.1);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особенности национальных традиций, фольклорные истоки музыки (ОК.6, З.20.2);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творческие биографии крупнейших русских и зарубежных композиторов (ОК.7,  З.20.3);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этапы развития отечественной и зарубежной музыки от музыка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искусства древности античного периода, включая музыкальное искусство ХХ века (ОК. 8, З.20.4);</w:t>
      </w:r>
    </w:p>
    <w:p w:rsidR="007D0078" w:rsidRDefault="00DA738F">
      <w:pPr>
        <w:widowControl w:val="0"/>
        <w:numPr>
          <w:ilvl w:val="0"/>
          <w:numId w:val="38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формообразующие возможности гармонии (ОК.9, З.20.5);</w:t>
      </w:r>
    </w:p>
    <w:p w:rsidR="007D0078" w:rsidRDefault="00DA738F">
      <w:pPr>
        <w:widowControl w:val="0"/>
        <w:numPr>
          <w:ilvl w:val="0"/>
          <w:numId w:val="38"/>
        </w:numPr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 (ПК.1.2, З.20.6);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исторические периоды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музыкальной культуры, основные направления, стили и жанры (ПК.1.3, З.20.7);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музыкальных стилей и направлений (ПК 1.4, З. 20.8);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основной и дополнительной учебной литературы (ПК 1.8, З.20.9);</w:t>
      </w:r>
    </w:p>
    <w:p w:rsidR="007D0078" w:rsidRDefault="00DA738F">
      <w:pPr>
        <w:numPr>
          <w:ilvl w:val="0"/>
          <w:numId w:val="3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музыкально-теоретическую профессиональную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терминологию (ПК 2.8, З.20.10).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E74D8">
              <w:rPr>
                <w:rFonts w:ascii="Times New Roman" w:hAnsi="Times New Roman"/>
                <w:sz w:val="24"/>
                <w:szCs w:val="24"/>
              </w:rPr>
              <w:t xml:space="preserve">Русская музыкальная культура 80-90 годов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E74D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А.К.Лядов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А.К.Глазунов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С.И.Танеев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А.С.Аренский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В.С.Калинников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E74D8">
              <w:rPr>
                <w:rFonts w:ascii="Times New Roman" w:hAnsi="Times New Roman"/>
                <w:sz w:val="24"/>
                <w:szCs w:val="24"/>
              </w:rPr>
              <w:t xml:space="preserve">Русская </w:t>
            </w:r>
            <w:r w:rsidRPr="00DE74D8">
              <w:rPr>
                <w:rFonts w:ascii="Times New Roman" w:hAnsi="Times New Roman"/>
                <w:sz w:val="24"/>
                <w:szCs w:val="24"/>
              </w:rPr>
              <w:t>музыкальная культура начала ХХ века (досоветский период).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А.Н.Скрябин.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С.В.Рахманинов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E74D8">
              <w:rPr>
                <w:rFonts w:ascii="Times New Roman" w:hAnsi="Times New Roman"/>
                <w:sz w:val="24"/>
                <w:szCs w:val="24"/>
              </w:rPr>
              <w:t xml:space="preserve">И.Ф.Стравинский (русский период).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советской музыкальной культуры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Р.М.Глиэр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Н.Я.Мясковский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С.С.Прокофьев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Д.Д. Шостакович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А.И.Хачатурян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Г.В.Свиридов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4D8">
              <w:rPr>
                <w:rFonts w:ascii="Times New Roman" w:hAnsi="Times New Roman"/>
                <w:sz w:val="24"/>
                <w:szCs w:val="24"/>
              </w:rPr>
              <w:t>Музыкальная культура России рубежа ХХ-ХХ1 веков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5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зачёт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ОП.02 Сольфеджио (443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слуховых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интонационных навыков.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навыки владения элементами музыкального языка на клавиатуре и в письменном виде (ОК  2, У.21.1);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теоретический анализ музыкального произведения (ОК 3, У.21.2);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демонстрировать навыки выполнения различных форм развития музыкального слуха в соответствии с программными требованиями (ОК 4, У.21.3); 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сольфеджировать одноголосные, двухголосные музыкальные примеры (ОК 5, У.21.4); 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записывать музыкальные построения 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ней трудности, используя навыки слухового анализа (ОК 6, У.21.5);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гармонизовать мелодии в различных жанрах (ОК 7, У.21.6); 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слышать и анализировать гармонические и интервальные цепочки (ОК 8, У.21.7);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доводить предложенный мелодический или гармонический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фрагмент до законченного построения (ОК 9, У.21.8);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сочинять подголоски или дополнительные голоса в зависимости от жанровых особенностей музыкального примера (ПК 1.1, У.21.9);</w:t>
      </w:r>
    </w:p>
    <w:p w:rsidR="007D0078" w:rsidRDefault="00DA738F">
      <w:pPr>
        <w:numPr>
          <w:ilvl w:val="0"/>
          <w:numId w:val="14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музыкальные построения по пройденным темам (ПК 2.2, У.21.10)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1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развития  музыкального слуха: диктант, слуховой анализ, интонационные упражнения, сольфеджирование (ОК 1, З.21.1).</w:t>
      </w:r>
    </w:p>
    <w:p w:rsidR="007D0078" w:rsidRDefault="00DA738F">
      <w:pPr>
        <w:numPr>
          <w:ilvl w:val="0"/>
          <w:numId w:val="1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закономерности формообразования (ПК 1.3, З.21.2);</w:t>
      </w:r>
    </w:p>
    <w:p w:rsidR="007D0078" w:rsidRDefault="00DA738F">
      <w:pPr>
        <w:numPr>
          <w:ilvl w:val="0"/>
          <w:numId w:val="1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функциональной гармонии (ПК 1.5, З.21.3);</w:t>
      </w:r>
    </w:p>
    <w:p w:rsidR="007D0078" w:rsidRDefault="00DA738F">
      <w:pPr>
        <w:numPr>
          <w:ilvl w:val="0"/>
          <w:numId w:val="1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ладовых систем (ПК 2.7,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З.21.4).</w:t>
      </w:r>
    </w:p>
    <w:p w:rsidR="007D0078" w:rsidRDefault="00DA738F">
      <w:pPr>
        <w:numPr>
          <w:ilvl w:val="0"/>
          <w:numId w:val="8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DA738F">
      <w:pPr>
        <w:spacing w:after="0" w:line="240" w:lineRule="auto"/>
        <w:ind w:left="284" w:hanging="284"/>
        <w:contextualSpacing/>
      </w:pPr>
      <w:r>
        <w:t xml:space="preserve"> 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мажор. Размеры 2\4 и 3\4, простой ритм. Диатонические интервалы.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Гармонический мажор. Размеры 3\8 и 4\4, ритм простой, пунктирный ритм. Диатонические </w:t>
            </w:r>
            <w:r>
              <w:rPr>
                <w:rFonts w:ascii="Times New Roman" w:hAnsi="Times New Roman"/>
                <w:sz w:val="24"/>
                <w:szCs w:val="24"/>
              </w:rPr>
              <w:t>интервалы. Синкопа. Разрешение интервалов. Трезвучия главных ступеней мажора.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Минор (все виды). Размеры те же.  Ритм пунктирный. Диатонические интервалы. Трезвучия главных ступеней минора.         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те же. Ритм. Характерные интервалы </w:t>
            </w:r>
            <w:r>
              <w:rPr>
                <w:rFonts w:ascii="Times New Roman" w:hAnsi="Times New Roman"/>
                <w:sz w:val="24"/>
                <w:szCs w:val="24"/>
              </w:rPr>
              <w:t>гармонического мажора и минора. Трезвучия  главных ступеней мажора и минора и их обращения.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те же. Триоли. Синкопа в простых размерах.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и ритм те же и 4/4. Доминантовый септаккорд и его обращения.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Хроматизм. Отрезки хроматических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гамм. Размеры и ритм те же,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ступени. Трезвучия побочных ступеней.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Альтерация. Размеры и ритм те же. Септаккорд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Проходящие и вспомогательные звуки. Триоли в размере 4\4,. Неустойчивые диатонические интервалы с </w:t>
            </w:r>
            <w:r>
              <w:rPr>
                <w:rFonts w:ascii="Times New Roman" w:hAnsi="Times New Roman"/>
                <w:sz w:val="24"/>
                <w:szCs w:val="24"/>
              </w:rPr>
              <w:t>разрешением. 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Мажорная хроматическая гамма. Размер 6/8. Неустойчивые интервалы с разрешением.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Минорная хроматическая гамма. Размеры и ритм те же. Характерные интервалы минора. Трезвучия главных ступеней в тесном 4-х голосии.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Скачковые хрома</w:t>
            </w:r>
            <w:r>
              <w:rPr>
                <w:rFonts w:ascii="Times New Roman" w:hAnsi="Times New Roman"/>
                <w:sz w:val="24"/>
                <w:szCs w:val="24"/>
              </w:rPr>
              <w:t>тические звуки. Секстаккорды и квартсекстаккорды в 4-х голосии.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Диатонические секвенции.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 Внутридолевая синкопа. Хроматические интервалы.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Отклонения в тональности диатонического родства. Побочная Д. Сложные размеры,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Триоли в сочетании с другими ритмами,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в широком расположении.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виды синкоп. Увеличенное трезвучие с обращениями.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Диатоническая модуляция. Модулирующие секвенции.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</w:t>
            </w:r>
            <w:r>
              <w:rPr>
                <w:rFonts w:ascii="Times New Roman" w:hAnsi="Times New Roman"/>
                <w:sz w:val="24"/>
                <w:szCs w:val="24"/>
              </w:rPr>
              <w:t>энгармонизм 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Энгармоническая модуляция через энгармонизм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работы, дифференцированный зачет, экзамены.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ОП.03 Элементарная теория музыки (112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дать систему знаний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основных элементах музыкального языка, логических основах музыкальной композиции.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00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5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теоретический анализ  музыкальных построений (примеров) (ОК 1, У.22.1)</w:t>
      </w:r>
    </w:p>
    <w:p w:rsidR="007D0078" w:rsidRDefault="00DA738F">
      <w:pPr>
        <w:numPr>
          <w:ilvl w:val="0"/>
          <w:numId w:val="15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навыки владения элементами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музыкального языка на клавиатуре и в письменном виде (ОК 5, У.22.2);</w:t>
      </w:r>
    </w:p>
    <w:p w:rsidR="007D0078" w:rsidRDefault="00DA738F">
      <w:pPr>
        <w:numPr>
          <w:ilvl w:val="0"/>
          <w:numId w:val="15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 нотный текст с  объяснением роли выразитель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средств в контексте музыкального произведения, музыкаль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ную ткань с точки зрения: ладовой системы, особенностей звуко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ряда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 диато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или хроматических ладов, отклонений и модуляций),гармонической системы (модальной и функциональной стороны гармонии),фактурного изложения материала (типов фактур), типов изложения музыкального материала  (ОК 6, У.22.3);</w:t>
      </w:r>
    </w:p>
    <w:p w:rsidR="007D0078" w:rsidRDefault="00DA738F">
      <w:pPr>
        <w:numPr>
          <w:ilvl w:val="0"/>
          <w:numId w:val="15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лять элементы музыкального языка (ОК 8,У.22.4);</w:t>
      </w:r>
    </w:p>
    <w:p w:rsidR="007D0078" w:rsidRDefault="00DA738F">
      <w:pPr>
        <w:numPr>
          <w:ilvl w:val="0"/>
          <w:numId w:val="15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музыкальные построения (мелодии) по пройденным темам (ОК 9, У.22.5);</w:t>
      </w:r>
    </w:p>
    <w:p w:rsidR="007D0078" w:rsidRDefault="00DA738F">
      <w:pPr>
        <w:numPr>
          <w:ilvl w:val="0"/>
          <w:numId w:val="15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навыки владения элементами музыкального языка в исполнительской деятельности (ПК 2.7, У.22.6)</w:t>
      </w:r>
    </w:p>
    <w:p w:rsidR="007D0078" w:rsidRDefault="00DA738F">
      <w:pPr>
        <w:spacing w:after="0" w:line="240" w:lineRule="auto"/>
        <w:ind w:left="284" w:right="14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7D0078" w:rsidRDefault="00DA738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звукоряда и лада, интервалов и аккордов, диатоники и хроматики, отклонения и модуляции, тональной и модальной систем (ОК 2, З.22.1);</w:t>
      </w:r>
    </w:p>
    <w:p w:rsidR="007D0078" w:rsidRDefault="00DA738F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типы изложения музыкального материала (ОК 3, З.22.2);</w:t>
      </w:r>
    </w:p>
    <w:p w:rsidR="007D0078" w:rsidRDefault="00DA738F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типы фактур (ОК 4, З.22.3);</w:t>
      </w:r>
    </w:p>
    <w:p w:rsidR="007D0078" w:rsidRDefault="00DA738F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теоретические положения по пройд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енным темам (ОК 7, З. 22.4);</w:t>
      </w:r>
    </w:p>
    <w:p w:rsidR="007D0078" w:rsidRDefault="00DA738F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основы грамотной записи всех элементов музыкального языка (ПК 1.1, З.22.5);</w:t>
      </w:r>
    </w:p>
    <w:p w:rsidR="007D0078" w:rsidRDefault="00DA738F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элементов музыкального языка (ПК 1.4, З.22.6);</w:t>
      </w:r>
    </w:p>
    <w:p w:rsidR="007D0078" w:rsidRDefault="00DA738F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музыкальную терминологию (ПК 2.2, У.22.7).</w:t>
      </w:r>
    </w:p>
    <w:p w:rsidR="007D0078" w:rsidRDefault="00DA738F">
      <w:pPr>
        <w:numPr>
          <w:ilvl w:val="0"/>
          <w:numId w:val="100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 и тем курса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I. Введение. Музыкальный звук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Нотное письмо.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II. Метр, ритм, темп.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III. Лад. Тональность.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Лады народной музыки.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Интервалы.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V. Аккорды.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Хроматизм.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Внутриладовая альтерация.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VI. Отклонение. Модуляция. Сопоставление.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Родство тональностей.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VII. Мелодия. Виды мелодического движения. Секвенции. Синтаксис музыкальной речи.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Транспозиция. Партитура. Партия.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Мелизмы.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Итальянские обозначения.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0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ОП.04 Гармония (276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дать  систему знаний об основных закономерностях гармонии и естественной гармонизации; гармоническом анализе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музыкальных произведений.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гармонический  анализ музыкального произведения, характеризовать гармонические средства в контексте содержания музыкального произведения (ОК 2,  У.23.1);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изучаемые средства  в упражнениях на фортепиано, играть гармонические последовательности в различных стилях и жанрах (ОК 3, У.23.2);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изучаемые средства в письменных заданиях на гармонизацию (ОК 4, У.23.3);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необходимой литературой (ОК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5, У.23.4);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гармонизовать мелодию или бас в различных фактурах (ОК 6, У.23.5);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сочинять музыкальные построения (гармонические последовательности, периоды) используя пройденные гармонические средства (ОК 7, У.23.6);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досочинять данное музыкальное построение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периода (ОК 8, У.23.7);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функциональную принадлежность гармонических элементов (ОК 9, У.23.8);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виды гармонических оборотов в практических заданиях (ПК 1.4, У.23.9);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виды каденций (ПК 2.2, У.23.10);</w:t>
      </w:r>
    </w:p>
    <w:p w:rsidR="007D0078" w:rsidRDefault="00DA738F">
      <w:pPr>
        <w:numPr>
          <w:ilvl w:val="0"/>
          <w:numId w:val="7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на фортепиано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разные виды каденций (ПК 2.7, У.23.11)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 (ОК 1, З.23.1);</w:t>
      </w:r>
    </w:p>
    <w:p w:rsidR="007D0078" w:rsidRDefault="00DA738F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теоретические положения по дисципли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(ПК 1.1, З.23.2).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"/>
        </w:numPr>
        <w:spacing w:after="0" w:line="240" w:lineRule="auto"/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87"/>
        <w:gridCol w:w="8484"/>
      </w:tblGrid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главных трезвучий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главных трезвучий.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аккордов. 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Каденции. Период. Предложение.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Кадансовый </w:t>
            </w:r>
            <w:r>
              <w:rPr>
                <w:rFonts w:ascii="Times New Roman" w:hAnsi="Times New Roman"/>
                <w:sz w:val="24"/>
                <w:szCs w:val="24"/>
              </w:rPr>
              <w:t>квартсекстаккорд.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мелодии в форме периода.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баса.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Скачки терций.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Секстаккорды главных трезвучий.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Проходящие и вспомогательные квартсекстаккорды.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Доминантсептаккорд.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неаккордовых звуках.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функциональная система мажора и гармонического минора.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Секстаккорд и трезвучие и 2 ступени.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Гармонический мажор.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Трезвучие 6 ступени.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Септаккорд II ступени и его обращения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септаккорды.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Доминантнонаккорд.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аккордов доминантовой группы                         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Натуральный минор во фригийских оборотах.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Диатонические секвенции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Двойная доминанта  в каденции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 внутри построения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Альтерации аккордов ДД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тональных 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соотношений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Отклонение. Хроматическая система. Хроматические секвенции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Модуляция в тональности первой степени родства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доминантовой группы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Альтерация аккордов субдоминантовой группы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Органный пункт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Мажоро-минорные системы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Трезвучие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низкой ступени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Модулирующие секвенции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Эллипсис</w:t>
            </w:r>
          </w:p>
        </w:tc>
      </w:tr>
      <w:tr w:rsidR="007D007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Энгармоническая модуляция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зачет, экзамен.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ОП.05 Анализ музыкальных произведений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(102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привить  студентам навыки анализа музыкальных произведений в единстве формы и содержания, научить понимать выразительную роль элементов музыкальной речи в их смысловом взаимодействии.</w:t>
      </w:r>
    </w:p>
    <w:p w:rsidR="007D0078" w:rsidRDefault="00DA738F">
      <w:pPr>
        <w:numPr>
          <w:ilvl w:val="0"/>
          <w:numId w:val="13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плины:</w:t>
      </w:r>
    </w:p>
    <w:p w:rsidR="007D0078" w:rsidRDefault="00DA738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уметь:</w:t>
      </w:r>
    </w:p>
    <w:p w:rsidR="007D0078" w:rsidRDefault="00DA738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анализ музыкальной формы (ОК.1, У.24.1);</w:t>
      </w:r>
    </w:p>
    <w:p w:rsidR="007D0078" w:rsidRDefault="00DA738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рассматривать музыкальные произведения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жанром, стилем эпохи и авторским стилем композитора (ОК2, У. 24.2);</w:t>
      </w:r>
    </w:p>
    <w:p w:rsidR="007D0078" w:rsidRDefault="00DA738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рассматривать музыкальное произведение в единстве содержания и формы (ОК3,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У.24.3);</w:t>
      </w:r>
    </w:p>
    <w:p w:rsidR="007D0078" w:rsidRDefault="00DA738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простые формы в составе сложных форм (ОК 4, У.24.4);</w:t>
      </w:r>
    </w:p>
    <w:p w:rsidR="007D0078" w:rsidRDefault="00DA738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отличать простую форму от сложной (ОК 5, У.24.5);</w:t>
      </w:r>
    </w:p>
    <w:p w:rsidR="007D0078" w:rsidRDefault="00DA738F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разновидности формы рондо (ОК 6, У.24.6);</w:t>
      </w:r>
    </w:p>
    <w:p w:rsidR="007D0078" w:rsidRDefault="00DA738F">
      <w:pPr>
        <w:shd w:val="clear" w:color="auto" w:fill="FFFFFF"/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7D0078" w:rsidRDefault="00DA738F">
      <w:pPr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простые и сложные формы, вариационную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и сонатную форму, рондо и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рондо-сонату (ОК 7, З.24.1);</w:t>
      </w:r>
    </w:p>
    <w:p w:rsidR="007D0078" w:rsidRDefault="00DA738F">
      <w:pPr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240" w:lineRule="auto"/>
        <w:ind w:left="284" w:right="461" w:hanging="284"/>
        <w:contextualSpacing/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понятие о циклических и смешанных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формах (ОК8,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D0078" w:rsidRDefault="00DA738F">
      <w:pPr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240" w:lineRule="auto"/>
        <w:ind w:left="284" w:right="461" w:hanging="284"/>
        <w:contextualSpacing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развития музыкального материала (ОК 9,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D0078" w:rsidRDefault="00DA738F">
      <w:pPr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240" w:lineRule="auto"/>
        <w:ind w:left="284" w:right="461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типы изложения музыкального материала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(ПК 1.1, З.24.4);</w:t>
      </w:r>
    </w:p>
    <w:p w:rsidR="007D0078" w:rsidRDefault="00DA738F">
      <w:pPr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функции частей музыкальной формы (ПК 1.4, З.24.5);</w:t>
      </w:r>
    </w:p>
    <w:p w:rsidR="007D0078" w:rsidRDefault="00DA738F">
      <w:pPr>
        <w:numPr>
          <w:ilvl w:val="0"/>
          <w:numId w:val="148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мелодии в строгих вариациях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(ПК 2.2, З.24.6);</w:t>
      </w:r>
    </w:p>
    <w:p w:rsidR="007D0078" w:rsidRDefault="00DA738F">
      <w:pPr>
        <w:numPr>
          <w:ilvl w:val="0"/>
          <w:numId w:val="148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специфику формообразования в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произведениях (ПК 2.4,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З.24.7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);</w:t>
      </w:r>
    </w:p>
    <w:p w:rsidR="007D0078" w:rsidRDefault="00DA738F">
      <w:pPr>
        <w:numPr>
          <w:ilvl w:val="0"/>
          <w:numId w:val="148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принципы отличия формы рондо от рондо-сонаты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(ПК 2.7,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З.24.8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 и тем курса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форма.  Средства музыкальной выразительности и элементы языка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частей музыкальной формы.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Период. Одночастная форма.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двухчастная  форма.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трехчастная  форма.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трехчастная форма.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Сложная двухчастная форма.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Вариационная форма.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Сонатная форма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Рондо – соната.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Старинная двухчастная и старинная сонатная формы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Циклические формы.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(смешанные) формы.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Вокальные  формы.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Полифонические формы.</w:t>
            </w:r>
          </w:p>
        </w:tc>
      </w:tr>
      <w:tr w:rsidR="007D00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формы в музыке ХХ века.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13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ОП.06 Музыкальная информатика (114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учебной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изучение наиболее популярных компьютерных программ для работы со звуком и нотной графикой; воспитание у студентов умений самостоятельно разбираться в новых компьютерных программах и технических средствах; развитие навыков подготовки мультимедий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материалов для учебной и профессиональной деятельности.</w:t>
      </w:r>
    </w:p>
    <w:p w:rsidR="007D0078" w:rsidRDefault="007D0078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7D0078" w:rsidRDefault="00DA738F">
      <w:pPr>
        <w:numPr>
          <w:ilvl w:val="0"/>
          <w:numId w:val="12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употребимые компьютерные программы для записи нотного текста (ОК 1; З.25.1);</w:t>
      </w:r>
    </w:p>
    <w:p w:rsidR="007D0078" w:rsidRDefault="00DA738F">
      <w:pPr>
        <w:numPr>
          <w:ilvl w:val="0"/>
          <w:numId w:val="12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технические устройства звукозаписи и звуковоспроизведения и </w:t>
      </w:r>
      <w:r>
        <w:rPr>
          <w:rFonts w:ascii="Times New Roman" w:hAnsi="Times New Roman"/>
          <w:sz w:val="24"/>
          <w:szCs w:val="24"/>
        </w:rPr>
        <w:t>программ компьютерной обработки звука (ОК 5; З.25.2)</w:t>
      </w:r>
    </w:p>
    <w:p w:rsidR="007D0078" w:rsidRDefault="00DA738F">
      <w:pPr>
        <w:numPr>
          <w:ilvl w:val="0"/>
          <w:numId w:val="123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использования компьютерной техники в сфере профессиональной деятельности (ОК 6; З.25.3);</w:t>
      </w:r>
    </w:p>
    <w:p w:rsidR="007D0078" w:rsidRDefault="00DA738F">
      <w:pPr>
        <w:numPr>
          <w:ilvl w:val="0"/>
          <w:numId w:val="123"/>
        </w:numPr>
        <w:spacing w:after="0" w:line="240" w:lineRule="auto"/>
        <w:ind w:left="284" w:right="-2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en-US"/>
        </w:rPr>
        <w:t>MIDI</w:t>
      </w:r>
      <w:r>
        <w:rPr>
          <w:rFonts w:ascii="Times New Roman" w:hAnsi="Times New Roman"/>
          <w:sz w:val="24"/>
          <w:szCs w:val="24"/>
        </w:rPr>
        <w:t>-технологий (ОК 7;  З.25.4);</w:t>
      </w:r>
    </w:p>
    <w:p w:rsidR="007D0078" w:rsidRDefault="00DA738F">
      <w:pPr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компьютерный набор нотного текста в современных </w:t>
      </w:r>
      <w:r>
        <w:rPr>
          <w:rFonts w:ascii="Times New Roman" w:hAnsi="Times New Roman"/>
          <w:sz w:val="24"/>
          <w:szCs w:val="24"/>
        </w:rPr>
        <w:t>программах (ОК 2; У. 25.1);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настраивать оборудование и программы для записи цифрового звука (ОК 3; У. 25.2);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программы цифровой обработки звука (ОК 4; У. 25.3);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современные компьютерные технологии в профессиональной деятельности (</w:t>
      </w:r>
      <w:r>
        <w:rPr>
          <w:rFonts w:ascii="Times New Roman" w:hAnsi="Times New Roman"/>
          <w:sz w:val="24"/>
          <w:szCs w:val="24"/>
        </w:rPr>
        <w:t>ОК 8; У. 25.4);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частой смене компьютерных программ (ОК 9; У. 25.5);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записывать, обрабатывать и редактировать образцы звуковых файлов (ПК 1.5; У. 25.6);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аранжировку какого-либо музыкального произведения или фонограмму-минус  с </w:t>
      </w:r>
      <w:r>
        <w:rPr>
          <w:rFonts w:ascii="Times New Roman" w:hAnsi="Times New Roman"/>
          <w:sz w:val="24"/>
          <w:szCs w:val="24"/>
        </w:rPr>
        <w:t>учетом специфики восприятия слушателя (ПК 1.8; У. 25.7);</w:t>
      </w:r>
    </w:p>
    <w:p w:rsidR="007D0078" w:rsidRDefault="00DA738F">
      <w:pPr>
        <w:numPr>
          <w:ilvl w:val="0"/>
          <w:numId w:val="106"/>
        </w:numPr>
        <w:spacing w:after="0" w:line="240" w:lineRule="auto"/>
        <w:ind w:left="284" w:right="-107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фрагменты аранжировок в различных музыкальных стилях и направлениях на основе гармонической последовательности (ПК 2.5; У. 25.8).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8584"/>
      </w:tblGrid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модулей,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разделов  и тем курса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Возможности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Multimedia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I. Компьютерный набор нотного текста. Программа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Finale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современных программ нотной верстки.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Редактирование нотного текста. Работа с автоформами. Форматирование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разбивка на страницы. Графика и дополнительные возможности.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специальными возможностями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Альтернативные способы ввода, распознавание нотного текста, экспорт результатов работы.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II.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I. Программа-секвенсор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Cakewalk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Audio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9. 03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файлов. Коммутация.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сообщения, контроллеры, принцип работы секвенсора.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программ и инструментов для поканальной записи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>программами секвенсорами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 Основные приемы работы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волновых форм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</w:t>
            </w:r>
            <w:r>
              <w:rPr>
                <w:rFonts w:ascii="Times New Roman" w:hAnsi="Times New Roman"/>
                <w:sz w:val="24"/>
                <w:szCs w:val="24"/>
              </w:rPr>
              <w:t>-композициях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III.  Программа-аранжировщик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программы-аранжировщика. Основные свойства программы.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аранжировки с помощью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фонограммы с использованием программ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IV. Обработка и реставрация звука. Синтез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звука.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Программа-аудиоредактор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Основные приемы управления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приемы обработки звука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программ-секвенсоров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V. Программа-секвенсор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программы-секвенсора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Пошаговый секвенсор и программирование паттернов.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каналами. Свойства и настройки каналов.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синтезаторов, входящих в программу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эффектов обработки звука.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VI. Многоканальная звуковая лаборатория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Sonar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принципы работы, виды дорожек.    Запись звука, работа со звуковыми файлами. Обработка звука.</w:t>
            </w:r>
          </w:p>
        </w:tc>
      </w:tr>
      <w:tr w:rsidR="007D0078">
        <w:trPr>
          <w:cantSplit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Подключаемые модули библиотеки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DirectX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</w:t>
            </w:r>
            <w:r>
              <w:rPr>
                <w:rFonts w:ascii="Times New Roman" w:hAnsi="Times New Roman"/>
                <w:sz w:val="24"/>
                <w:szCs w:val="24"/>
              </w:rPr>
              <w:t>, виртуальные синтезаторы.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работа,дифференцированный  зачет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ОП.07 Технические средства в профессиональной деятельности (68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понятия «живой» звук и подготовка студента к самостоятельной работе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звукоусилительной аппаратурой, радиотехническими приборами, аппаратными и программными средствами, необходимыми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 педагогической деятельности в детских музыкальных школах, детских школах искусств и других учреждениях дополнительного обр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азования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7D0078" w:rsidRDefault="00DA738F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типы технических средств, принципы их использования в педагогической и исполнительской деятельности.</w:t>
      </w:r>
      <w:r>
        <w:rPr>
          <w:rFonts w:ascii="Times New Roman" w:hAnsi="Times New Roman"/>
          <w:sz w:val="24"/>
          <w:szCs w:val="24"/>
        </w:rPr>
        <w:t xml:space="preserve"> (ОК 9; З.26.1);</w:t>
      </w:r>
    </w:p>
    <w:p w:rsidR="007D0078" w:rsidRDefault="00DA738F">
      <w:pPr>
        <w:numPr>
          <w:ilvl w:val="0"/>
          <w:numId w:val="2"/>
        </w:numPr>
        <w:spacing w:after="0" w:line="240" w:lineRule="auto"/>
        <w:ind w:left="284" w:right="-107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>классификацию технических средств</w:t>
      </w:r>
      <w:r>
        <w:rPr>
          <w:rFonts w:ascii="Times New Roman" w:hAnsi="Times New Roman"/>
          <w:sz w:val="24"/>
          <w:szCs w:val="24"/>
        </w:rPr>
        <w:t xml:space="preserve"> (ПК 1.5; З.26.2);</w:t>
      </w: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7D0078" w:rsidRDefault="00DA738F">
      <w:pPr>
        <w:widowControl w:val="0"/>
        <w:numPr>
          <w:ilvl w:val="0"/>
          <w:numId w:val="95"/>
        </w:num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r>
        <w:rPr>
          <w:rFonts w:ascii="Times New Roman" w:eastAsia="Times New Roman" w:hAnsi="Times New Roman"/>
          <w:sz w:val="24"/>
          <w:szCs w:val="24"/>
        </w:rPr>
        <w:t>техническое оформление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(ОК 5, У.26.1).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8290"/>
      </w:tblGrid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Виды технических средств, применяемых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школах, детских школах искусств и других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реждениях дополнительного образования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техническому оснащению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 музыкальных школ, детских школ искусств и других учреждений дополнительного образования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Психолого-педагогические основы</w:t>
            </w:r>
          </w:p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применения системы 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средств.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средства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используемые в профессиональной деятельности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Звук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42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Коммутация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Звукоусилительная аппаратура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Микрофон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2.5.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Аналоговые и цифровые средства воспроизведения и записи звука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3.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виды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технических средств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используемых в профессиональной деятельности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Основные виды неисправностей звукоусилительной аппаратуры, коннекторов и микрофонов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обнаружения и возможного устранения неисправностей. Индикаторный и с</w:t>
            </w:r>
            <w:r>
              <w:rPr>
                <w:rFonts w:ascii="Times New Roman" w:hAnsi="Times New Roman"/>
                <w:sz w:val="24"/>
                <w:szCs w:val="24"/>
              </w:rPr>
              <w:t>луховой контроль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Раздел 4.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Мультимедийные технологии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4.1.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Технологии цифровой аудиозаписи </w:t>
            </w:r>
          </w:p>
        </w:tc>
      </w:tr>
      <w:tr w:rsidR="007D0078">
        <w:trPr>
          <w:cantSplit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4.2.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widowControl w:val="0"/>
              <w:shd w:val="clear" w:color="auto" w:fill="FFFFFF"/>
              <w:tabs>
                <w:tab w:val="left" w:pos="2370"/>
                <w:tab w:val="left" w:pos="2410"/>
                <w:tab w:val="left" w:pos="2919"/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Аудиомонтаж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8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ОП.08 Культура речи и этика делового общения (177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практических навыков и теоретических знаний по орфографии и пунктуации;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речевую культуру, воспитывать культурно-ценностное отношение к русской речи;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дальнейшее овладение речевыми навыками и умениями;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языковой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компетенции, включающей в себя знания о системе языка и умение пользоваться ими для достижения орфографической, пунктуационной и речевой грамотности;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коммутативной компетенции, предполагающей овладение всеми видами речевой деятельн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 и культурой речевого поведения.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right="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widowControl w:val="0"/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этические нормы речевого поведения (ОК 2; З 27.1);</w:t>
      </w:r>
    </w:p>
    <w:p w:rsidR="007D0078" w:rsidRDefault="00DA738F">
      <w:pPr>
        <w:widowControl w:val="0"/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 (ОК 4; З.27.2);</w:t>
      </w:r>
    </w:p>
    <w:p w:rsidR="007D0078" w:rsidRDefault="00DA738F">
      <w:pPr>
        <w:widowControl w:val="0"/>
        <w:numPr>
          <w:ilvl w:val="0"/>
          <w:numId w:val="10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этики делового общения (ПК 2.8; З.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27.3);</w:t>
      </w:r>
    </w:p>
    <w:p w:rsidR="007D0078" w:rsidRDefault="00DA738F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widowControl w:val="0"/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речевой самоконтроль (ОК 2; У. 27.1)</w:t>
      </w:r>
    </w:p>
    <w:p w:rsidR="007D0078" w:rsidRDefault="00DA738F">
      <w:pPr>
        <w:widowControl w:val="0"/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ферах общения (К 4; У.27.2);</w:t>
      </w:r>
    </w:p>
    <w:p w:rsidR="007D0078" w:rsidRDefault="00DA738F">
      <w:pPr>
        <w:widowControl w:val="0"/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 (ОК 6; У.27.3);</w:t>
      </w:r>
    </w:p>
    <w:p w:rsidR="007D0078" w:rsidRDefault="00DA738F">
      <w:pPr>
        <w:widowControl w:val="0"/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 нормы современного русского литературного языка (ОК 7; У.27.4);</w:t>
      </w:r>
    </w:p>
    <w:p w:rsidR="007D0078" w:rsidRDefault="00DA738F">
      <w:pPr>
        <w:widowControl w:val="0"/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 (ОК 8; У.27.5);</w:t>
      </w:r>
    </w:p>
    <w:p w:rsidR="007D0078" w:rsidRDefault="00DA738F">
      <w:pPr>
        <w:widowControl w:val="0"/>
        <w:numPr>
          <w:ilvl w:val="0"/>
          <w:numId w:val="13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этикет делового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общения в профессиональной деятельности (ПК-2.8; У. 27.6);</w:t>
      </w:r>
    </w:p>
    <w:p w:rsidR="007D0078" w:rsidRDefault="00DA738F">
      <w:pPr>
        <w:spacing w:after="0" w:line="240" w:lineRule="auto"/>
        <w:ind w:right="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D0078" w:rsidRDefault="00DA738F">
      <w:pPr>
        <w:widowControl w:val="0"/>
        <w:numPr>
          <w:ilvl w:val="0"/>
          <w:numId w:val="59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навыками публичного выступления (ПК 2.8; В. 27.1).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52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26"/>
        <w:gridCol w:w="8326"/>
      </w:tblGrid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Введение. Язык и речь. Лексикография.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как </w:t>
            </w:r>
            <w:r>
              <w:rPr>
                <w:rFonts w:ascii="Times New Roman" w:hAnsi="Times New Roman"/>
                <w:sz w:val="24"/>
                <w:szCs w:val="24"/>
              </w:rPr>
              <w:t>знаковая система. Язык и речь. Функции языка.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единицы языка.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язык и языковая норма.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Изобразительно-выразительные средства языка и речи. 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Лексикография.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Текст. Стили речи.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Функционально-смысловые типы речи.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и его структура. 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литературного языка.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риторических знаний.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Риторика. Ораторское искусство. 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34"/>
                <w:tab w:val="left" w:pos="6629"/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полемического мастерства.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подготовки публичного выступления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публичной речи.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публичного выступления. Информационные источники.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публичного выступления. Конспект.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Звучащая речь и её особенно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356"/>
              </w:tabs>
              <w:spacing w:after="0" w:line="240" w:lineRule="auto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Этические нормы коммуникативной культуры личности.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Этика. Основные категории этики.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 и деловое общение.</w:t>
            </w:r>
          </w:p>
        </w:tc>
      </w:tr>
      <w:tr w:rsidR="007D007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Коммуникация. Речевое общение. Речевая ситуация.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дифференцированный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ОП.09 Правовое обеспечение профессиональной деятельности (54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 обучающихся гражданско-правовой активности, ответственности, правосознания, правовой культуры, навыков правомерного поведения, необходимых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</w:t>
      </w:r>
    </w:p>
    <w:p w:rsidR="007D0078" w:rsidRDefault="00DA738F">
      <w:pPr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законодательные и иные нормативно-правовые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акты, регулирующие правоотношения в процессе профессиональной деятельности (ОК.1, З.28.1);</w:t>
      </w:r>
    </w:p>
    <w:p w:rsidR="007D0078" w:rsidRDefault="00DA738F">
      <w:pPr>
        <w:numPr>
          <w:ilvl w:val="0"/>
          <w:numId w:val="12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работников в сфере профессиональной деятельности (ОК.6, З.28.2);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7D0078" w:rsidRDefault="00DA738F">
      <w:pPr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применять необходимые нормативно-правовые документы в профессиональной 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еятельности (ОК.4, У.28.2); </w:t>
      </w:r>
    </w:p>
    <w:p w:rsidR="007D0078" w:rsidRDefault="00DA738F">
      <w:pPr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защищать свои права в соответствии с действующим гражданским и трудовым законодательством (ОК.2, У.28.1).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9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29"/>
        <w:gridCol w:w="8342"/>
      </w:tblGrid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Правовое регулирование в 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профессиональной деятельности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деятельность как вид деятельности человека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права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и экономика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положение субъектов предпринимательской </w:t>
            </w:r>
            <w:r>
              <w:rPr>
                <w:rFonts w:ascii="Times New Roman" w:hAnsi="Times New Roman"/>
                <w:sz w:val="24"/>
                <w:szCs w:val="24"/>
              </w:rPr>
              <w:t>(хозяйственной) деятельности.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 в сфере хозяйственной деятельности.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трудовых отношений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право как отрасль права.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занятости и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трудоустройства. Правовой статус безработного.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политика организации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административного права</w:t>
            </w:r>
          </w:p>
        </w:tc>
      </w:tr>
      <w:tr w:rsidR="007D0078">
        <w:trPr>
          <w:cantSplit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правонарушения и административная ответственность. Виды административных наказаний.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ОП.10 Технология трудоустройства и проектирования карьеры (54 часа)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студентам знания, умения и навыки в области профессионального самоопределения, планирования и развития индивидуальной карьеры.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бования к уровню освоения  дисциплины:</w:t>
      </w:r>
    </w:p>
    <w:p w:rsidR="007D0078" w:rsidRDefault="00DA738F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знать:</w:t>
      </w:r>
    </w:p>
    <w:p w:rsidR="007D0078" w:rsidRDefault="00DA738F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проблемы, возникающие при трудоустройстве (ОК 1; З.29.1);</w:t>
      </w:r>
    </w:p>
    <w:p w:rsidR="007D0078" w:rsidRDefault="00DA738F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правила поиска работы (ОК 2; З.29.2);</w:t>
      </w:r>
    </w:p>
    <w:p w:rsidR="007D0078" w:rsidRDefault="00DA738F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особенности женской карьеры (ОК 8; З.29.3);</w:t>
      </w:r>
    </w:p>
    <w:p w:rsidR="007D0078" w:rsidRDefault="00DA738F">
      <w:pPr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основные права и обязанности работника и работодателя (ОК 8; З.29.4);</w:t>
      </w:r>
    </w:p>
    <w:p w:rsidR="007D0078" w:rsidRDefault="00DA738F">
      <w:pPr>
        <w:shd w:val="clear" w:color="auto" w:fill="FFFFFF"/>
        <w:autoSpaceDE w:val="0"/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7D0078" w:rsidRDefault="00DA738F">
      <w:pPr>
        <w:numPr>
          <w:ilvl w:val="0"/>
          <w:numId w:val="68"/>
        </w:numPr>
        <w:shd w:val="clear" w:color="auto" w:fill="FFFFFF"/>
        <w:autoSpaceDE w:val="0"/>
        <w:spacing w:after="0" w:line="240" w:lineRule="auto"/>
        <w:ind w:left="284" w:hanging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план и график карьеры (ОК 4; У.29.2);</w:t>
      </w:r>
    </w:p>
    <w:p w:rsidR="007D0078" w:rsidRDefault="00DA738F">
      <w:pPr>
        <w:numPr>
          <w:ilvl w:val="0"/>
          <w:numId w:val="68"/>
        </w:numPr>
        <w:shd w:val="clear" w:color="auto" w:fill="FFFFFF"/>
        <w:autoSpaceDE w:val="0"/>
        <w:spacing w:after="0" w:line="240" w:lineRule="auto"/>
        <w:ind w:left="284" w:hanging="284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вести кампанию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поиску работы (ОК 2; У.29.1).</w:t>
      </w:r>
    </w:p>
    <w:p w:rsidR="007D0078" w:rsidRDefault="007D007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3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7904"/>
      </w:tblGrid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Основы профессиографии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современного рынка труда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Тенденции развития мира профессий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Требования современного рынка труда к учителю музыки. Профессиональные компетенции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«Профессиональные компетенции», классификация профессиональных компетенций для руководителя творческого 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ллектива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356"/>
              </w:tabs>
              <w:spacing w:after="0" w:line="240" w:lineRule="auto"/>
              <w:ind w:right="-9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Профессиограмма руководителя творческого коллектива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Определение плана и графика карьеры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карьеры и карьерная стратегия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Специфика женской карьеры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карьеры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4. Кампания по поиску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Собеседование. Виды собеседования, их характеристика 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Телефонные переговоры с работодателем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Сопроводительное письмо 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резюме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Самопрезентация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Трудоустройство и выход на новое место работы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Правовые аспекты молодого специалиста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на новом месте работы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Конфликты в трудовом коллективе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профессионального непрерывного образования как условие профессионального роста</w:t>
            </w:r>
          </w:p>
        </w:tc>
      </w:tr>
      <w:tr w:rsidR="007D007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6. Рефлексия по результатам изучения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курса «Технология и проектирование карьеры»</w:t>
            </w:r>
          </w:p>
        </w:tc>
      </w:tr>
    </w:tbl>
    <w:p w:rsidR="007D0078" w:rsidRDefault="007D0078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дифференцированный зачет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ОП.11 Безопасность жизнедеятельности (105 часов)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учебной дисциплины: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привычки здорового образа жизни, умения самостоятельно принимать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решения в различных ситуациях, воспитание патриотически-настроенной личности.</w:t>
      </w:r>
    </w:p>
    <w:p w:rsidR="007D0078" w:rsidRDefault="007D007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</w:t>
      </w:r>
      <w:r>
        <w:rPr>
          <w:rFonts w:ascii="Times New Roman" w:hAnsi="Times New Roman"/>
          <w:sz w:val="24"/>
          <w:szCs w:val="24"/>
        </w:rPr>
        <w:t>ти (ОК.1; У.30.1);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 (ОК.2; У.30.2);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помощь пострадавшим (ОК.3; У.30.3);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ме</w:t>
      </w:r>
      <w:r>
        <w:rPr>
          <w:rFonts w:ascii="Times New Roman" w:hAnsi="Times New Roman"/>
          <w:sz w:val="24"/>
          <w:szCs w:val="24"/>
        </w:rPr>
        <w:t>роприятия по защите работающих и населения от негативных воздействий чрезвычайных ситуаций (ОК.6; У.30.4);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 (ОК.9; У.30.5);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 объяснить значение здорового образа жизни для обеспечения личной безопасности и здоровья (ПК 1.1; У.30.6);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 (ПК 1.4; У.30.</w:t>
      </w:r>
      <w:r>
        <w:rPr>
          <w:rFonts w:ascii="Times New Roman" w:hAnsi="Times New Roman"/>
          <w:sz w:val="24"/>
          <w:szCs w:val="24"/>
        </w:rPr>
        <w:t>7);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бдительность и безопасное поведение при угрозе террористического акта или при захвате в качестве заложника (ПК 1.8; У.30.8);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личной безопасности в криминогенных ситуациях и в местах скопления большого количества людей (ПК 2.</w:t>
      </w:r>
      <w:r>
        <w:rPr>
          <w:rFonts w:ascii="Times New Roman" w:hAnsi="Times New Roman"/>
          <w:sz w:val="24"/>
          <w:szCs w:val="24"/>
        </w:rPr>
        <w:t>1; У.30.9);</w:t>
      </w:r>
    </w:p>
    <w:p w:rsidR="007D0078" w:rsidRDefault="00DA738F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 (ПК 2.2; У.30.10);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пожарной безопасности и правила безопасного поведения при пожарах </w:t>
      </w:r>
      <w:r>
        <w:rPr>
          <w:rFonts w:ascii="Times New Roman" w:hAnsi="Times New Roman"/>
          <w:sz w:val="24"/>
          <w:szCs w:val="24"/>
        </w:rPr>
        <w:t>(ОК.2, З.30.1);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</w:r>
      <w:r>
        <w:rPr>
          <w:rFonts w:ascii="Times New Roman" w:hAnsi="Times New Roman"/>
          <w:sz w:val="24"/>
          <w:szCs w:val="24"/>
        </w:rPr>
        <w:t>национальной безопасности России (ОК.4; З.30.2);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 (ОК.5; З.30.3);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</w:t>
      </w:r>
      <w:r>
        <w:rPr>
          <w:rFonts w:ascii="Times New Roman" w:hAnsi="Times New Roman"/>
          <w:sz w:val="24"/>
          <w:szCs w:val="24"/>
        </w:rPr>
        <w:t>о поражения (ОК.7; З.30.4);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 (ОК.8; З.30.5);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военной службы и обороны государства (ПК 1.2; З.30.6);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</w:t>
      </w:r>
      <w:r>
        <w:rPr>
          <w:rFonts w:ascii="Times New Roman" w:hAnsi="Times New Roman"/>
          <w:sz w:val="24"/>
          <w:szCs w:val="24"/>
        </w:rPr>
        <w:t>щиты населения от оружия массового поражения (ПК 1.3; З.30.7);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</w:t>
      </w:r>
      <w:r>
        <w:rPr>
          <w:rFonts w:ascii="Times New Roman" w:hAnsi="Times New Roman"/>
          <w:sz w:val="24"/>
          <w:szCs w:val="24"/>
        </w:rPr>
        <w:t>иальностям СПО (ПК 1.5; З.30.8);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 (ПК 1.6; З.30.9);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 (ПК.1.7; З.30.10).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безопасного пользования </w:t>
      </w:r>
      <w:r>
        <w:rPr>
          <w:rFonts w:ascii="Times New Roman" w:hAnsi="Times New Roman"/>
          <w:sz w:val="24"/>
          <w:szCs w:val="24"/>
        </w:rPr>
        <w:t>различными бытовыми приборами, инструментами и препаратами бытовой химии в повседневной жизни ПК 2.3 (З.30.11)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 соблюдать правила личной гигиены на рабочем месте ПК 2.4 (З.30.12)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вооруженных сил РФ ПК 2.5 (З.30.13)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особенн</w:t>
      </w:r>
      <w:r>
        <w:rPr>
          <w:rFonts w:ascii="Times New Roman" w:hAnsi="Times New Roman"/>
          <w:sz w:val="24"/>
          <w:szCs w:val="24"/>
        </w:rPr>
        <w:t>ости населения и учитывать их при возможной эвакуации ПК 2.6 (З.30.14)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составляющие здорового образа жизни, обеспечивающие духовное, физическое и социальное благополучие ПК 2.7 (З.30.15)</w:t>
      </w:r>
    </w:p>
    <w:p w:rsidR="007D0078" w:rsidRDefault="00DA738F">
      <w:pPr>
        <w:numPr>
          <w:ilvl w:val="0"/>
          <w:numId w:val="6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безопасности при активном отдыхе в природных условиях П</w:t>
      </w:r>
      <w:r>
        <w:rPr>
          <w:rFonts w:ascii="Times New Roman" w:hAnsi="Times New Roman"/>
          <w:sz w:val="24"/>
          <w:szCs w:val="24"/>
        </w:rPr>
        <w:t>К 2.8 (З.30.16).</w:t>
      </w:r>
    </w:p>
    <w:p w:rsidR="007D0078" w:rsidRDefault="007D0078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2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дисциплины</w:t>
      </w:r>
    </w:p>
    <w:p w:rsidR="007D0078" w:rsidRDefault="007D0078">
      <w:pPr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Безопасность и защита человека в чрезвычайных ситуациях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 как система защиты населения в ЧС мирного и военного времени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действий в ЧС и план ГО образовательного учреждения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Современные боевые средства и поражающие факторы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Ядерное оружие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оружие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Бактериологическое оружие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обычные средства поражения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мероприятия по защите населения в ЧС мирного и военного времени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Убежища. Их назначение, устройство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Противорадиационные </w:t>
            </w:r>
            <w:r>
              <w:rPr>
                <w:rFonts w:ascii="Times New Roman" w:hAnsi="Times New Roman"/>
                <w:sz w:val="24"/>
                <w:szCs w:val="24"/>
              </w:rPr>
              <w:t>укрытия, их назначения, устройство</w:t>
            </w:r>
          </w:p>
        </w:tc>
      </w:tr>
      <w:tr w:rsidR="007D0078">
        <w:trPr>
          <w:trHeight w:val="27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организации и проведении аварийно-спасательных работ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медицинских знаний и охрана здоровья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медицинская помощь при ранениях, травмах, несчастных ситуациях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медицинская помощь при ушибах, растяжениях связок, вывихах, переломах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Инсульт. Сердечная недостаточность. Экстренная помощь при них.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Тепловой удар. Солнечный удар. Ожоги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Отморожения и замерзания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Поражение электрическим током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заболевания и их профилактика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Виды опасности и защита от них человека на производстве и в быту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опасности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Землетрясения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Наводнения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опасности и их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Грабеж. Разбой. Шантаж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Сексуальные насилия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Венерические болезни. СПИД.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Алкоголизм. Табакокурение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Опасность суицида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Основы военной службы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Структурная организация Военных сил РФ.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Вооружение РФ.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</w:p>
        </w:tc>
      </w:tr>
    </w:tbl>
    <w:p w:rsidR="007D0078" w:rsidRDefault="007D0078">
      <w:p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DA738F">
      <w:pPr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дифференцированный зачёт</w:t>
      </w:r>
    </w:p>
    <w:p w:rsidR="007D0078" w:rsidRDefault="007D00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  <w:lang w:eastAsia="ru-RU"/>
        </w:rPr>
      </w:pP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МДК.01.01 Специальный инструмент (678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numPr>
          <w:ilvl w:val="0"/>
          <w:numId w:val="12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формирование комплекса художественных и технологических навыков инструментального исполнительства, развитие которых позволит обучающемуся накапливать репертуар, овладевать  музыкальными произведениями различных эпох, стилей, направлений, жанров и форм; фор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мирование умений применять теоретические знания в исполнительской практике и находить адекватные интерпретаторские решения для убедительного воплощения художественного замысла, т.е. овладение основами музыкально-исполнительского творчества и методикой упра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вления процессом исполнения.  </w:t>
      </w:r>
    </w:p>
    <w:p w:rsidR="007D0078" w:rsidRDefault="007D0078">
      <w:pPr>
        <w:spacing w:after="0" w:line="240" w:lineRule="auto"/>
        <w:ind w:left="284"/>
        <w:jc w:val="both"/>
        <w:rPr>
          <w:rFonts w:ascii="Times New Roman" w:hAnsi="Times New Roman"/>
          <w:b/>
          <w:iCs/>
          <w:color w:val="000080"/>
          <w:spacing w:val="2"/>
          <w:sz w:val="24"/>
          <w:szCs w:val="24"/>
        </w:rPr>
      </w:pPr>
    </w:p>
    <w:p w:rsidR="007D0078" w:rsidRDefault="00DA738F">
      <w:pPr>
        <w:numPr>
          <w:ilvl w:val="0"/>
          <w:numId w:val="12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af1"/>
        <w:ind w:left="284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pStyle w:val="af6"/>
        <w:numPr>
          <w:ilvl w:val="0"/>
          <w:numId w:val="13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развития выразительных и технических возможностей инструмента (ОК. 2, З.37.1);</w:t>
      </w:r>
    </w:p>
    <w:p w:rsidR="007D0078" w:rsidRDefault="00DA738F">
      <w:pPr>
        <w:numPr>
          <w:ilvl w:val="0"/>
          <w:numId w:val="1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сольный репертуар, включающий произведения основных жанров, (сонаты, концерты, </w:t>
      </w:r>
      <w:r>
        <w:rPr>
          <w:rFonts w:ascii="Times New Roman" w:hAnsi="Times New Roman"/>
          <w:sz w:val="24"/>
          <w:szCs w:val="24"/>
        </w:rPr>
        <w:t>вариации), виртуозные пьесы, этюды, инструментальные миниатюры (ПК 1.3, З.37.2).</w:t>
      </w:r>
    </w:p>
    <w:p w:rsidR="007D0078" w:rsidRDefault="00DA738F">
      <w:pPr>
        <w:pStyle w:val="af1"/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Pr="00DE74D8" w:rsidRDefault="00DA738F">
      <w:pPr>
        <w:pStyle w:val="af1"/>
        <w:numPr>
          <w:ilvl w:val="0"/>
          <w:numId w:val="82"/>
        </w:numPr>
        <w:ind w:left="284" w:hanging="284"/>
        <w:rPr>
          <w:lang w:val="ru-RU"/>
        </w:rPr>
      </w:pPr>
      <w:r w:rsidRPr="00DE74D8">
        <w:rPr>
          <w:sz w:val="24"/>
          <w:szCs w:val="24"/>
          <w:lang w:val="ru-RU"/>
        </w:rPr>
        <w:t xml:space="preserve">применять теоретические знания в исполнительской практике (ОК </w:t>
      </w:r>
      <w:r>
        <w:rPr>
          <w:sz w:val="24"/>
          <w:szCs w:val="24"/>
          <w:lang w:val="ru-RU"/>
        </w:rPr>
        <w:t>1; У.37.1</w:t>
      </w:r>
      <w:r w:rsidRPr="00DE74D8">
        <w:rPr>
          <w:sz w:val="24"/>
          <w:szCs w:val="24"/>
          <w:lang w:val="ru-RU"/>
        </w:rPr>
        <w:t>)</w:t>
      </w:r>
    </w:p>
    <w:p w:rsidR="007D0078" w:rsidRPr="00DE74D8" w:rsidRDefault="00DA738F">
      <w:pPr>
        <w:pStyle w:val="af1"/>
        <w:numPr>
          <w:ilvl w:val="0"/>
          <w:numId w:val="82"/>
        </w:numPr>
        <w:ind w:left="284" w:hanging="284"/>
        <w:rPr>
          <w:lang w:val="ru-RU"/>
        </w:rPr>
      </w:pPr>
      <w:r w:rsidRPr="00DE74D8">
        <w:rPr>
          <w:sz w:val="24"/>
          <w:szCs w:val="24"/>
          <w:lang w:val="ru-RU"/>
        </w:rPr>
        <w:t>использовать технические навыки и приемы, средства исполнительской выразительности для грамотно</w:t>
      </w:r>
      <w:r w:rsidRPr="00DE74D8">
        <w:rPr>
          <w:sz w:val="24"/>
          <w:szCs w:val="24"/>
          <w:lang w:val="ru-RU"/>
        </w:rPr>
        <w:t xml:space="preserve">й интерпретации нотного текста (ОК </w:t>
      </w:r>
      <w:r>
        <w:rPr>
          <w:sz w:val="24"/>
          <w:szCs w:val="24"/>
          <w:lang w:val="ru-RU"/>
        </w:rPr>
        <w:t>2; У.37.2</w:t>
      </w:r>
      <w:r w:rsidRPr="00DE74D8">
        <w:rPr>
          <w:sz w:val="24"/>
          <w:szCs w:val="24"/>
          <w:lang w:val="ru-RU"/>
        </w:rPr>
        <w:t>)</w:t>
      </w:r>
    </w:p>
    <w:p w:rsidR="007D0078" w:rsidRPr="00DE74D8" w:rsidRDefault="00DA738F">
      <w:pPr>
        <w:pStyle w:val="af1"/>
        <w:numPr>
          <w:ilvl w:val="0"/>
          <w:numId w:val="82"/>
        </w:numPr>
        <w:ind w:left="284" w:hanging="284"/>
        <w:rPr>
          <w:lang w:val="ru-RU"/>
        </w:rPr>
      </w:pPr>
      <w:r>
        <w:rPr>
          <w:sz w:val="24"/>
          <w:szCs w:val="24"/>
          <w:lang w:val="ru-RU"/>
        </w:rPr>
        <w:t>использовать слуховой контроль для управления процессом исполнения</w:t>
      </w:r>
      <w:r w:rsidRPr="00DE74D8">
        <w:rPr>
          <w:sz w:val="24"/>
          <w:szCs w:val="24"/>
          <w:lang w:val="ru-RU"/>
        </w:rPr>
        <w:t xml:space="preserve"> (ОК </w:t>
      </w:r>
      <w:r>
        <w:rPr>
          <w:sz w:val="24"/>
          <w:szCs w:val="24"/>
          <w:lang w:val="ru-RU"/>
        </w:rPr>
        <w:t>8; У.37.3</w:t>
      </w:r>
      <w:r w:rsidRPr="00DE74D8">
        <w:rPr>
          <w:sz w:val="24"/>
          <w:szCs w:val="24"/>
          <w:lang w:val="ru-RU"/>
        </w:rPr>
        <w:t>)</w:t>
      </w:r>
    </w:p>
    <w:p w:rsidR="007D0078" w:rsidRPr="00DE74D8" w:rsidRDefault="00DA738F">
      <w:pPr>
        <w:pStyle w:val="af1"/>
        <w:numPr>
          <w:ilvl w:val="0"/>
          <w:numId w:val="82"/>
        </w:numPr>
        <w:ind w:left="284" w:hanging="284"/>
        <w:rPr>
          <w:lang w:val="ru-RU"/>
        </w:rPr>
      </w:pPr>
      <w:r w:rsidRPr="00DE74D8">
        <w:rPr>
          <w:sz w:val="24"/>
          <w:szCs w:val="24"/>
          <w:lang w:val="ru-RU"/>
        </w:rPr>
        <w:t>создавать</w:t>
      </w:r>
      <w:r>
        <w:rPr>
          <w:sz w:val="24"/>
          <w:szCs w:val="24"/>
        </w:rPr>
        <w:t> </w:t>
      </w:r>
      <w:r w:rsidRPr="00DE74D8">
        <w:rPr>
          <w:sz w:val="24"/>
          <w:szCs w:val="24"/>
          <w:lang w:val="ru-RU"/>
        </w:rPr>
        <w:t xml:space="preserve"> художественный образ при исполнении музыкального произведения (</w:t>
      </w:r>
      <w:r>
        <w:rPr>
          <w:sz w:val="24"/>
          <w:szCs w:val="24"/>
          <w:lang w:val="ru-RU"/>
        </w:rPr>
        <w:t>ПК 1.1; У.37.4</w:t>
      </w:r>
      <w:r w:rsidRPr="00DE74D8">
        <w:rPr>
          <w:sz w:val="24"/>
          <w:szCs w:val="24"/>
          <w:lang w:val="ru-RU"/>
        </w:rPr>
        <w:t>)</w:t>
      </w:r>
    </w:p>
    <w:p w:rsidR="007D0078" w:rsidRPr="00DE74D8" w:rsidRDefault="00DA738F">
      <w:pPr>
        <w:pStyle w:val="af1"/>
        <w:numPr>
          <w:ilvl w:val="0"/>
          <w:numId w:val="82"/>
        </w:numPr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психофизиологически владеть собой в пр</w:t>
      </w:r>
      <w:r>
        <w:rPr>
          <w:sz w:val="24"/>
          <w:szCs w:val="24"/>
          <w:lang w:val="ru-RU"/>
        </w:rPr>
        <w:t>оцессе репетиционной и концертной работы (ПК 1.2; У.37.5)</w:t>
      </w:r>
    </w:p>
    <w:p w:rsidR="007D0078" w:rsidRPr="00DE74D8" w:rsidRDefault="00DA738F">
      <w:pPr>
        <w:pStyle w:val="af1"/>
        <w:numPr>
          <w:ilvl w:val="0"/>
          <w:numId w:val="82"/>
        </w:numPr>
        <w:ind w:left="284" w:hanging="284"/>
        <w:rPr>
          <w:sz w:val="24"/>
          <w:szCs w:val="24"/>
          <w:lang w:val="ru-RU"/>
        </w:rPr>
      </w:pPr>
      <w:r w:rsidRPr="00DE74D8">
        <w:rPr>
          <w:sz w:val="24"/>
          <w:szCs w:val="24"/>
          <w:lang w:val="ru-RU"/>
        </w:rPr>
        <w:t>исполнять музыкальные произведения в сопровождении технических средств звукозаписи</w:t>
      </w:r>
      <w:r>
        <w:rPr>
          <w:sz w:val="24"/>
          <w:szCs w:val="24"/>
          <w:lang w:val="ru-RU"/>
        </w:rPr>
        <w:t xml:space="preserve"> (ПК 1.5; У.37.6)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D0078" w:rsidRDefault="00DA738F">
      <w:pPr>
        <w:numPr>
          <w:ilvl w:val="0"/>
          <w:numId w:val="8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публичных концертных выступлений (ПК 1.2; В.37.1);</w:t>
      </w:r>
    </w:p>
    <w:p w:rsidR="007D0078" w:rsidRDefault="00DA738F">
      <w:pPr>
        <w:numPr>
          <w:ilvl w:val="0"/>
          <w:numId w:val="8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навыками чтения с листа </w:t>
      </w:r>
      <w:r>
        <w:rPr>
          <w:rFonts w:ascii="Times New Roman" w:hAnsi="Times New Roman"/>
          <w:sz w:val="24"/>
          <w:szCs w:val="24"/>
        </w:rPr>
        <w:t>музыкальных произведений разных жанров и форм (ПК 1.3; В.37.2);</w:t>
      </w:r>
    </w:p>
    <w:p w:rsidR="007D0078" w:rsidRDefault="00DA738F">
      <w:pPr>
        <w:numPr>
          <w:ilvl w:val="0"/>
          <w:numId w:val="8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навыками исполнительского  анализа музыкального произведения (ПК 1.4; В.37.3).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2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89"/>
        <w:gridCol w:w="8082"/>
      </w:tblGrid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 xml:space="preserve">Определение основных направлений </w:t>
            </w:r>
            <w:r w:rsidRPr="00DE74D8">
              <w:rPr>
                <w:sz w:val="24"/>
                <w:szCs w:val="24"/>
                <w:lang w:val="ru-RU"/>
              </w:rPr>
              <w:t>работы на семестр.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>Разбор текста, ознакомление со стилевыми особенностями и творчеством композиторов исполняемых произведений.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>Работа над инструктивным материалом: гаммы в подвижном темпе, этюды – исполнение наизусть.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 xml:space="preserve">Работа над пьесами: </w:t>
            </w:r>
            <w:r w:rsidRPr="00DE74D8">
              <w:rPr>
                <w:sz w:val="24"/>
                <w:szCs w:val="24"/>
                <w:lang w:val="ru-RU"/>
              </w:rPr>
              <w:t>совершенствование исполнительских навыков, исполнение в концертных условиях, ознакомление с правилами сценического поведения.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 xml:space="preserve">Работа над произведением крупной формы: игра фрагментов наизусть, совершенствование технологических приемов игры, репетиции с </w:t>
            </w:r>
            <w:r w:rsidRPr="00DE74D8">
              <w:rPr>
                <w:sz w:val="24"/>
                <w:szCs w:val="24"/>
                <w:lang w:val="ru-RU"/>
              </w:rPr>
              <w:t>аккомпанементом.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>Разучивание произведений полифонических жанров (или характерной пьесы): игра наизусть, коррекция технических приемов.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>Заключительный этап работы над репертуаром, исполняемым на академическом концерте: уточнение образных и технологи</w:t>
            </w:r>
            <w:r w:rsidRPr="00DE74D8">
              <w:rPr>
                <w:sz w:val="24"/>
                <w:szCs w:val="24"/>
                <w:lang w:val="ru-RU"/>
              </w:rPr>
              <w:t>ческих решений, корректировка акустических и динамических решений. Работа над инструктивным материалом: работа над штрихами, совершенствование игровых движений, гаммы в умеренном движении.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материала.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 xml:space="preserve">Проведение академического </w:t>
            </w:r>
            <w:r w:rsidRPr="00DE74D8">
              <w:rPr>
                <w:sz w:val="24"/>
                <w:szCs w:val="24"/>
                <w:lang w:val="ru-RU"/>
              </w:rPr>
              <w:t>концерта, исполнение программы, обсуждение выступления, анализ самостоятельной работы.</w:t>
            </w:r>
          </w:p>
        </w:tc>
      </w:tr>
      <w:tr w:rsidR="007D0078"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Pr="00DE74D8" w:rsidRDefault="00DA738F">
            <w:pPr>
              <w:pStyle w:val="af1"/>
              <w:ind w:firstLine="0"/>
              <w:jc w:val="left"/>
              <w:rPr>
                <w:lang w:val="ru-RU"/>
              </w:rPr>
            </w:pPr>
            <w:r w:rsidRPr="00DE74D8">
              <w:rPr>
                <w:sz w:val="24"/>
                <w:szCs w:val="24"/>
                <w:lang w:val="ru-RU"/>
              </w:rPr>
              <w:t>Концертное выступление: исполнение сольной программы.</w:t>
            </w:r>
          </w:p>
        </w:tc>
      </w:tr>
    </w:tbl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2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экзамены.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МДК.01.02.01 Камерный ансамбль и </w:t>
      </w:r>
      <w:r>
        <w:rPr>
          <w:b/>
        </w:rPr>
        <w:t>квартетный класс: Камерный ансамбль (138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numPr>
          <w:ilvl w:val="0"/>
          <w:numId w:val="9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квалифицированных ансамблевых исполнителей, способных в ансамблевом исполнительстве  использовать многообразные возможности инструмента для достижения наиболее </w:t>
      </w:r>
      <w:r>
        <w:rPr>
          <w:rFonts w:ascii="Times New Roman" w:hAnsi="Times New Roman"/>
          <w:sz w:val="24"/>
          <w:szCs w:val="24"/>
        </w:rPr>
        <w:t>убедительной интерпретации авторского текста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подготовить выпускника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других учреждениях дополнительного 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разования. </w:t>
      </w:r>
    </w:p>
    <w:p w:rsidR="007D0078" w:rsidRDefault="00DA738F">
      <w:pPr>
        <w:pStyle w:val="LO-Normal"/>
        <w:numPr>
          <w:ilvl w:val="0"/>
          <w:numId w:val="9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af1"/>
        <w:tabs>
          <w:tab w:val="left" w:pos="284"/>
        </w:tabs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pStyle w:val="af6"/>
        <w:numPr>
          <w:ilvl w:val="0"/>
          <w:numId w:val="120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работы в качестве артиста ансамбля и оркестра, специфику репетиционной работы по группам и общих репетиций  (ОК 1; З.38.1)</w:t>
      </w:r>
    </w:p>
    <w:p w:rsidR="007D0078" w:rsidRDefault="00DA738F">
      <w:pPr>
        <w:pStyle w:val="af6"/>
        <w:numPr>
          <w:ilvl w:val="0"/>
          <w:numId w:val="120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ансамблевый репертуар для различных составов (ПК 1.1; З.38.2</w:t>
      </w:r>
      <w:r>
        <w:rPr>
          <w:sz w:val="24"/>
          <w:szCs w:val="24"/>
        </w:rPr>
        <w:t>);</w:t>
      </w:r>
    </w:p>
    <w:p w:rsidR="007D0078" w:rsidRDefault="00DA738F">
      <w:pPr>
        <w:pStyle w:val="15"/>
        <w:numPr>
          <w:ilvl w:val="0"/>
          <w:numId w:val="120"/>
        </w:numPr>
        <w:tabs>
          <w:tab w:val="left" w:pos="0"/>
        </w:tabs>
        <w:spacing w:after="0" w:line="240" w:lineRule="auto"/>
        <w:ind w:left="284" w:right="226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базовый репертуар оркестровых инструментов и переложений (ПК 1.3, З.38.3).</w:t>
      </w:r>
    </w:p>
    <w:p w:rsidR="007D0078" w:rsidRDefault="00DA738F">
      <w:pPr>
        <w:pStyle w:val="af1"/>
        <w:tabs>
          <w:tab w:val="left" w:pos="284"/>
          <w:tab w:val="left" w:pos="993"/>
        </w:tabs>
        <w:ind w:left="284" w:hanging="284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Default="00DA738F">
      <w:pPr>
        <w:numPr>
          <w:ilvl w:val="0"/>
          <w:numId w:val="128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 (ОК.2; У.38.1);</w:t>
      </w:r>
    </w:p>
    <w:p w:rsidR="007D0078" w:rsidRDefault="00DA738F">
      <w:pPr>
        <w:numPr>
          <w:ilvl w:val="0"/>
          <w:numId w:val="128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слышать все партии в ансамблях различных составов (ОК.6; У.38.2);</w:t>
      </w:r>
    </w:p>
    <w:p w:rsidR="007D0078" w:rsidRDefault="00DA738F">
      <w:pPr>
        <w:numPr>
          <w:ilvl w:val="0"/>
          <w:numId w:val="128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исполнять музыкальные </w:t>
      </w:r>
      <w:r>
        <w:rPr>
          <w:rFonts w:ascii="Times New Roman" w:hAnsi="Times New Roman"/>
          <w:sz w:val="24"/>
          <w:szCs w:val="24"/>
        </w:rPr>
        <w:t>произведения в ансамбле в соответствии со стилевыми особенностями (ПК 1.1; У.38.3);</w:t>
      </w:r>
    </w:p>
    <w:p w:rsidR="007D0078" w:rsidRDefault="00DA738F">
      <w:pPr>
        <w:pStyle w:val="af6"/>
        <w:numPr>
          <w:ilvl w:val="0"/>
          <w:numId w:val="128"/>
        </w:numPr>
        <w:tabs>
          <w:tab w:val="left" w:pos="284"/>
          <w:tab w:val="left" w:pos="993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читать с листа камерно-инструментальные произведения (ПК 1.2; У.38.4);</w:t>
      </w:r>
    </w:p>
    <w:p w:rsidR="007D0078" w:rsidRDefault="00DA738F">
      <w:pPr>
        <w:pStyle w:val="af1"/>
        <w:tabs>
          <w:tab w:val="left" w:pos="284"/>
        </w:tabs>
        <w:ind w:left="284" w:hanging="284"/>
      </w:pPr>
      <w:r>
        <w:rPr>
          <w:sz w:val="24"/>
          <w:szCs w:val="24"/>
          <w:lang w:val="ru-RU"/>
        </w:rPr>
        <w:t>владеть</w:t>
      </w:r>
      <w:r>
        <w:rPr>
          <w:sz w:val="24"/>
          <w:szCs w:val="24"/>
        </w:rPr>
        <w:t>:</w:t>
      </w:r>
    </w:p>
    <w:p w:rsidR="007D0078" w:rsidRDefault="00DA738F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sz w:val="24"/>
          <w:szCs w:val="24"/>
        </w:rPr>
        <w:t>навыками слухового контроля, умения управлять процессом  исполнения музыкального произведени</w:t>
      </w:r>
      <w:r>
        <w:rPr>
          <w:rFonts w:ascii="Times New Roman" w:hAnsi="Times New Roman"/>
          <w:sz w:val="24"/>
          <w:szCs w:val="24"/>
        </w:rPr>
        <w:t>я  (ОК.2; В.38.1);</w:t>
      </w:r>
    </w:p>
    <w:p w:rsidR="007D0078" w:rsidRDefault="00DA738F">
      <w:pPr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sz w:val="24"/>
          <w:szCs w:val="24"/>
        </w:rPr>
        <w:t>практическим опытом исполнения партий в различных камерно-инструментальных составах (ПК 1.2; В.38.2);</w:t>
      </w:r>
    </w:p>
    <w:p w:rsidR="007D0078" w:rsidRDefault="00DA738F">
      <w:pPr>
        <w:pStyle w:val="af6"/>
        <w:numPr>
          <w:ilvl w:val="0"/>
          <w:numId w:val="10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музыкально-исполнительских задач ансамблевого исполнительства, обусловленные художественным содержанием и особенностями форм</w:t>
      </w:r>
      <w:r>
        <w:rPr>
          <w:sz w:val="24"/>
          <w:szCs w:val="24"/>
        </w:rPr>
        <w:t>ы, жанра и стиля музыкального произведения (ПК 1.7; В.38.3).</w:t>
      </w:r>
    </w:p>
    <w:p w:rsidR="007D0078" w:rsidRDefault="007D0078">
      <w:pPr>
        <w:pStyle w:val="af6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97"/>
        </w:numPr>
        <w:ind w:left="284" w:hanging="284"/>
      </w:pPr>
      <w:r>
        <w:rPr>
          <w:b/>
          <w:sz w:val="24"/>
          <w:szCs w:val="24"/>
        </w:rPr>
        <w:lastRenderedPageBreak/>
        <w:t>Содержание дисциплины</w:t>
      </w:r>
    </w:p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 «Камерный ансамбль», цели и задачи дисциплины.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нотного текста, ознакомление со стилевыми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особенностями исполняемого произведения, творческой биографией композитора.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 при игре в камерном ансамбле. Роль и значение каждой партии и в целом в составе.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общего художественного замысла </w:t>
            </w:r>
          </w:p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(единое понимание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стиля, определение правильного темпа, динамики).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интонацией, звуковым балансом.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ритмической согласованности.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с листа в ансамбле.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навыков самостоятельной ансамблевой работы. 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Репетиционные занятия.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работы над произведениями и подготовка к сценическим выступлениям. 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97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экзамен.</w:t>
      </w:r>
    </w:p>
    <w:p w:rsidR="007D0078" w:rsidRDefault="007D0078">
      <w:pPr>
        <w:pStyle w:val="LO-Normal"/>
        <w:jc w:val="both"/>
        <w:rPr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МДК.01.02.02 Камерный</w:t>
      </w:r>
      <w:r>
        <w:rPr>
          <w:b/>
        </w:rPr>
        <w:t xml:space="preserve"> ансамбль и квартетный класс: Квартетный класс (162 часа)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numPr>
          <w:ilvl w:val="1"/>
          <w:numId w:val="10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квалифицированных ансамблевых исполнителей, способных в ансамблевом исполнительстве  использовать многообразные возможности инструмента для достижения наиболее </w:t>
      </w:r>
      <w:r>
        <w:rPr>
          <w:rFonts w:ascii="Times New Roman" w:hAnsi="Times New Roman"/>
          <w:sz w:val="24"/>
          <w:szCs w:val="24"/>
        </w:rPr>
        <w:t>убедительной интерпретации авторского текста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подготовить выпускника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других учреждениях дополнительного 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разования. </w:t>
      </w:r>
    </w:p>
    <w:p w:rsidR="007D0078" w:rsidRDefault="00DA738F">
      <w:pPr>
        <w:pStyle w:val="LO-Normal"/>
        <w:numPr>
          <w:ilvl w:val="1"/>
          <w:numId w:val="10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af1"/>
        <w:tabs>
          <w:tab w:val="left" w:pos="284"/>
        </w:tabs>
        <w:ind w:left="284" w:hanging="28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numPr>
          <w:ilvl w:val="0"/>
          <w:numId w:val="120"/>
        </w:numPr>
        <w:shd w:val="clear" w:color="auto" w:fill="FFFFFF"/>
        <w:spacing w:after="0" w:line="240" w:lineRule="auto"/>
        <w:ind w:left="284" w:hanging="142"/>
        <w:jc w:val="both"/>
      </w:pPr>
      <w:r>
        <w:rPr>
          <w:rFonts w:ascii="Times New Roman" w:hAnsi="Times New Roman"/>
          <w:sz w:val="24"/>
          <w:szCs w:val="24"/>
        </w:rPr>
        <w:t>ансамблевый репертуар для различных камерных составов, квартета (ПК 1.8, З.39.1).</w:t>
      </w:r>
    </w:p>
    <w:p w:rsidR="007D0078" w:rsidRDefault="00DA738F">
      <w:pPr>
        <w:pStyle w:val="af1"/>
        <w:tabs>
          <w:tab w:val="left" w:pos="284"/>
          <w:tab w:val="left" w:pos="993"/>
        </w:tabs>
        <w:ind w:left="284" w:hanging="284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Default="00DA738F">
      <w:pPr>
        <w:numPr>
          <w:ilvl w:val="0"/>
          <w:numId w:val="128"/>
        </w:numPr>
        <w:tabs>
          <w:tab w:val="left" w:pos="-142"/>
        </w:tabs>
        <w:spacing w:after="0" w:line="240" w:lineRule="auto"/>
        <w:ind w:left="426" w:right="-6" w:hanging="426"/>
        <w:jc w:val="both"/>
      </w:pPr>
      <w:r>
        <w:rPr>
          <w:rFonts w:ascii="Times New Roman" w:hAnsi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анс</w:t>
      </w:r>
      <w:r>
        <w:rPr>
          <w:rFonts w:ascii="Times New Roman" w:hAnsi="Times New Roman"/>
          <w:sz w:val="24"/>
          <w:szCs w:val="24"/>
        </w:rPr>
        <w:t>амбле (ОК 7; У.39.1);</w:t>
      </w:r>
    </w:p>
    <w:p w:rsidR="007D0078" w:rsidRDefault="00DA738F">
      <w:pPr>
        <w:numPr>
          <w:ilvl w:val="0"/>
          <w:numId w:val="128"/>
        </w:numPr>
        <w:tabs>
          <w:tab w:val="left" w:pos="-142"/>
        </w:tabs>
        <w:spacing w:after="0" w:line="240" w:lineRule="auto"/>
        <w:ind w:left="426" w:right="-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с листа и транспонировать музыкальные произведения (ПК 1.2; У.39.2).</w:t>
      </w:r>
    </w:p>
    <w:p w:rsidR="007D0078" w:rsidRDefault="007D0078">
      <w:pPr>
        <w:pStyle w:val="af6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7D0078" w:rsidRDefault="00DA738F">
      <w:pPr>
        <w:pStyle w:val="LO-Normal"/>
        <w:numPr>
          <w:ilvl w:val="1"/>
          <w:numId w:val="10"/>
        </w:numPr>
        <w:tabs>
          <w:tab w:val="left" w:pos="284"/>
        </w:tabs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67"/>
        <w:gridCol w:w="8504"/>
      </w:tblGrid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нотного текста, ознакомление со стилевыми особенностями исполняемого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произведения, творческой биографией композитора.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технологических задач при игре в квартете. Роль и значение каждой партии и в целом составе.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Раскрытие общего художественного замысла </w:t>
            </w:r>
          </w:p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(единое понимание стиля, определение правильного темпа,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динамики).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единством штрихов, точной артикуляцией, ритмической согласованностью.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интонацией, звуковым балансом.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 с листа в ансамбле.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навыков концертного исполнения. </w:t>
            </w:r>
          </w:p>
        </w:tc>
      </w:tr>
      <w:tr w:rsidR="007D0078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этап </w:t>
            </w:r>
            <w:r>
              <w:rPr>
                <w:rFonts w:ascii="Times New Roman" w:hAnsi="Times New Roman"/>
                <w:sz w:val="24"/>
                <w:szCs w:val="24"/>
              </w:rPr>
              <w:t>работы над произведениями и подготовка к сценическим выступлениям.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1"/>
          <w:numId w:val="10"/>
        </w:numPr>
        <w:tabs>
          <w:tab w:val="left" w:pos="284"/>
        </w:tabs>
        <w:ind w:left="284" w:hanging="284"/>
        <w:jc w:val="both"/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зачеты, экзамен.</w:t>
      </w:r>
    </w:p>
    <w:p w:rsidR="007D0078" w:rsidRDefault="007D0078">
      <w:pPr>
        <w:pStyle w:val="LO-Normal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МДК.01.03.01 Оркестровый класс, работа с оркестровыми партиями: Оркестровый класс (396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numPr>
          <w:ilvl w:val="0"/>
          <w:numId w:val="7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воспитание квалифицированных исполнителей, способных в оркестровом исполнительстве  использовать многообразные возможности инструмента для достижения наиболее убедительной интерпретации авторского текста,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подготовка выпускника к профессиональной исполни</w:t>
      </w:r>
      <w:r>
        <w:rPr>
          <w:rFonts w:ascii="Times New Roman" w:hAnsi="Times New Roman"/>
          <w:color w:val="000000"/>
          <w:sz w:val="24"/>
          <w:szCs w:val="24"/>
        </w:rPr>
        <w:t xml:space="preserve">тельской деятельности в профессиональных музыкальных коллективах,  в детских музыкальных школах, детских школах искусств и других учреждениях дополнительного образования. </w:t>
      </w:r>
    </w:p>
    <w:p w:rsidR="007D0078" w:rsidRDefault="00DA738F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pStyle w:val="af6"/>
        <w:numPr>
          <w:ilvl w:val="0"/>
          <w:numId w:val="45"/>
        </w:numPr>
        <w:ind w:left="284" w:right="-107" w:hanging="284"/>
      </w:pPr>
      <w:r>
        <w:rPr>
          <w:sz w:val="24"/>
          <w:szCs w:val="24"/>
        </w:rPr>
        <w:t>оркестровые сложности для данного и</w:t>
      </w:r>
      <w:r>
        <w:rPr>
          <w:sz w:val="24"/>
          <w:szCs w:val="24"/>
        </w:rPr>
        <w:t>нструмента (ПК 1.2;  З.40.1);</w:t>
      </w:r>
    </w:p>
    <w:p w:rsidR="007D0078" w:rsidRDefault="00DA738F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Default="00DA738F">
      <w:pPr>
        <w:pStyle w:val="af6"/>
        <w:numPr>
          <w:ilvl w:val="0"/>
          <w:numId w:val="117"/>
        </w:numPr>
        <w:ind w:left="284" w:hanging="284"/>
      </w:pPr>
      <w:r>
        <w:rPr>
          <w:sz w:val="24"/>
          <w:szCs w:val="24"/>
        </w:rPr>
        <w:t>слышать все партии в ансамблях различных составов (ОК 7; У.40.1);</w:t>
      </w:r>
    </w:p>
    <w:p w:rsidR="007D0078" w:rsidRDefault="00DA738F">
      <w:pPr>
        <w:numPr>
          <w:ilvl w:val="0"/>
          <w:numId w:val="117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>работать в составе различных видов оркестров: симфонического оркестра, камерного оркестра (ПК 1.2; У.40.2);</w:t>
      </w:r>
    </w:p>
    <w:p w:rsidR="007D0078" w:rsidRDefault="00DA738F">
      <w:pPr>
        <w:numPr>
          <w:ilvl w:val="0"/>
          <w:numId w:val="117"/>
        </w:numPr>
        <w:spacing w:after="0" w:line="240" w:lineRule="auto"/>
        <w:ind w:left="284" w:right="-107" w:hanging="284"/>
      </w:pPr>
      <w:r>
        <w:rPr>
          <w:rFonts w:ascii="Times New Roman" w:hAnsi="Times New Roman"/>
          <w:sz w:val="24"/>
          <w:szCs w:val="24"/>
        </w:rPr>
        <w:t xml:space="preserve">использовать практические навыки </w:t>
      </w:r>
      <w:r>
        <w:rPr>
          <w:rFonts w:ascii="Times New Roman" w:hAnsi="Times New Roman"/>
          <w:sz w:val="24"/>
          <w:szCs w:val="24"/>
        </w:rPr>
        <w:t>дирижирования в работе с творческим коллективом (ПК 1.7; У.40.3)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D0078" w:rsidRDefault="00DA738F">
      <w:pPr>
        <w:numPr>
          <w:ilvl w:val="0"/>
          <w:numId w:val="44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>практическим опытом репетиционно-концертной работы в качестве солиста, концертмейстера  в составе  камерного ансамбля, квартета, оркестра (ПК 1.2;   В.40.1);</w:t>
      </w:r>
    </w:p>
    <w:p w:rsidR="007D0078" w:rsidRDefault="00DA738F">
      <w:pPr>
        <w:numPr>
          <w:ilvl w:val="0"/>
          <w:numId w:val="44"/>
        </w:numPr>
        <w:spacing w:after="0" w:line="240" w:lineRule="auto"/>
        <w:ind w:left="284" w:hanging="284"/>
      </w:pPr>
      <w:r>
        <w:rPr>
          <w:rFonts w:ascii="Times New Roman" w:hAnsi="Times New Roman"/>
          <w:sz w:val="24"/>
          <w:szCs w:val="24"/>
        </w:rPr>
        <w:t xml:space="preserve">практическим опытом </w:t>
      </w:r>
      <w:r>
        <w:rPr>
          <w:rFonts w:ascii="Times New Roman" w:hAnsi="Times New Roman"/>
          <w:sz w:val="24"/>
          <w:szCs w:val="24"/>
        </w:rPr>
        <w:t>исполнения партий в различных камерно-инструментальных составах, в оркестре (ПК 1.2;   В.40.2).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7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Рассадка по группам, знакомство с репертуаром.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листа </w:t>
            </w:r>
            <w:r>
              <w:rPr>
                <w:rFonts w:ascii="Times New Roman" w:hAnsi="Times New Roman"/>
                <w:sz w:val="24"/>
                <w:szCs w:val="24"/>
              </w:rPr>
              <w:t>(несложных) оркестровых сочинений.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качеством звука, ритмической и динамической стороной исполнения.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художественным образом. </w:t>
            </w:r>
          </w:p>
        </w:tc>
      </w:tr>
      <w:tr w:rsidR="007D0078">
        <w:trPr>
          <w:trHeight w:val="43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стилем и жанром исполнения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динамикой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агогикой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группам.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произведения. 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партий.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Работа над звуком.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композиторов Хакасии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к концертным выступлениям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76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7D0078" w:rsidRDefault="007D0078">
      <w:pPr>
        <w:pStyle w:val="LO-Normal"/>
        <w:tabs>
          <w:tab w:val="left" w:pos="284"/>
        </w:tabs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lastRenderedPageBreak/>
        <w:t>МДК.01.03.02 Оркестровый класс, работа с оркестровыми партиями: Работа с оркестровыми партиями (51 час)</w:t>
      </w: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7D0078" w:rsidRDefault="00DA738F">
      <w:pPr>
        <w:numPr>
          <w:ilvl w:val="1"/>
          <w:numId w:val="11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Цель учебной дисциплины: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воспитание квалифицированных исполнителей, способных в оркестровом исполнительстве  использовать многообразные возможности </w:t>
      </w:r>
      <w:r>
        <w:rPr>
          <w:rFonts w:ascii="Times New Roman" w:hAnsi="Times New Roman"/>
          <w:sz w:val="24"/>
          <w:szCs w:val="24"/>
        </w:rPr>
        <w:t>инструмента для достижения наиболее убедительной интерпретации авторского текста и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подготовить выпускника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</w:t>
      </w:r>
      <w:r>
        <w:rPr>
          <w:rFonts w:ascii="Times New Roman" w:hAnsi="Times New Roman"/>
          <w:color w:val="000000"/>
          <w:sz w:val="24"/>
          <w:szCs w:val="24"/>
        </w:rPr>
        <w:t xml:space="preserve">ругих учреждениях дополнительного образования. </w:t>
      </w:r>
    </w:p>
    <w:p w:rsidR="007D0078" w:rsidRDefault="00DA738F">
      <w:pPr>
        <w:pStyle w:val="Style8"/>
        <w:widowControl/>
        <w:numPr>
          <w:ilvl w:val="1"/>
          <w:numId w:val="117"/>
        </w:numPr>
        <w:tabs>
          <w:tab w:val="left" w:pos="284"/>
        </w:tabs>
        <w:spacing w:line="240" w:lineRule="auto"/>
        <w:ind w:left="284" w:hanging="284"/>
        <w:jc w:val="both"/>
        <w:rPr>
          <w:b/>
        </w:rPr>
      </w:pPr>
      <w:r>
        <w:rPr>
          <w:b/>
        </w:rPr>
        <w:t>Требования к уровню освоения  дисциплины:</w:t>
      </w:r>
    </w:p>
    <w:p w:rsidR="007D0078" w:rsidRDefault="00DA738F">
      <w:pPr>
        <w:pStyle w:val="af1"/>
        <w:ind w:firstLine="0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pStyle w:val="af1"/>
        <w:numPr>
          <w:ilvl w:val="0"/>
          <w:numId w:val="104"/>
        </w:numPr>
        <w:ind w:left="284" w:hanging="284"/>
      </w:pPr>
      <w:r>
        <w:rPr>
          <w:sz w:val="24"/>
          <w:szCs w:val="24"/>
        </w:rPr>
        <w:t>художественно-исполнительские возможности оркестровых инструментов (ПК 1.2, З.41.1)</w:t>
      </w:r>
    </w:p>
    <w:p w:rsidR="007D0078" w:rsidRDefault="00DA738F">
      <w:pPr>
        <w:pStyle w:val="af1"/>
        <w:numPr>
          <w:ilvl w:val="0"/>
          <w:numId w:val="104"/>
        </w:numPr>
        <w:ind w:left="284" w:hanging="284"/>
      </w:pPr>
      <w:r>
        <w:rPr>
          <w:sz w:val="24"/>
          <w:szCs w:val="24"/>
        </w:rPr>
        <w:t>основной набор оркестровых партий для профильного инструмента  (ПК 1.3, З.4</w:t>
      </w:r>
      <w:r>
        <w:rPr>
          <w:sz w:val="24"/>
          <w:szCs w:val="24"/>
        </w:rPr>
        <w:t>1.2)</w:t>
      </w:r>
    </w:p>
    <w:p w:rsidR="007D0078" w:rsidRDefault="00DA738F">
      <w:pPr>
        <w:pStyle w:val="af1"/>
        <w:numPr>
          <w:ilvl w:val="0"/>
          <w:numId w:val="10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специфику репетиционной работы по группам и общих репетиций  (ПК 1.7, З.41.3)</w:t>
      </w:r>
    </w:p>
    <w:p w:rsidR="007D0078" w:rsidRDefault="00DA738F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Default="00DA738F">
      <w:pPr>
        <w:pStyle w:val="af6"/>
        <w:numPr>
          <w:ilvl w:val="0"/>
          <w:numId w:val="75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выразительно исполнять на фортепиано оркестровую партитуру, выполняя фразировку, чёткое голосоведение, нюансы (ПК 1.1, У.41.1)</w:t>
      </w:r>
    </w:p>
    <w:p w:rsidR="007D0078" w:rsidRDefault="00DA738F">
      <w:pPr>
        <w:pStyle w:val="af6"/>
        <w:numPr>
          <w:ilvl w:val="0"/>
          <w:numId w:val="75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исполнять простое оркестровое </w:t>
      </w:r>
      <w:r>
        <w:rPr>
          <w:color w:val="000000"/>
          <w:sz w:val="24"/>
          <w:szCs w:val="24"/>
        </w:rPr>
        <w:t>сопровождение с одновременным исполнением партии солиста, а также при одновременном исполнении педагогом партии солиста на втором инструменте (ПК 1.2, У.41.2)</w:t>
      </w:r>
    </w:p>
    <w:p w:rsidR="007D0078" w:rsidRDefault="00DA738F">
      <w:pPr>
        <w:pStyle w:val="af6"/>
        <w:numPr>
          <w:ilvl w:val="0"/>
          <w:numId w:val="75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с листа и транспонировать музыкальные произведения в соответствии с программными требовани</w:t>
      </w:r>
      <w:r>
        <w:rPr>
          <w:color w:val="000000"/>
          <w:sz w:val="24"/>
          <w:szCs w:val="24"/>
        </w:rPr>
        <w:t>ями (ПК 1.4, У.41.3)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D0078" w:rsidRDefault="00DA738F">
      <w:pPr>
        <w:pStyle w:val="af6"/>
        <w:numPr>
          <w:ilvl w:val="0"/>
          <w:numId w:val="140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методикой ведения репетиционной работы с партнерами (ОК 6, В.41.1)</w:t>
      </w:r>
    </w:p>
    <w:p w:rsidR="007D0078" w:rsidRDefault="00DA738F">
      <w:pPr>
        <w:pStyle w:val="af6"/>
        <w:numPr>
          <w:ilvl w:val="0"/>
          <w:numId w:val="140"/>
        </w:numPr>
        <w:shd w:val="clear" w:color="auto" w:fill="FFFFFF"/>
        <w:ind w:left="284" w:right="10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высокой исполнительской культуры оркестровой игры (ПК 1.2, В.41.2).</w:t>
      </w:r>
    </w:p>
    <w:p w:rsidR="007D0078" w:rsidRDefault="00DA738F">
      <w:pPr>
        <w:pStyle w:val="LO-Normal"/>
        <w:numPr>
          <w:ilvl w:val="1"/>
          <w:numId w:val="117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tbl>
      <w:tblPr>
        <w:tblW w:w="505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98"/>
        <w:gridCol w:w="8569"/>
      </w:tblGrid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направлений работы на семестр. Разбор текста, ознакомление со стилевыми особенностями и творчеством композиторов </w:t>
            </w:r>
          </w:p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исполняемых произведений.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оркестровыми партиями: совершенствование исполнительских навыков, исполнение в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условиях, ознакомление с правилами сценического поведения.</w:t>
            </w:r>
          </w:p>
        </w:tc>
      </w:tr>
      <w:tr w:rsidR="007D0078"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 этап работы над репертуаром: уточнение образных и технологических решений, корректировка акустических и динамических решений. Работа над штрихами, совершенствование игр</w:t>
            </w:r>
            <w:r>
              <w:rPr>
                <w:rFonts w:ascii="Times New Roman" w:hAnsi="Times New Roman"/>
                <w:sz w:val="24"/>
                <w:szCs w:val="24"/>
              </w:rPr>
              <w:t>овых движений.</w:t>
            </w:r>
          </w:p>
        </w:tc>
      </w:tr>
    </w:tbl>
    <w:p w:rsidR="007D0078" w:rsidRDefault="00DA738F">
      <w:pPr>
        <w:pStyle w:val="LO-Normal"/>
        <w:numPr>
          <w:ilvl w:val="1"/>
          <w:numId w:val="117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7D0078" w:rsidRDefault="007D0078">
      <w:pPr>
        <w:pStyle w:val="Style8"/>
        <w:widowControl/>
        <w:spacing w:line="240" w:lineRule="auto"/>
        <w:ind w:left="284" w:firstLine="0"/>
        <w:jc w:val="both"/>
        <w:rPr>
          <w:b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МДК.01.04 Дополнительный инструмент – фортепиано  (174 часа)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0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студентов базовых знаний, практических умений и навыков в области </w:t>
      </w:r>
      <w:r>
        <w:rPr>
          <w:sz w:val="24"/>
          <w:szCs w:val="24"/>
        </w:rPr>
        <w:t>пианистического искусства и исполнительства; развитие способности самостоятельно осваивать фортепианную литературу, работать над воплощением замысла музыкального произведения в своем исполнении.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8"/>
          <w:szCs w:val="28"/>
        </w:rPr>
      </w:pPr>
    </w:p>
    <w:p w:rsidR="007D0078" w:rsidRDefault="00DA738F">
      <w:pPr>
        <w:pStyle w:val="LO-Normal"/>
        <w:numPr>
          <w:ilvl w:val="0"/>
          <w:numId w:val="10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af1"/>
        <w:ind w:left="284" w:right="-21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</w:t>
      </w:r>
      <w:r>
        <w:rPr>
          <w:sz w:val="24"/>
          <w:szCs w:val="24"/>
          <w:lang w:val="ru-RU"/>
        </w:rPr>
        <w:t>:</w:t>
      </w:r>
    </w:p>
    <w:p w:rsidR="007D0078" w:rsidRDefault="00DA738F">
      <w:pPr>
        <w:numPr>
          <w:ilvl w:val="0"/>
          <w:numId w:val="129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профессиона</w:t>
      </w:r>
      <w:r>
        <w:rPr>
          <w:rFonts w:ascii="Times New Roman" w:hAnsi="Times New Roman"/>
          <w:sz w:val="24"/>
          <w:szCs w:val="24"/>
        </w:rPr>
        <w:t>льную терминологию (ОК 4; З.40.1);</w:t>
      </w:r>
    </w:p>
    <w:p w:rsidR="007D0078" w:rsidRDefault="00DA738F">
      <w:pPr>
        <w:numPr>
          <w:ilvl w:val="0"/>
          <w:numId w:val="129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основные принципы фортепианного исполнительства, специфику звукоизвлечения и применения технических приемов (ПК 1.1., З.40.2); </w:t>
      </w:r>
    </w:p>
    <w:p w:rsidR="007D0078" w:rsidRDefault="00DA738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использовать различные технические, художественные фортепианные приемы (ПК 1.1., З. 40</w:t>
      </w:r>
      <w:r>
        <w:rPr>
          <w:rFonts w:ascii="Times New Roman" w:hAnsi="Times New Roman"/>
          <w:sz w:val="24"/>
          <w:szCs w:val="24"/>
        </w:rPr>
        <w:t>.1)</w:t>
      </w:r>
    </w:p>
    <w:p w:rsidR="007D0078" w:rsidRDefault="00DA738F">
      <w:pPr>
        <w:pStyle w:val="af1"/>
        <w:ind w:left="284" w:right="-21" w:hanging="284"/>
      </w:pPr>
      <w:r>
        <w:rPr>
          <w:sz w:val="24"/>
          <w:szCs w:val="24"/>
          <w:lang w:val="ru-RU"/>
        </w:rPr>
        <w:t>влад</w:t>
      </w:r>
      <w:r>
        <w:rPr>
          <w:sz w:val="24"/>
          <w:szCs w:val="24"/>
        </w:rPr>
        <w:t>еть</w:t>
      </w:r>
      <w:r>
        <w:rPr>
          <w:sz w:val="24"/>
          <w:szCs w:val="24"/>
          <w:lang w:val="ru-RU"/>
        </w:rPr>
        <w:t xml:space="preserve"> опытом:</w:t>
      </w:r>
    </w:p>
    <w:p w:rsidR="007D0078" w:rsidRDefault="00DA738F">
      <w:pPr>
        <w:pStyle w:val="af1"/>
        <w:numPr>
          <w:ilvl w:val="0"/>
          <w:numId w:val="42"/>
        </w:numPr>
        <w:ind w:left="284" w:right="-21" w:hanging="28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чтения с листа музыкальных произведений разных жанров и форм в соответствии с программными требованиями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П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1.2</w:t>
      </w:r>
      <w:r>
        <w:rPr>
          <w:sz w:val="24"/>
          <w:szCs w:val="24"/>
        </w:rPr>
        <w:t xml:space="preserve">., </w:t>
      </w:r>
      <w:r>
        <w:rPr>
          <w:sz w:val="24"/>
          <w:szCs w:val="24"/>
          <w:lang w:val="ru-RU"/>
        </w:rPr>
        <w:t>В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40.1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  <w:lang w:val="en-US"/>
        </w:rPr>
      </w:pPr>
    </w:p>
    <w:p w:rsidR="007D0078" w:rsidRDefault="00DA738F">
      <w:pPr>
        <w:pStyle w:val="LO-Normal"/>
        <w:numPr>
          <w:ilvl w:val="0"/>
          <w:numId w:val="101"/>
        </w:numPr>
        <w:ind w:left="284" w:hanging="284"/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550"/>
        <w:gridCol w:w="8021"/>
      </w:tblGrid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произведениями различными </w:t>
            </w:r>
            <w:r>
              <w:rPr>
                <w:rFonts w:ascii="Times New Roman" w:hAnsi="Times New Roman"/>
                <w:sz w:val="24"/>
                <w:szCs w:val="24"/>
              </w:rPr>
              <w:t>по стилям и характеру: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разбор нотного текста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ознакомление со стилевыми особенностями. Сведения о композиторах.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tabs>
                <w:tab w:val="left" w:pos="3495"/>
              </w:tabs>
              <w:snapToGrid w:val="0"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определение художественных задач, работа над выразительностью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инструктивного материала (этюды)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ансамбле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аккомпанементов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нот с листа</w:t>
            </w:r>
          </w:p>
        </w:tc>
      </w:tr>
      <w:tr w:rsidR="007D007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исполняемых  произведений.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0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 экзамены.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МДК.01.05.01 История исполнительского искусства, инструментоведение, изучение родственных инструментов: Ис</w:t>
      </w:r>
      <w:r>
        <w:rPr>
          <w:b/>
        </w:rPr>
        <w:t>тория исполнительского искусства (99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numPr>
          <w:ilvl w:val="0"/>
          <w:numId w:val="109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овладение обучающимися системой знаний процесса формирования и развития фортепианного искусства, основных закономерностей музыкальных стилей, особенностей исполнения сочинений композиторов, развития выразительных и технических возможностей инструмента. </w:t>
      </w:r>
    </w:p>
    <w:p w:rsidR="007D0078" w:rsidRDefault="00DA738F">
      <w:pPr>
        <w:pStyle w:val="LO-Normal"/>
        <w:numPr>
          <w:ilvl w:val="0"/>
          <w:numId w:val="10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</w:t>
      </w:r>
      <w:r>
        <w:rPr>
          <w:b/>
          <w:sz w:val="24"/>
          <w:szCs w:val="24"/>
        </w:rPr>
        <w:t>ебования к уровню освоения  дисциплины:</w:t>
      </w:r>
    </w:p>
    <w:p w:rsidR="007D0078" w:rsidRDefault="00DA738F">
      <w:pPr>
        <w:pStyle w:val="af1"/>
        <w:ind w:left="284" w:hanging="284"/>
        <w:jc w:val="left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pStyle w:val="af1"/>
        <w:numPr>
          <w:ilvl w:val="0"/>
          <w:numId w:val="60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основные этапы истории и развития теории исполнительства на данном инструменте (ОК </w:t>
      </w:r>
      <w:r>
        <w:rPr>
          <w:sz w:val="24"/>
          <w:szCs w:val="24"/>
          <w:lang w:val="ru-RU"/>
        </w:rPr>
        <w:t xml:space="preserve">1; </w:t>
      </w:r>
      <w:r>
        <w:rPr>
          <w:sz w:val="24"/>
          <w:szCs w:val="24"/>
        </w:rPr>
        <w:t>З.</w:t>
      </w:r>
      <w:r>
        <w:rPr>
          <w:sz w:val="24"/>
          <w:szCs w:val="24"/>
          <w:lang w:val="ru-RU"/>
        </w:rPr>
        <w:t>43.1</w:t>
      </w:r>
      <w:r>
        <w:rPr>
          <w:sz w:val="24"/>
          <w:szCs w:val="24"/>
        </w:rPr>
        <w:t>)</w:t>
      </w:r>
    </w:p>
    <w:p w:rsidR="007D0078" w:rsidRDefault="00DA738F">
      <w:pPr>
        <w:pStyle w:val="af1"/>
        <w:numPr>
          <w:ilvl w:val="0"/>
          <w:numId w:val="60"/>
        </w:numPr>
        <w:ind w:left="284" w:hanging="284"/>
        <w:jc w:val="left"/>
      </w:pPr>
      <w:r>
        <w:rPr>
          <w:sz w:val="24"/>
          <w:szCs w:val="24"/>
          <w:lang w:val="ru-RU"/>
        </w:rPr>
        <w:t xml:space="preserve">основные </w:t>
      </w:r>
      <w:r>
        <w:rPr>
          <w:sz w:val="24"/>
          <w:szCs w:val="24"/>
        </w:rPr>
        <w:t>стилистические направления музыки (ПК 1.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; З.4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).</w:t>
      </w:r>
    </w:p>
    <w:p w:rsidR="007D0078" w:rsidRDefault="00DA738F">
      <w:pPr>
        <w:pStyle w:val="af1"/>
        <w:ind w:firstLine="0"/>
        <w:jc w:val="left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Default="00DA738F">
      <w:pPr>
        <w:pStyle w:val="af6"/>
        <w:numPr>
          <w:ilvl w:val="0"/>
          <w:numId w:val="48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пользоваться специальной литературой (ОК 4; </w:t>
      </w:r>
      <w:r>
        <w:rPr>
          <w:sz w:val="24"/>
          <w:szCs w:val="24"/>
        </w:rPr>
        <w:t>У.43.1);</w:t>
      </w:r>
    </w:p>
    <w:p w:rsidR="007D0078" w:rsidRDefault="00DA738F">
      <w:pPr>
        <w:pStyle w:val="af6"/>
        <w:numPr>
          <w:ilvl w:val="0"/>
          <w:numId w:val="48"/>
        </w:numPr>
        <w:ind w:left="284" w:hanging="284"/>
      </w:pPr>
      <w:r>
        <w:rPr>
          <w:sz w:val="24"/>
          <w:szCs w:val="24"/>
        </w:rPr>
        <w:t>выполнять теоретический и исполнительский анализ музыкального произведения (ПК 1.4, У.43.2).</w:t>
      </w:r>
    </w:p>
    <w:p w:rsidR="007D0078" w:rsidRDefault="007D0078">
      <w:pPr>
        <w:pStyle w:val="af6"/>
        <w:ind w:left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0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DA738F">
      <w:pPr>
        <w:pStyle w:val="af6"/>
        <w:tabs>
          <w:tab w:val="left" w:pos="1170"/>
        </w:tabs>
        <w:ind w:left="284" w:hanging="284"/>
      </w:pPr>
      <w:r>
        <w:tab/>
      </w:r>
      <w:r>
        <w:tab/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418"/>
        <w:gridCol w:w="8153"/>
      </w:tblGrid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возникновения и образования    </w:t>
            </w:r>
          </w:p>
          <w:p w:rsidR="007D0078" w:rsidRDefault="00DA738F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смычковых инструментов  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Итальянское, Французское, Немецкое  смычковое искусство 17-18 в. Русская смычковая  школа конца 18 -  начала  19  века.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смычковое искусство в зарубежной культуре 19 века  (И.Иоахим, П. Сарасате, О. Шевчик  и др.).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смычковое искусство 19 века, классы  Московской и Петербургской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консерваторий, деятельность   Л.Ауэра.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Смычковое искусство зарубежных стран 19 - 20 века. (Ж. Тибо, Франческатти, К.Флеш)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Смычковое искусство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столетия. 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Советское смычковое </w:t>
            </w:r>
            <w:r>
              <w:rPr>
                <w:rFonts w:ascii="Times New Roman" w:hAnsi="Times New Roman"/>
                <w:sz w:val="24"/>
                <w:szCs w:val="24"/>
              </w:rPr>
              <w:t>искусство ХХ в. Смычковые мастера ХХ века.</w:t>
            </w:r>
          </w:p>
        </w:tc>
      </w:tr>
      <w:tr w:rsidR="007D0078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 музыканты-исполнители 21 века. Творчество композиторов Хакасии, история смычковой культуры в республике Хакасия.  </w:t>
            </w:r>
          </w:p>
        </w:tc>
      </w:tr>
    </w:tbl>
    <w:p w:rsidR="007D0078" w:rsidRDefault="007D0078">
      <w:pPr>
        <w:pStyle w:val="af6"/>
        <w:tabs>
          <w:tab w:val="left" w:pos="1170"/>
        </w:tabs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0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экзамен.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МДК.01.05.02 История исполнительского</w:t>
      </w:r>
      <w:r>
        <w:rPr>
          <w:b/>
        </w:rPr>
        <w:t xml:space="preserve"> искусства, инструментоведение, изучение родственных инструментов:  Инструментоведение (64  часа)</w:t>
      </w: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7D0078" w:rsidRDefault="00DA738F">
      <w:pPr>
        <w:pStyle w:val="af1"/>
        <w:numPr>
          <w:ilvl w:val="1"/>
          <w:numId w:val="48"/>
        </w:numPr>
        <w:tabs>
          <w:tab w:val="left" w:pos="-360"/>
          <w:tab w:val="left" w:pos="284"/>
          <w:tab w:val="left" w:pos="7811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 способных в оркестровом исполнительстве  использовать многообразные возможности инструме</w:t>
      </w:r>
      <w:r>
        <w:rPr>
          <w:sz w:val="24"/>
          <w:szCs w:val="24"/>
        </w:rPr>
        <w:t>нта для достижения наиболее убедительной интерпретации авторского текста, и</w:t>
      </w:r>
      <w:r>
        <w:rPr>
          <w:color w:val="000000"/>
          <w:sz w:val="24"/>
          <w:szCs w:val="24"/>
        </w:rPr>
        <w:t xml:space="preserve"> подготовка выпускника к профессиональной исполнительской деятельности в профессиональных музыкальных коллективах,  в детских музыкальных школах, детских школах искусств и других уч</w:t>
      </w:r>
      <w:r>
        <w:rPr>
          <w:color w:val="000000"/>
          <w:sz w:val="24"/>
          <w:szCs w:val="24"/>
        </w:rPr>
        <w:t xml:space="preserve">реждениях дополнительного образования. </w:t>
      </w:r>
    </w:p>
    <w:p w:rsidR="007D0078" w:rsidRDefault="007D0078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</w:pPr>
      <w:r>
        <w:rPr>
          <w:b/>
          <w:sz w:val="24"/>
          <w:szCs w:val="24"/>
        </w:rPr>
        <w:t>2.     Требования к уровню освоения  дисциплины:</w:t>
      </w:r>
    </w:p>
    <w:p w:rsidR="007D0078" w:rsidRDefault="00DA738F">
      <w:pPr>
        <w:pStyle w:val="af1"/>
        <w:ind w:left="284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pStyle w:val="af6"/>
        <w:numPr>
          <w:ilvl w:val="0"/>
          <w:numId w:val="110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выразительные и технические возможности оркестровых  инструментов (ОК 9, З.43.1);</w:t>
      </w:r>
    </w:p>
    <w:p w:rsidR="007D0078" w:rsidRDefault="00DA738F">
      <w:pPr>
        <w:pStyle w:val="af6"/>
        <w:numPr>
          <w:ilvl w:val="0"/>
          <w:numId w:val="110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педагогический и концертный репертуар камерного оркестра  (ПК 1.1, З.43.2).</w:t>
      </w:r>
    </w:p>
    <w:p w:rsidR="007D0078" w:rsidRDefault="00DA738F">
      <w:pPr>
        <w:pStyle w:val="af1"/>
        <w:ind w:left="284" w:hanging="284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Default="00DA738F">
      <w:pPr>
        <w:pStyle w:val="af6"/>
        <w:numPr>
          <w:ilvl w:val="0"/>
          <w:numId w:val="90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выполнять инструментовку, аранжировку  произведения для различных составов ансамблей, оркестров (ОК 2, У.43.1);</w:t>
      </w:r>
    </w:p>
    <w:p w:rsidR="007D0078" w:rsidRDefault="00DA738F">
      <w:pPr>
        <w:pStyle w:val="af6"/>
        <w:numPr>
          <w:ilvl w:val="0"/>
          <w:numId w:val="90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анализировать оркестровую партитуру (ПК 1.4, У.43.2);</w:t>
      </w:r>
    </w:p>
    <w:p w:rsidR="007D0078" w:rsidRDefault="00DA738F">
      <w:pPr>
        <w:pStyle w:val="af6"/>
        <w:numPr>
          <w:ilvl w:val="0"/>
          <w:numId w:val="90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выполнять творческие задания средней трудности, связанные с переложением музыкальных</w:t>
      </w:r>
      <w:r>
        <w:rPr>
          <w:rStyle w:val="FontStyle19"/>
          <w:sz w:val="24"/>
        </w:rPr>
        <w:t xml:space="preserve"> текстов (ПК 1.4, У.43.3);</w:t>
      </w:r>
    </w:p>
    <w:p w:rsidR="007D0078" w:rsidRDefault="00DA738F">
      <w:pPr>
        <w:pStyle w:val="af6"/>
        <w:numPr>
          <w:ilvl w:val="0"/>
          <w:numId w:val="90"/>
        </w:numPr>
        <w:shd w:val="clear" w:color="auto" w:fill="FFFFFF"/>
        <w:ind w:left="284" w:hanging="284"/>
        <w:jc w:val="both"/>
      </w:pPr>
      <w:r>
        <w:rPr>
          <w:rStyle w:val="FontStyle19"/>
          <w:sz w:val="24"/>
        </w:rPr>
        <w:t>работать с программами музыкального редактирования (ПК 1.5, У.43.4).</w:t>
      </w:r>
    </w:p>
    <w:p w:rsidR="007D0078" w:rsidRDefault="00DA738F">
      <w:pPr>
        <w:pStyle w:val="af6"/>
        <w:ind w:left="284" w:hanging="284"/>
        <w:jc w:val="both"/>
      </w:pPr>
      <w:r>
        <w:rPr>
          <w:sz w:val="24"/>
          <w:szCs w:val="24"/>
        </w:rPr>
        <w:t>иметь практический опыт:</w:t>
      </w:r>
    </w:p>
    <w:p w:rsidR="007D0078" w:rsidRDefault="00DA738F">
      <w:pPr>
        <w:pStyle w:val="af6"/>
        <w:numPr>
          <w:ilvl w:val="0"/>
          <w:numId w:val="19"/>
        </w:numPr>
        <w:shd w:val="clear" w:color="auto" w:fill="FFFFFF"/>
        <w:ind w:left="284" w:hanging="284"/>
        <w:jc w:val="both"/>
        <w:rPr>
          <w:rStyle w:val="FontStyle19"/>
          <w:sz w:val="24"/>
        </w:rPr>
      </w:pPr>
      <w:r>
        <w:rPr>
          <w:rStyle w:val="FontStyle19"/>
          <w:sz w:val="24"/>
        </w:rPr>
        <w:t>современными нотными редакторами (ПК 1.5, В.43.1).</w:t>
      </w:r>
    </w:p>
    <w:p w:rsidR="007D0078" w:rsidRDefault="00DA738F">
      <w:pPr>
        <w:pStyle w:val="LO-Normal"/>
        <w:ind w:left="360" w:hanging="360"/>
      </w:pPr>
      <w:r>
        <w:rPr>
          <w:b/>
          <w:sz w:val="24"/>
          <w:szCs w:val="24"/>
        </w:rPr>
        <w:t>3.  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Симфонический оркестр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сведения об оркестре. Партитура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 струнных инструментов оркестра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деревянных духовых инструментов в оркестре</w:t>
            </w:r>
          </w:p>
        </w:tc>
      </w:tr>
      <w:tr w:rsidR="007D0078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медных духовых инструментов 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ударных инструментов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оркестрового письма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Вертикальное строение оркестровой ткани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Дублировки и оркестровая фактура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изложения оркестрового материала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Транспонирование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 xml:space="preserve">МДК.01.05.03 История </w:t>
      </w:r>
      <w:r>
        <w:rPr>
          <w:b/>
        </w:rPr>
        <w:t>исполнительского искусства, инструментоведение, изучение родственных инструментов: Изучение родственных инструментов (60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приобретение основных навыков игры на родственном инструменте, развитие игрового аппарата, изучение </w:t>
      </w:r>
      <w:r>
        <w:rPr>
          <w:color w:val="000000"/>
          <w:sz w:val="24"/>
          <w:szCs w:val="24"/>
        </w:rPr>
        <w:t>технических и выразительных возможностей родственных инструментов, приобретение навыков грамотного разбора нотного текста, чтения с листа, умения использовать инструмент для ознакомления с музыкальной литературой.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af1"/>
        <w:ind w:left="284" w:hanging="284"/>
      </w:pPr>
      <w:r>
        <w:rPr>
          <w:sz w:val="24"/>
          <w:szCs w:val="24"/>
          <w:lang w:val="ru-RU"/>
        </w:rPr>
        <w:t>знать</w:t>
      </w:r>
      <w:r>
        <w:rPr>
          <w:sz w:val="24"/>
          <w:szCs w:val="24"/>
        </w:rPr>
        <w:t>:</w:t>
      </w:r>
    </w:p>
    <w:p w:rsidR="007D0078" w:rsidRDefault="00DA738F">
      <w:pPr>
        <w:pStyle w:val="af1"/>
        <w:numPr>
          <w:ilvl w:val="0"/>
          <w:numId w:val="153"/>
        </w:numPr>
        <w:ind w:left="284" w:hanging="284"/>
        <w:rPr>
          <w:sz w:val="24"/>
          <w:szCs w:val="24"/>
        </w:rPr>
      </w:pPr>
      <w:r>
        <w:rPr>
          <w:sz w:val="24"/>
          <w:szCs w:val="24"/>
          <w:lang w:val="ru-RU"/>
        </w:rPr>
        <w:t>выразительные и технические возможности родственных инструментов их роли в оркестре (</w:t>
      </w:r>
      <w:r>
        <w:rPr>
          <w:sz w:val="24"/>
          <w:szCs w:val="24"/>
        </w:rPr>
        <w:t>ОК 3</w:t>
      </w:r>
      <w:r>
        <w:rPr>
          <w:sz w:val="24"/>
          <w:szCs w:val="24"/>
          <w:lang w:val="ru-RU"/>
        </w:rPr>
        <w:t>; З.44.1)</w:t>
      </w:r>
      <w:r>
        <w:rPr>
          <w:sz w:val="24"/>
          <w:szCs w:val="24"/>
        </w:rPr>
        <w:t>;</w:t>
      </w:r>
      <w:r>
        <w:rPr>
          <w:sz w:val="24"/>
          <w:szCs w:val="24"/>
          <w:lang w:val="ru-RU"/>
        </w:rPr>
        <w:t xml:space="preserve"> </w:t>
      </w:r>
    </w:p>
    <w:p w:rsidR="007D0078" w:rsidRDefault="00DA738F">
      <w:pPr>
        <w:pStyle w:val="af1"/>
        <w:numPr>
          <w:ilvl w:val="0"/>
          <w:numId w:val="15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репертуар камерно-инструментальных произведений для родственного инструмента (или переложения для него)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1.3, З 44.2)</w:t>
      </w:r>
    </w:p>
    <w:p w:rsidR="007D0078" w:rsidRDefault="00DA738F">
      <w:pPr>
        <w:pStyle w:val="af1"/>
        <w:numPr>
          <w:ilvl w:val="0"/>
          <w:numId w:val="153"/>
        </w:numPr>
        <w:ind w:left="284" w:hanging="284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историю возникновения и </w:t>
      </w:r>
      <w:r>
        <w:rPr>
          <w:color w:val="000000"/>
          <w:sz w:val="24"/>
          <w:szCs w:val="24"/>
          <w:shd w:val="clear" w:color="auto" w:fill="FFFFFF"/>
        </w:rPr>
        <w:t>технического совершенствования родственного инструмента и развития исполнительских приемов игры на нем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(ПК 1.4; З.44.3)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7D0078" w:rsidRDefault="00DA738F">
      <w:pPr>
        <w:pStyle w:val="af1"/>
        <w:numPr>
          <w:ilvl w:val="0"/>
          <w:numId w:val="153"/>
        </w:numPr>
        <w:ind w:left="284" w:hanging="28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устройство </w:t>
      </w:r>
      <w:r>
        <w:rPr>
          <w:sz w:val="24"/>
          <w:szCs w:val="24"/>
        </w:rPr>
        <w:t>и</w:t>
      </w:r>
      <w:r>
        <w:rPr>
          <w:sz w:val="24"/>
          <w:szCs w:val="24"/>
          <w:lang w:val="ru-RU"/>
        </w:rPr>
        <w:t xml:space="preserve"> особенности </w:t>
      </w:r>
      <w:r>
        <w:rPr>
          <w:sz w:val="24"/>
          <w:szCs w:val="24"/>
        </w:rPr>
        <w:t xml:space="preserve"> настройки</w:t>
      </w:r>
      <w:r>
        <w:rPr>
          <w:sz w:val="24"/>
          <w:szCs w:val="24"/>
          <w:lang w:val="ru-RU"/>
        </w:rPr>
        <w:t xml:space="preserve"> родственных</w:t>
      </w:r>
      <w:r>
        <w:rPr>
          <w:sz w:val="24"/>
          <w:szCs w:val="24"/>
        </w:rPr>
        <w:t xml:space="preserve"> музыкальных инструментов </w:t>
      </w:r>
      <w:r>
        <w:rPr>
          <w:sz w:val="24"/>
          <w:szCs w:val="24"/>
          <w:lang w:val="ru-RU"/>
        </w:rPr>
        <w:t xml:space="preserve"> (ПК 1.6; З.44.4);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27"/>
        </w:numPr>
        <w:spacing w:after="0" w:line="240" w:lineRule="auto"/>
        <w:ind w:left="284" w:hanging="284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исполнять изучаемые произведения</w:t>
      </w:r>
      <w:r>
        <w:rPr>
          <w:rFonts w:ascii="Times New Roman" w:hAnsi="Times New Roman"/>
          <w:sz w:val="24"/>
          <w:szCs w:val="24"/>
        </w:rPr>
        <w:t xml:space="preserve"> (ПК</w:t>
      </w:r>
      <w:r>
        <w:rPr>
          <w:rFonts w:ascii="Times New Roman" w:hAnsi="Times New Roman"/>
          <w:sz w:val="24"/>
          <w:szCs w:val="24"/>
        </w:rPr>
        <w:t xml:space="preserve"> 1.1; У.44.1);</w:t>
      </w:r>
    </w:p>
    <w:p w:rsidR="007D0078" w:rsidRDefault="00DA738F">
      <w:pPr>
        <w:tabs>
          <w:tab w:val="left" w:pos="233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7D0078" w:rsidRDefault="00DA738F">
      <w:pPr>
        <w:numPr>
          <w:ilvl w:val="0"/>
          <w:numId w:val="15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навыками высокой исполнительской культуры оркестровой игры на родственном инструменте (ПК 1.2, В.44.1).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757"/>
        <w:gridCol w:w="7814"/>
      </w:tblGrid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инструментом. Устройство инструмента.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Звукоизвлечение. Аппликатура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навыки игры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технологическими приемами игры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Инструктивно-технический материал (гаммы, упражнения, этюды)</w:t>
            </w:r>
          </w:p>
        </w:tc>
      </w:tr>
      <w:tr w:rsidR="007D0078">
        <w:trPr>
          <w:trHeight w:val="363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произведения с возрастающей сложностью</w:t>
            </w:r>
          </w:p>
        </w:tc>
      </w:tr>
      <w:tr w:rsidR="007D0078"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оркестровых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партий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экзамен.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МДК.01.06 Устройство, ремонт и настройка струнных инструментов (72 часа)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numPr>
          <w:ilvl w:val="0"/>
          <w:numId w:val="58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sz w:val="24"/>
          <w:szCs w:val="24"/>
        </w:rPr>
        <w:t>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приобретение необходимого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минимума знаний и представлений по устройству струнных инструментов, практических навыков настройки, регулировки механизмов, устранения мелких дефектов и поломок, усвоение правил эксплуатации, ухода за инструментом, транспортировки и хранения. </w:t>
      </w:r>
    </w:p>
    <w:p w:rsidR="007D0078" w:rsidRDefault="00DA738F">
      <w:pPr>
        <w:pStyle w:val="af6"/>
        <w:numPr>
          <w:ilvl w:val="0"/>
          <w:numId w:val="5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к уровню освоения  дисциплины:</w:t>
      </w:r>
    </w:p>
    <w:p w:rsidR="007D0078" w:rsidRDefault="00DA738F">
      <w:pPr>
        <w:pStyle w:val="af1"/>
        <w:tabs>
          <w:tab w:val="left" w:pos="284"/>
        </w:tabs>
        <w:ind w:left="284" w:hanging="284"/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>нать:</w:t>
      </w:r>
    </w:p>
    <w:p w:rsidR="007D0078" w:rsidRDefault="00DA738F">
      <w:pPr>
        <w:pStyle w:val="af1"/>
        <w:numPr>
          <w:ilvl w:val="0"/>
          <w:numId w:val="2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устройство различных музыкальных инструментов (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К 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, З.46.1)</w:t>
      </w:r>
      <w:r>
        <w:rPr>
          <w:sz w:val="24"/>
          <w:szCs w:val="24"/>
          <w:lang w:val="ru-RU"/>
        </w:rPr>
        <w:t>;</w:t>
      </w:r>
    </w:p>
    <w:p w:rsidR="007D0078" w:rsidRDefault="00DA738F">
      <w:pPr>
        <w:pStyle w:val="af1"/>
        <w:numPr>
          <w:ilvl w:val="0"/>
          <w:numId w:val="2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особенности  ремонта и настройки музыкальных инструментов  (ПК 1.6; З. 46.2)</w:t>
      </w:r>
      <w:r>
        <w:rPr>
          <w:sz w:val="24"/>
          <w:szCs w:val="24"/>
          <w:lang w:val="ru-RU"/>
        </w:rPr>
        <w:t>;</w:t>
      </w:r>
    </w:p>
    <w:p w:rsidR="007D0078" w:rsidRDefault="00DA738F">
      <w:pPr>
        <w:pStyle w:val="af1"/>
        <w:tabs>
          <w:tab w:val="left" w:pos="284"/>
        </w:tabs>
        <w:ind w:left="284" w:hanging="284"/>
      </w:pPr>
      <w:r>
        <w:rPr>
          <w:sz w:val="24"/>
          <w:lang w:val="ru-RU"/>
        </w:rPr>
        <w:t>у</w:t>
      </w:r>
      <w:r>
        <w:rPr>
          <w:sz w:val="24"/>
        </w:rPr>
        <w:t>меть:</w:t>
      </w:r>
    </w:p>
    <w:p w:rsidR="007D0078" w:rsidRDefault="00DA738F">
      <w:pPr>
        <w:pStyle w:val="af6"/>
        <w:numPr>
          <w:ilvl w:val="0"/>
          <w:numId w:val="71"/>
        </w:numPr>
        <w:tabs>
          <w:tab w:val="clear" w:pos="720"/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определять наиболее часто встречающиеся неполадки (ОК 3; У.46.1)</w:t>
      </w:r>
      <w:r>
        <w:rPr>
          <w:sz w:val="24"/>
        </w:rPr>
        <w:t>;</w:t>
      </w:r>
    </w:p>
    <w:p w:rsidR="007D0078" w:rsidRDefault="00DA738F">
      <w:pPr>
        <w:tabs>
          <w:tab w:val="left" w:pos="284"/>
        </w:tabs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влад</w:t>
      </w:r>
      <w:r>
        <w:rPr>
          <w:rFonts w:ascii="Times New Roman" w:hAnsi="Times New Roman"/>
          <w:sz w:val="24"/>
          <w:szCs w:val="24"/>
        </w:rPr>
        <w:t>еть:</w:t>
      </w:r>
    </w:p>
    <w:p w:rsidR="007D0078" w:rsidRDefault="00DA738F">
      <w:pPr>
        <w:numPr>
          <w:ilvl w:val="0"/>
          <w:numId w:val="1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специфическими приемами устранения дефектов (ОК 3; В.46.1).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58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дисциплины</w:t>
      </w:r>
    </w:p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1"/>
        <w:gridCol w:w="8470"/>
      </w:tblGrid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смычковых инструментов  до появления  скрипки                                                       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    итальянские школы       (семейства Амати, Страдивари, Гварнери)                           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Немецкие и  французские школы мастеров. Устройство скрипки, альта                                                                          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Скрипичное производство в других странах. Устройство виолончели, контрабаса.                                                                                    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струнных инструментов в России. Выбор струн.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  смычковые мастера.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Ремонт смычка.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Старинные и современные смычковые инструменты, их свойства и особенности. Организация хранения и содержания инструментов.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 Ремонт струнных инструментов.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58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УП.01.01 Оркестр (886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af1"/>
        <w:numPr>
          <w:ilvl w:val="1"/>
          <w:numId w:val="118"/>
        </w:numPr>
        <w:tabs>
          <w:tab w:val="left" w:pos="284"/>
        </w:tabs>
        <w:ind w:left="284" w:right="-73" w:hanging="284"/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воспитание квалифицированных исполнителей, способных в оркестровом  исполнительстве  использовать многообразные возможности инструмента для достижения наиболее убедительной интерпретации авторского т</w:t>
      </w:r>
      <w:r>
        <w:rPr>
          <w:sz w:val="24"/>
          <w:szCs w:val="24"/>
        </w:rPr>
        <w:t>екста</w:t>
      </w:r>
      <w:r>
        <w:rPr>
          <w:sz w:val="24"/>
          <w:szCs w:val="24"/>
          <w:lang w:val="ru-RU"/>
        </w:rPr>
        <w:t>,</w:t>
      </w:r>
      <w:r>
        <w:rPr>
          <w:color w:val="000000"/>
          <w:spacing w:val="2"/>
          <w:sz w:val="24"/>
          <w:szCs w:val="24"/>
        </w:rPr>
        <w:t xml:space="preserve"> подготовка выпускника к профессиональной исполнительской деятельности в профессиональных музыкальных </w:t>
      </w:r>
      <w:r>
        <w:rPr>
          <w:color w:val="000000"/>
          <w:spacing w:val="3"/>
          <w:sz w:val="24"/>
          <w:szCs w:val="24"/>
        </w:rPr>
        <w:t xml:space="preserve">коллективах,  в </w:t>
      </w:r>
      <w:r>
        <w:rPr>
          <w:color w:val="000000"/>
          <w:spacing w:val="12"/>
          <w:sz w:val="24"/>
          <w:szCs w:val="24"/>
        </w:rPr>
        <w:t xml:space="preserve">детских музыкальных школах, детских школах искусств и других учреждениях </w:t>
      </w:r>
      <w:r>
        <w:rPr>
          <w:color w:val="000000"/>
          <w:spacing w:val="1"/>
          <w:sz w:val="24"/>
          <w:szCs w:val="24"/>
        </w:rPr>
        <w:t xml:space="preserve">дополнительного образования. </w:t>
      </w:r>
    </w:p>
    <w:p w:rsidR="007D0078" w:rsidRDefault="007D0078">
      <w:pPr>
        <w:pStyle w:val="LO-Normal"/>
        <w:ind w:left="284" w:hanging="284"/>
        <w:jc w:val="both"/>
        <w:rPr>
          <w:b/>
          <w:iCs/>
          <w:color w:val="000000"/>
          <w:spacing w:val="1"/>
          <w:sz w:val="24"/>
          <w:szCs w:val="24"/>
        </w:rPr>
      </w:pPr>
    </w:p>
    <w:p w:rsidR="007D0078" w:rsidRDefault="00DA738F">
      <w:pPr>
        <w:pStyle w:val="LO-Normal"/>
        <w:numPr>
          <w:ilvl w:val="1"/>
          <w:numId w:val="118"/>
        </w:numPr>
        <w:tabs>
          <w:tab w:val="left" w:pos="284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</w:t>
      </w:r>
      <w:r>
        <w:rPr>
          <w:b/>
          <w:sz w:val="24"/>
          <w:szCs w:val="24"/>
        </w:rPr>
        <w:t xml:space="preserve">  дисциплины:</w:t>
      </w:r>
    </w:p>
    <w:p w:rsidR="007D0078" w:rsidRDefault="00DA738F">
      <w:pPr>
        <w:pStyle w:val="ae"/>
        <w:spacing w:after="0"/>
        <w:jc w:val="both"/>
      </w:pPr>
      <w:r>
        <w:rPr>
          <w:lang w:val="ru-RU"/>
        </w:rPr>
        <w:t>и</w:t>
      </w:r>
      <w:r>
        <w:t>меть практический опыт:</w:t>
      </w:r>
    </w:p>
    <w:p w:rsidR="007D0078" w:rsidRDefault="00DA738F">
      <w:pPr>
        <w:numPr>
          <w:ilvl w:val="0"/>
          <w:numId w:val="11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репетиционной и концертной  работы в составе оркестра (ОК 6, В.47.1);</w:t>
      </w:r>
    </w:p>
    <w:p w:rsidR="007D0078" w:rsidRDefault="00DA738F">
      <w:pPr>
        <w:numPr>
          <w:ilvl w:val="0"/>
          <w:numId w:val="1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с произведениями разных жанров, в соответствии с программными требованиями (ОК. 8, В.47.2);</w:t>
      </w:r>
    </w:p>
    <w:p w:rsidR="007D0078" w:rsidRDefault="00DA738F">
      <w:pPr>
        <w:numPr>
          <w:ilvl w:val="0"/>
          <w:numId w:val="116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подбора оркестрового репертуара </w:t>
      </w:r>
      <w:r>
        <w:rPr>
          <w:rFonts w:ascii="Times New Roman" w:hAnsi="Times New Roman"/>
          <w:sz w:val="24"/>
          <w:szCs w:val="24"/>
        </w:rPr>
        <w:t>с учетом технических возможностей исполнителей. (ПК 1.3, В.47.3);</w:t>
      </w:r>
    </w:p>
    <w:p w:rsidR="007D0078" w:rsidRDefault="00DA738F">
      <w:pPr>
        <w:numPr>
          <w:ilvl w:val="0"/>
          <w:numId w:val="1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устройству, ремонту и настройке  своего инструмента (ПК 1.6, В.47.4);</w:t>
      </w:r>
    </w:p>
    <w:p w:rsidR="007D0078" w:rsidRDefault="00DA738F">
      <w:pPr>
        <w:pStyle w:val="af1"/>
        <w:ind w:firstLine="0"/>
      </w:pP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меть: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выбирать ценностные приоритеты, определяемые педагогической деятельностью (ОК 1, У.47.1);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обосновать постановк</w:t>
      </w:r>
      <w:r>
        <w:rPr>
          <w:sz w:val="24"/>
          <w:szCs w:val="24"/>
        </w:rPr>
        <w:t>у цели, выбор методов и способов решения профессиональных задач (ОК 2, У.47.2);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планировать поведение в профессионально ориентированных проблемных ситуациях (ОК 3, У.47.3);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находить и использовать разнообразные источники информации, включая электронные (ОК</w:t>
      </w:r>
      <w:r>
        <w:rPr>
          <w:sz w:val="24"/>
          <w:szCs w:val="24"/>
        </w:rPr>
        <w:t xml:space="preserve"> 4, У.47.4);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грамотно применять специализированное программное обеспечение для сбора, хранения и обработки информации (ОК 5, У.47.5);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ансамбле (оркестре)</w:t>
      </w:r>
      <w:r>
        <w:rPr>
          <w:sz w:val="24"/>
          <w:szCs w:val="24"/>
        </w:rPr>
        <w:t xml:space="preserve"> (ОК 7, У.47.6);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работать над расширением и накоплением исполнительского репертуара (ПК 1.1, У.47.7);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исполнять публично концертные программы, состоящие из музыкальных произведений различных жанров, стилей, эпох (ПК 1.2, У.47.8);</w:t>
      </w:r>
    </w:p>
    <w:p w:rsidR="007D0078" w:rsidRDefault="00DA738F">
      <w:pPr>
        <w:pStyle w:val="af1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согласовывать свои  намере</w:t>
      </w:r>
      <w:r>
        <w:rPr>
          <w:sz w:val="24"/>
          <w:szCs w:val="24"/>
        </w:rPr>
        <w:t>ния и находить совместные художественные решения в процессе исполнительской деятельности (ПК 1.7, У.47.9);</w:t>
      </w:r>
    </w:p>
    <w:p w:rsidR="007D0078" w:rsidRDefault="00DA738F">
      <w:pPr>
        <w:pStyle w:val="af1"/>
        <w:ind w:left="578" w:firstLine="0"/>
        <w:rPr>
          <w:i/>
          <w:sz w:val="24"/>
          <w:szCs w:val="24"/>
        </w:rPr>
      </w:pPr>
      <w:r>
        <w:rPr>
          <w:sz w:val="24"/>
          <w:szCs w:val="24"/>
          <w:lang w:val="ru-RU"/>
        </w:rPr>
        <w:t>знать:</w:t>
      </w:r>
    </w:p>
    <w:p w:rsidR="007D0078" w:rsidRDefault="00DA738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новейшие профессиональные технологии (ОК 9., З.47.1);</w:t>
      </w:r>
    </w:p>
    <w:p w:rsidR="007D0078" w:rsidRDefault="00DA738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исполнительского анализа музыкального произведения (ПК 1.4, З.47.2);</w:t>
      </w:r>
    </w:p>
    <w:p w:rsidR="007D0078" w:rsidRDefault="00DA738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>работы со средствами звукозаписи (ПК 1.5, З.47.3);</w:t>
      </w:r>
    </w:p>
    <w:p w:rsidR="007D0078" w:rsidRDefault="00DA738F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формирования концертно-тематических программ (ПК 1.8, З.47.4);</w:t>
      </w:r>
    </w:p>
    <w:p w:rsidR="007D0078" w:rsidRDefault="007D007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D0078" w:rsidRDefault="00DA738F">
      <w:pPr>
        <w:pStyle w:val="LO-Normal"/>
        <w:numPr>
          <w:ilvl w:val="1"/>
          <w:numId w:val="118"/>
        </w:numPr>
        <w:tabs>
          <w:tab w:val="left" w:pos="284"/>
        </w:tabs>
        <w:ind w:left="284" w:hanging="284"/>
      </w:pPr>
      <w:r>
        <w:t>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Разбор текста. Раскрытие художественного образа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Работа по</w:t>
            </w:r>
            <w:r>
              <w:t xml:space="preserve"> группам над основными приемами, штрихами, аппликатурой.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Работа над качеством звука, ритмической и динамической стороной исполнения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Работа над художественным образом. Выбор туше, ощущения динамического баланса.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5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Работа над техническими трудностями.</w:t>
            </w:r>
            <w:r>
              <w:t xml:space="preserve"> Тщательная работа над штрихом.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6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Работа над выразительной фразировкой, интонацией. Работа над стилевыми и жанровыми особенностями исполнения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7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Работа над четким ритмическим ансамблем. Работа над агогикой</w:t>
            </w:r>
          </w:p>
        </w:tc>
      </w:tr>
      <w:tr w:rsidR="007D0078">
        <w:trPr>
          <w:trHeight w:val="35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8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Чтение  с  листа,  ознакомление с музыкальными</w:t>
            </w:r>
            <w:r>
              <w:t xml:space="preserve"> произведениями</w:t>
            </w:r>
          </w:p>
        </w:tc>
      </w:tr>
      <w:tr w:rsidR="007D0078">
        <w:trPr>
          <w:trHeight w:val="4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9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Предконцертная подготовка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1"/>
          <w:numId w:val="118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ПП.01.01 Исполнительская практика (142 часа)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spacing w:after="0" w:line="240" w:lineRule="auto"/>
        <w:ind w:right="176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1. Цели учебной дисциплины: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направленность практической деятельности на воспитание </w:t>
      </w:r>
      <w:r>
        <w:rPr>
          <w:rFonts w:ascii="Times New Roman" w:hAnsi="Times New Roman"/>
          <w:sz w:val="24"/>
          <w:szCs w:val="24"/>
        </w:rPr>
        <w:t>высокопрофессионального специалиста; формирование и совершенствование исполнительского мастерства студента; освоение</w:t>
      </w:r>
      <w:r>
        <w:rPr>
          <w:rFonts w:ascii="Times New Roman" w:hAnsi="Times New Roman"/>
          <w:spacing w:val="2"/>
          <w:sz w:val="24"/>
          <w:szCs w:val="24"/>
        </w:rPr>
        <w:t xml:space="preserve"> и развитие самостоятельного комплекса технологических, художественных навыков и культуры инструментального исполнительства.</w:t>
      </w:r>
    </w:p>
    <w:p w:rsidR="007D0078" w:rsidRDefault="007D0078">
      <w:pPr>
        <w:tabs>
          <w:tab w:val="right" w:leader="underscore" w:pos="9639"/>
        </w:tabs>
        <w:spacing w:after="0" w:line="240" w:lineRule="auto"/>
        <w:ind w:left="284" w:right="175" w:hanging="284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7D0078" w:rsidRDefault="00DA738F">
      <w:pPr>
        <w:tabs>
          <w:tab w:val="right" w:leader="underscore" w:pos="9639"/>
        </w:tabs>
        <w:spacing w:after="0" w:line="240" w:lineRule="auto"/>
        <w:ind w:left="284" w:right="175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/>
          <w:b/>
          <w:sz w:val="24"/>
          <w:szCs w:val="24"/>
        </w:rPr>
        <w:t>к уровню освоения  дисциплины:</w:t>
      </w:r>
    </w:p>
    <w:p w:rsidR="007D0078" w:rsidRDefault="00DA738F">
      <w:pPr>
        <w:pStyle w:val="af1"/>
        <w:ind w:left="284" w:hanging="284"/>
      </w:pPr>
      <w:r>
        <w:rPr>
          <w:sz w:val="24"/>
          <w:szCs w:val="24"/>
          <w:lang w:val="ru-RU"/>
        </w:rPr>
        <w:t>Владеть опытом</w:t>
      </w:r>
      <w:r>
        <w:t>:</w:t>
      </w:r>
    </w:p>
    <w:p w:rsidR="007D0078" w:rsidRDefault="00DA738F">
      <w:pPr>
        <w:pStyle w:val="af1"/>
        <w:numPr>
          <w:ilvl w:val="0"/>
          <w:numId w:val="6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публичных выступлений и презентаций своего опыта   (ОК 1, В. 48.1);</w:t>
      </w:r>
    </w:p>
    <w:p w:rsidR="007D0078" w:rsidRDefault="00DA738F">
      <w:pPr>
        <w:pStyle w:val="af1"/>
        <w:numPr>
          <w:ilvl w:val="0"/>
          <w:numId w:val="6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исполнения концертных программ с учетом психологических особенностей слушательской аудитории  (ОК 2, В.48.2);</w:t>
      </w:r>
    </w:p>
    <w:p w:rsidR="007D0078" w:rsidRDefault="00DA738F">
      <w:pPr>
        <w:pStyle w:val="af1"/>
        <w:numPr>
          <w:ilvl w:val="0"/>
          <w:numId w:val="6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использования компьютерных </w:t>
      </w:r>
      <w:r>
        <w:rPr>
          <w:sz w:val="24"/>
          <w:szCs w:val="24"/>
        </w:rPr>
        <w:t>технологий для достижения необходимой исполнительской трактовки произведений (ОК 5, В.48.3);</w:t>
      </w:r>
    </w:p>
    <w:p w:rsidR="007D0078" w:rsidRDefault="00DA738F">
      <w:pPr>
        <w:pStyle w:val="af1"/>
        <w:numPr>
          <w:ilvl w:val="0"/>
          <w:numId w:val="6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руководства творческим коллективом  (ПК 1.2,  В.48.4);</w:t>
      </w:r>
    </w:p>
    <w:p w:rsidR="007D0078" w:rsidRDefault="00DA738F">
      <w:pPr>
        <w:pStyle w:val="af1"/>
        <w:numPr>
          <w:ilvl w:val="0"/>
          <w:numId w:val="6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исполнения музыкальных произведений в сопровождении технических средств звукозаписи (ПК 1.5, В.48.5).</w:t>
      </w:r>
    </w:p>
    <w:p w:rsidR="007D0078" w:rsidRDefault="00DA738F">
      <w:pPr>
        <w:pStyle w:val="af1"/>
        <w:ind w:left="-567" w:firstLine="0"/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 xml:space="preserve">    знать:</w:t>
      </w:r>
      <w:r>
        <w:rPr>
          <w:sz w:val="24"/>
          <w:szCs w:val="24"/>
        </w:rPr>
        <w:t xml:space="preserve"> 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технологию анализа и разбора музыкального произведения (ПК 1.1, З.48.1);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информационные источники, отражающие репертуар в области скрипичного искусства (ПК 1.3, З.48.2);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возможности применения теоретических знаний в практической деятельности м</w:t>
      </w:r>
      <w:r>
        <w:rPr>
          <w:sz w:val="24"/>
          <w:szCs w:val="24"/>
        </w:rPr>
        <w:t>узыканта-исполнителя (ПК 1.4, З. 48.3);</w:t>
      </w:r>
    </w:p>
    <w:p w:rsidR="007D0078" w:rsidRDefault="00DA738F">
      <w:pPr>
        <w:pStyle w:val="af1"/>
        <w:ind w:left="153" w:firstLine="0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находить и использовать разнообразные источники информации, включая электронные (ОК 3, У.48.1);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отбирать необходимую информацию для решения профессиональных задач и личностного роста (ОК 4, У. 48.2);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работать</w:t>
      </w:r>
      <w:r>
        <w:rPr>
          <w:sz w:val="24"/>
          <w:szCs w:val="24"/>
        </w:rPr>
        <w:t xml:space="preserve"> в коллективе при выполнении совместных проектов (ОК  6, У. 48.3);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проводить самоанализ качества выполнения профессиональных обязанностей (ОК 7,  У. 48.4);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организовать самостоятельные занятия при изучении профессионального модуля (ОК 8,  У.48.5);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определять содержание образования в зависимости от объективных и субъективных факторов и в соответствии с современными требованиями (ОК 9,  У. 48.6);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настраивать струнную группу инструментов камерного ансамбля (ПК 1.6, У.48.7);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организовать репетиционную</w:t>
      </w:r>
      <w:r>
        <w:rPr>
          <w:sz w:val="24"/>
          <w:szCs w:val="24"/>
        </w:rPr>
        <w:t xml:space="preserve"> и концертную работу, планировать и анализировать результаты своей деятельности (ПК 1.7, У. 48.8);</w:t>
      </w:r>
    </w:p>
    <w:p w:rsidR="007D0078" w:rsidRDefault="00DA738F">
      <w:pPr>
        <w:pStyle w:val="af1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 составлять  концертно-тематические программы с учетом возрастных особенностей слушателей (ПК 1.8,  У.48.9);</w:t>
      </w:r>
    </w:p>
    <w:p w:rsidR="007D0078" w:rsidRDefault="007D0078">
      <w:pPr>
        <w:pStyle w:val="af1"/>
        <w:ind w:left="284" w:right="175" w:firstLine="0"/>
        <w:rPr>
          <w:sz w:val="24"/>
          <w:szCs w:val="24"/>
        </w:rPr>
      </w:pPr>
    </w:p>
    <w:p w:rsidR="007D0078" w:rsidRDefault="00DA738F">
      <w:pPr>
        <w:pStyle w:val="LO-Normal"/>
      </w:pPr>
      <w:r>
        <w:t>3. Содержание дисциплины</w:t>
      </w:r>
    </w:p>
    <w:tbl>
      <w:tblPr>
        <w:tblW w:w="985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895"/>
      </w:tblGrid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улей, разделов и тем курса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1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выступления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2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мастер-классов, конкурсах, фестивалях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3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литературой по исполнительству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pStyle w:val="af2"/>
              <w:spacing w:before="0" w:after="0"/>
            </w:pPr>
            <w:r>
              <w:t>4</w:t>
            </w:r>
          </w:p>
        </w:tc>
        <w:tc>
          <w:tcPr>
            <w:tcW w:w="8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подготовка к дисциплинам профессионального модуля «Исполнительская деятельность»</w:t>
            </w:r>
          </w:p>
        </w:tc>
      </w:tr>
    </w:tbl>
    <w:p w:rsidR="007D0078" w:rsidRDefault="007D0078">
      <w:pPr>
        <w:pStyle w:val="af6"/>
        <w:ind w:left="284" w:hanging="284"/>
        <w:rPr>
          <w:b/>
          <w:color w:val="FF0000"/>
          <w:sz w:val="24"/>
          <w:szCs w:val="24"/>
        </w:rPr>
      </w:pPr>
    </w:p>
    <w:p w:rsidR="007D0078" w:rsidRDefault="00DA738F">
      <w:pPr>
        <w:pStyle w:val="LO-Normal"/>
        <w:jc w:val="both"/>
      </w:pPr>
      <w:r>
        <w:rPr>
          <w:b/>
          <w:sz w:val="24"/>
          <w:szCs w:val="24"/>
        </w:rPr>
        <w:t xml:space="preserve">4. Форма промежуточного контроля: </w:t>
      </w:r>
      <w:r>
        <w:rPr>
          <w:sz w:val="24"/>
          <w:szCs w:val="24"/>
        </w:rPr>
        <w:t>дифференцированный зачет, экзамен.</w:t>
      </w:r>
    </w:p>
    <w:p w:rsidR="007D0078" w:rsidRDefault="007D0078">
      <w:pPr>
        <w:pStyle w:val="Style8"/>
        <w:widowControl/>
        <w:spacing w:line="240" w:lineRule="auto"/>
        <w:ind w:firstLine="0"/>
        <w:jc w:val="both"/>
        <w:rPr>
          <w:b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МДК.02.01.01 Педагогические основы преподавания творческих дисциплин: Основы психологии (66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1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у обучающихся целостной системы знаний об общих </w:t>
      </w:r>
      <w:r>
        <w:rPr>
          <w:sz w:val="24"/>
          <w:szCs w:val="24"/>
        </w:rPr>
        <w:t>закономерностях психической деятельности, базовых категориях, фундаментальных теориях и основных методах психологической науки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78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</w:t>
      </w:r>
      <w:r>
        <w:rPr>
          <w:rFonts w:ascii="Times New Roman" w:hAnsi="Times New Roman"/>
          <w:sz w:val="24"/>
          <w:szCs w:val="24"/>
        </w:rPr>
        <w:t>агогической деятельности (ОК 6; У.31.1);</w:t>
      </w:r>
    </w:p>
    <w:p w:rsidR="007D0078" w:rsidRDefault="00DA738F">
      <w:pPr>
        <w:numPr>
          <w:ilvl w:val="0"/>
          <w:numId w:val="78"/>
        </w:numPr>
        <w:spacing w:after="0" w:line="240" w:lineRule="auto"/>
        <w:ind w:left="284" w:right="-107" w:hanging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>учитывать психологические особенности детей, их эмоциональные особенности в педагогической деятельности</w:t>
      </w:r>
      <w:r>
        <w:rPr>
          <w:rFonts w:ascii="Times New Roman" w:hAnsi="Times New Roman"/>
          <w:sz w:val="24"/>
          <w:szCs w:val="24"/>
        </w:rPr>
        <w:t xml:space="preserve"> (ПК 2.2; У.31.2);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7D0078" w:rsidRDefault="00DA738F">
      <w:pPr>
        <w:pStyle w:val="af6"/>
        <w:numPr>
          <w:ilvl w:val="0"/>
          <w:numId w:val="84"/>
        </w:num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свои личные особенности, свои возможности и способности, сильные и слабые стороны </w:t>
      </w:r>
      <w:r>
        <w:rPr>
          <w:sz w:val="24"/>
          <w:szCs w:val="24"/>
        </w:rPr>
        <w:t>(ОК</w:t>
      </w:r>
      <w:r>
        <w:rPr>
          <w:sz w:val="24"/>
          <w:szCs w:val="24"/>
        </w:rPr>
        <w:t xml:space="preserve"> 2; З.31.1);</w:t>
      </w:r>
    </w:p>
    <w:p w:rsidR="007D0078" w:rsidRDefault="00DA738F">
      <w:pPr>
        <w:pStyle w:val="af6"/>
        <w:numPr>
          <w:ilvl w:val="0"/>
          <w:numId w:val="84"/>
        </w:numPr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методы и приемы мотивации деятельности обучающихся (ОК 7, З.31.2);</w:t>
      </w:r>
    </w:p>
    <w:p w:rsidR="007D0078" w:rsidRDefault="00DA738F">
      <w:pPr>
        <w:pStyle w:val="af6"/>
        <w:numPr>
          <w:ilvl w:val="0"/>
          <w:numId w:val="84"/>
        </w:numPr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 (ПК 2.2; З.3</w:t>
      </w:r>
      <w:r>
        <w:rPr>
          <w:sz w:val="24"/>
          <w:szCs w:val="24"/>
        </w:rPr>
        <w:t>1.1).</w:t>
      </w:r>
    </w:p>
    <w:p w:rsidR="007D0078" w:rsidRDefault="007D0078">
      <w:pPr>
        <w:pStyle w:val="af6"/>
        <w:ind w:left="426"/>
        <w:jc w:val="both"/>
        <w:rPr>
          <w:color w:val="000000"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1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720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53"/>
        <w:gridCol w:w="8318"/>
      </w:tblGrid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1. Методологические основы  психологии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left="-10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как наука</w:t>
            </w:r>
          </w:p>
        </w:tc>
      </w:tr>
      <w:tr w:rsidR="007D0078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психологии</w:t>
            </w:r>
          </w:p>
        </w:tc>
      </w:tr>
      <w:tr w:rsidR="007D0078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становления психологии</w:t>
            </w:r>
          </w:p>
        </w:tc>
      </w:tr>
      <w:tr w:rsidR="007D0078">
        <w:trPr>
          <w:trHeight w:val="28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Познавательная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сфера личности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и ощущения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и язык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3 Психология личности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психологию личности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Способности.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художественного творчества.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и эмоции. Воля.</w:t>
            </w:r>
          </w:p>
        </w:tc>
      </w:tr>
      <w:tr w:rsidR="007D0078"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личности</w:t>
            </w:r>
          </w:p>
        </w:tc>
      </w:tr>
    </w:tbl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1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МДК.02.01.02 Педагогические основы преподавания творческих дисциплин: Основы педагогики (48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af2"/>
        <w:numPr>
          <w:ilvl w:val="0"/>
          <w:numId w:val="161"/>
        </w:numPr>
        <w:spacing w:before="0" w:after="0"/>
        <w:ind w:left="284" w:right="-1" w:hanging="284"/>
        <w:jc w:val="both"/>
      </w:pPr>
      <w:r>
        <w:rPr>
          <w:b/>
        </w:rPr>
        <w:t xml:space="preserve">Цели </w:t>
      </w:r>
      <w:r>
        <w:rPr>
          <w:b/>
        </w:rPr>
        <w:t>учебной дисциплины:</w:t>
      </w:r>
      <w:r>
        <w:rPr>
          <w:b/>
          <w:iCs/>
        </w:rPr>
        <w:t xml:space="preserve"> </w:t>
      </w:r>
      <w:r>
        <w:t>усвоение студентами теоретических знаний по дисциплине и формирование на основе этих знаний умения совершенствовать учебный, исполнительский, воспитательный и культурно-просветительский процесс, умения реализовать творческий подход в пр</w:t>
      </w:r>
      <w:r>
        <w:t>офессиональной деятельности.</w:t>
      </w:r>
    </w:p>
    <w:p w:rsidR="007D0078" w:rsidRDefault="007D0078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13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134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анализ необходимой учебной, научной информации (ОК 4; У.32.1);</w:t>
      </w:r>
    </w:p>
    <w:p w:rsidR="007D0078" w:rsidRDefault="00DA738F">
      <w:pPr>
        <w:numPr>
          <w:ilvl w:val="0"/>
          <w:numId w:val="134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развитие своих профессиональных качеств (ОК 8; У.32.2);</w:t>
      </w:r>
    </w:p>
    <w:p w:rsidR="007D0078" w:rsidRDefault="00DA738F">
      <w:pPr>
        <w:numPr>
          <w:ilvl w:val="0"/>
          <w:numId w:val="134"/>
        </w:numPr>
        <w:spacing w:after="0" w:line="240" w:lineRule="auto"/>
        <w:ind w:left="284" w:right="-10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подготавливать сообщения </w:t>
      </w:r>
      <w:r>
        <w:rPr>
          <w:rFonts w:ascii="Times New Roman" w:hAnsi="Times New Roman"/>
          <w:sz w:val="24"/>
          <w:szCs w:val="24"/>
        </w:rPr>
        <w:t>на предложенную педагогом тему (ПК.2.8, У 32.3)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7D0078" w:rsidRDefault="00DA738F">
      <w:pPr>
        <w:numPr>
          <w:ilvl w:val="0"/>
          <w:numId w:val="107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теории воспитания и образования (ПК 2.2; З.32.2);</w:t>
      </w:r>
    </w:p>
    <w:p w:rsidR="007D0078" w:rsidRDefault="00DA738F">
      <w:pPr>
        <w:numPr>
          <w:ilvl w:val="0"/>
          <w:numId w:val="107"/>
        </w:numPr>
        <w:spacing w:after="0" w:line="240" w:lineRule="auto"/>
        <w:ind w:left="284" w:right="-10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личности педагога (ОК 1; З.32.1).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13"/>
        </w:numPr>
        <w:ind w:left="284" w:hanging="284"/>
      </w:pPr>
      <w:r>
        <w:t>Содержание дисциплины</w:t>
      </w:r>
    </w:p>
    <w:tbl>
      <w:tblPr>
        <w:tblW w:w="928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59"/>
        <w:gridCol w:w="8329"/>
      </w:tblGrid>
      <w:tr w:rsidR="007D0078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rPr>
          <w:trHeight w:val="3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Теоретико-методологические основы педагогики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как наука. Категории педагогики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педагогики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Педагогические теории обучения и воспитания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Обучение: категории, сущность, функции и закономерности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технологии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воспитания. Методы, средства и формы воспитания в современной педагогике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личности в педагогике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и его воспитательная функция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Педагогическая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личности педагога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общение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 4. Семейное воспитание и семейная педагогика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семьи и воспитание детей в семье</w:t>
            </w:r>
          </w:p>
        </w:tc>
      </w:tr>
      <w:tr w:rsidR="007D007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3495"/>
              </w:tabs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детско-родительских отношений, их характеристика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13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МДК.02.01.03 Педагогические основы преподавания творческих дисциплин: Основы возрастной психологии (66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6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целостного представления о </w:t>
      </w:r>
      <w:r>
        <w:rPr>
          <w:color w:val="212121"/>
          <w:sz w:val="24"/>
          <w:szCs w:val="24"/>
          <w:shd w:val="clear" w:color="auto" w:fill="FFFFFF"/>
        </w:rPr>
        <w:t>возрастных периодах раз</w:t>
      </w:r>
      <w:r>
        <w:rPr>
          <w:color w:val="212121"/>
          <w:sz w:val="24"/>
          <w:szCs w:val="24"/>
          <w:shd w:val="clear" w:color="auto" w:fill="FFFFFF"/>
        </w:rPr>
        <w:t>вития, причинах и механизмах перехода от одного возрастного периода к другому, общих закономерностях и тенденциях, темпе и направленности психического развития в онтогенезе.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spacing w:after="0" w:line="240" w:lineRule="auto"/>
        <w:ind w:left="284" w:right="-9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pStyle w:val="af6"/>
        <w:numPr>
          <w:ilvl w:val="0"/>
          <w:numId w:val="12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психолого-педагогические особенн</w:t>
      </w:r>
      <w:r>
        <w:rPr>
          <w:sz w:val="24"/>
          <w:szCs w:val="24"/>
        </w:rPr>
        <w:t>ости работы с детьми дошкольного и школьного возраста (ОК 3; З.33.1);</w:t>
      </w:r>
    </w:p>
    <w:p w:rsidR="007D0078" w:rsidRDefault="00DA738F">
      <w:pPr>
        <w:pStyle w:val="af6"/>
        <w:numPr>
          <w:ilvl w:val="0"/>
          <w:numId w:val="12"/>
        </w:numPr>
        <w:tabs>
          <w:tab w:val="left" w:pos="0"/>
        </w:tabs>
        <w:ind w:left="284" w:right="-92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динамику развития личности в онтогенезе </w:t>
      </w:r>
      <w:r>
        <w:rPr>
          <w:sz w:val="24"/>
          <w:szCs w:val="24"/>
        </w:rPr>
        <w:t>(ПК 2.2; З.33.2);</w:t>
      </w:r>
    </w:p>
    <w:p w:rsidR="007D0078" w:rsidRDefault="00DA738F">
      <w:pPr>
        <w:spacing w:after="0" w:line="240" w:lineRule="auto"/>
        <w:ind w:left="284" w:right="-92" w:hanging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pStyle w:val="af6"/>
        <w:numPr>
          <w:ilvl w:val="0"/>
          <w:numId w:val="73"/>
        </w:numPr>
        <w:tabs>
          <w:tab w:val="left" w:pos="0"/>
        </w:tabs>
        <w:ind w:left="284" w:right="-9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индивидуальную художественно-творческую работу с детьми с учетом возрастных и личностных особенностей (ОК </w:t>
      </w:r>
      <w:r>
        <w:rPr>
          <w:sz w:val="24"/>
          <w:szCs w:val="24"/>
        </w:rPr>
        <w:t>3; У.33.1).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6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26"/>
        <w:gridCol w:w="8445"/>
      </w:tblGrid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 как отрасль психологических знаний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возрастного развития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Проблема периодизации психического развития в возрастной психологии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особенности младенческого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развитие и формирование личности в раннем детстве.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дошкольного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дошкольного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Психологическая характеристика детей младшего школьного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младшего школьного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детей подросткового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детей подросткового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/>
                <w:sz w:val="24"/>
                <w:szCs w:val="24"/>
              </w:rPr>
              <w:t>Становление личности в юношеском возрасте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Диагностические методики, направленные на </w:t>
            </w:r>
            <w:r>
              <w:rPr>
                <w:rFonts w:ascii="Times New Roman" w:hAnsi="Times New Roman"/>
                <w:sz w:val="24"/>
                <w:szCs w:val="24"/>
              </w:rPr>
              <w:t>изучение юношей и девушек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особенности молодежи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молодого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Психологические особенности людей </w:t>
            </w:r>
          </w:p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зрелого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людей зрелого возраста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 старения и старости</w:t>
            </w:r>
          </w:p>
        </w:tc>
      </w:tr>
      <w:tr w:rsidR="007D007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numPr>
                <w:ilvl w:val="0"/>
                <w:numId w:val="35"/>
              </w:numPr>
              <w:tabs>
                <w:tab w:val="left" w:pos="567"/>
              </w:tabs>
              <w:snapToGrid w:val="0"/>
              <w:spacing w:after="0" w:line="240" w:lineRule="auto"/>
              <w:ind w:left="0" w:right="-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людей пожилого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</w:p>
        </w:tc>
      </w:tr>
    </w:tbl>
    <w:p w:rsidR="007D0078" w:rsidRDefault="007D0078">
      <w:pPr>
        <w:pStyle w:val="LO-Normal"/>
        <w:ind w:left="284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6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экзамен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МДК.02.02 Учебно-методическое обеспечение учебного процесса (271 час)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3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подготовка выпускника к профессиональной педагогической деятельности, </w:t>
      </w:r>
      <w:r>
        <w:rPr>
          <w:sz w:val="24"/>
          <w:szCs w:val="24"/>
        </w:rPr>
        <w:t xml:space="preserve">формирование профессиональных компетенций будущего специалиста в части организации процесса обучения, его комплексного учебно-методического сопровождения, изучение методических основ преподавания игры на инструменте </w:t>
      </w:r>
      <w:r>
        <w:rPr>
          <w:color w:val="000000"/>
          <w:sz w:val="24"/>
          <w:szCs w:val="24"/>
        </w:rPr>
        <w:t>в детских музыкальных школах, детских шк</w:t>
      </w:r>
      <w:r>
        <w:rPr>
          <w:color w:val="000000"/>
          <w:sz w:val="24"/>
          <w:szCs w:val="24"/>
        </w:rPr>
        <w:t>олах искусств и других учреждениях дополнительного образования.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3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Style2"/>
        <w:widowControl/>
        <w:tabs>
          <w:tab w:val="left" w:pos="284"/>
        </w:tabs>
        <w:spacing w:line="240" w:lineRule="auto"/>
        <w:ind w:left="284" w:hanging="284"/>
      </w:pPr>
      <w:r>
        <w:rPr>
          <w:rStyle w:val="FontStyle19"/>
          <w:sz w:val="24"/>
          <w:szCs w:val="24"/>
        </w:rPr>
        <w:t>знать:</w:t>
      </w:r>
    </w:p>
    <w:p w:rsidR="007D0078" w:rsidRDefault="00DA738F">
      <w:pPr>
        <w:pStyle w:val="Style2"/>
        <w:numPr>
          <w:ilvl w:val="0"/>
          <w:numId w:val="24"/>
        </w:numPr>
        <w:tabs>
          <w:tab w:val="left" w:pos="284"/>
        </w:tabs>
        <w:spacing w:line="240" w:lineRule="auto"/>
      </w:pPr>
      <w:r>
        <w:rPr>
          <w:rFonts w:eastAsia="Calibri"/>
          <w:lang w:eastAsia="en-US"/>
        </w:rPr>
        <w:t>педагогический репертуар детских музыкальных школ и детских школ искусств (ОК–5; З.34.1)</w:t>
      </w:r>
    </w:p>
    <w:p w:rsidR="007D0078" w:rsidRDefault="00DA738F">
      <w:pPr>
        <w:pStyle w:val="Style2"/>
        <w:numPr>
          <w:ilvl w:val="0"/>
          <w:numId w:val="24"/>
        </w:numPr>
        <w:tabs>
          <w:tab w:val="left" w:pos="284"/>
        </w:tabs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педагогический и концертный репертуар  камерного и си</w:t>
      </w:r>
      <w:r>
        <w:rPr>
          <w:rFonts w:eastAsia="Calibri"/>
          <w:lang w:eastAsia="en-US"/>
        </w:rPr>
        <w:t>мфонического оркестров  (ОК–9; З. 34.2)</w:t>
      </w:r>
    </w:p>
    <w:p w:rsidR="007D0078" w:rsidRDefault="00DA738F">
      <w:pPr>
        <w:pStyle w:val="Style2"/>
        <w:numPr>
          <w:ilvl w:val="0"/>
          <w:numId w:val="24"/>
        </w:numPr>
        <w:tabs>
          <w:tab w:val="left" w:pos="284"/>
        </w:tabs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 (ПК–2.1;  З. 34.3)</w:t>
      </w:r>
    </w:p>
    <w:p w:rsidR="007D0078" w:rsidRDefault="00DA738F">
      <w:pPr>
        <w:pStyle w:val="Style2"/>
        <w:widowControl/>
        <w:numPr>
          <w:ilvl w:val="0"/>
          <w:numId w:val="24"/>
        </w:numPr>
        <w:tabs>
          <w:tab w:val="left" w:pos="284"/>
        </w:tabs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современные методики обучения игре </w:t>
      </w:r>
      <w:r>
        <w:rPr>
          <w:rFonts w:eastAsia="Calibri"/>
          <w:lang w:eastAsia="en-US"/>
        </w:rPr>
        <w:t>на инструменте (ПК–2.5; З. 34.4)</w:t>
      </w:r>
    </w:p>
    <w:p w:rsidR="007D0078" w:rsidRDefault="00DA738F">
      <w:pPr>
        <w:pStyle w:val="Style2"/>
        <w:widowControl/>
        <w:tabs>
          <w:tab w:val="left" w:pos="284"/>
        </w:tabs>
        <w:spacing w:line="240" w:lineRule="auto"/>
        <w:ind w:firstLine="0"/>
      </w:pPr>
      <w:r>
        <w:rPr>
          <w:rStyle w:val="FontStyle19"/>
          <w:sz w:val="24"/>
          <w:szCs w:val="24"/>
        </w:rPr>
        <w:t>уметь:</w:t>
      </w:r>
    </w:p>
    <w:p w:rsidR="007D0078" w:rsidRDefault="00DA738F">
      <w:pPr>
        <w:pStyle w:val="af6"/>
        <w:numPr>
          <w:ilvl w:val="0"/>
          <w:numId w:val="102"/>
        </w:numPr>
        <w:ind w:left="426"/>
      </w:pPr>
      <w:r>
        <w:rPr>
          <w:sz w:val="24"/>
          <w:szCs w:val="24"/>
        </w:rPr>
        <w:t>делать педагогический анализ ситуации в исполнительском классе  (ПК–2.1 У. 34.1);</w:t>
      </w:r>
    </w:p>
    <w:p w:rsidR="007D0078" w:rsidRDefault="00DA738F">
      <w:pPr>
        <w:pStyle w:val="af6"/>
        <w:numPr>
          <w:ilvl w:val="0"/>
          <w:numId w:val="10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делать подбор репертуара с учетом с учетом индивидуальных особенностей ученика  (ПК–2.4 У. 34.2);</w:t>
      </w:r>
    </w:p>
    <w:p w:rsidR="007D0078" w:rsidRDefault="00DA738F">
      <w:pPr>
        <w:pStyle w:val="af6"/>
        <w:numPr>
          <w:ilvl w:val="0"/>
          <w:numId w:val="10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организовывать и методически подгота</w:t>
      </w:r>
      <w:r>
        <w:rPr>
          <w:sz w:val="24"/>
          <w:szCs w:val="24"/>
        </w:rPr>
        <w:t>вливать проведение урока в исполнительском классе (ПК–2.6 У. 34.3);</w:t>
      </w:r>
    </w:p>
    <w:p w:rsidR="007D0078" w:rsidRDefault="00DA738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D0078" w:rsidRDefault="00DA738F">
      <w:pPr>
        <w:numPr>
          <w:ilvl w:val="0"/>
          <w:numId w:val="16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образовательного процесса с учетом базовых основ педагогики (ПК–2.2 В. 34.1);</w:t>
      </w:r>
    </w:p>
    <w:p w:rsidR="007D0078" w:rsidRDefault="00DA738F">
      <w:pPr>
        <w:numPr>
          <w:ilvl w:val="0"/>
          <w:numId w:val="16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опытом организации обучения игре на инструменте с учетом возраста и уровня </w:t>
      </w:r>
      <w:r>
        <w:rPr>
          <w:rFonts w:ascii="Times New Roman" w:hAnsi="Times New Roman"/>
          <w:sz w:val="24"/>
          <w:szCs w:val="24"/>
        </w:rPr>
        <w:t>подготовки обучающихся. (ПК–2.3 В. 34.2);</w:t>
      </w:r>
    </w:p>
    <w:p w:rsidR="007D0078" w:rsidRDefault="00DA738F">
      <w:pPr>
        <w:numPr>
          <w:ilvl w:val="0"/>
          <w:numId w:val="16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 организации индивидуальной художественно-творческой работы с детьми с учетом возрастных и личностных особенностей (ПК–2.6 В. 34.3).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3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078" w:rsidRDefault="00DA738F">
      <w:pPr>
        <w:spacing w:after="0" w:line="240" w:lineRule="auto"/>
        <w:jc w:val="center"/>
      </w:pPr>
      <w:r>
        <w:t xml:space="preserve">Раздел 1. Учебно-методическое сопровождение </w:t>
      </w:r>
      <w:r>
        <w:t>дополнительного образования детей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Нормативная база системы образования в РФ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об образовании  в РФ – ключевые понятия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дополнительного образования в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Федерации. Государственная политика в области развития дополнительного образования.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«образовательный стандарт». Федеральные государственные требования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документация образовательной организации – лицензия, свид</w:t>
            </w:r>
            <w:r>
              <w:rPr>
                <w:rFonts w:ascii="Times New Roman" w:hAnsi="Times New Roman"/>
                <w:sz w:val="24"/>
                <w:szCs w:val="24"/>
              </w:rPr>
              <w:t>етельство, устав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учебного процесса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(репертуарный) план  </w:t>
            </w:r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учебных занятий и поурочное планирование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1.3.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формы учебно-методической работы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обучения и педагогические технологии в музыкальном образовании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самоанализ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преподавателя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методической работой в образовательной организации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приема в ДМШ и ДШИ, текущего контроля, промежуточной и итоговой аттестации.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учебно-методических изданий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учебно-методических изданий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Методика преподавания игры на инструменте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205"/>
        <w:gridCol w:w="8366"/>
      </w:tblGrid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задачи курса «Учебно-методическое обеспечение учебного процесса».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исполнительских традиций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учебной и методической    литературы.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Учебно-воспитательные задачи обучения игре на инструменте.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струнно-смычковых инструментов и взаимодействие его составных частей.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музыкальных способностей, их определение и развитие в процессе формирования музыканта-исполнителя.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звукоизвлечения, артикуляция и штрихи.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принципы профессиональной постановки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8946"/>
                <w:tab w:val="left" w:pos="9372"/>
                <w:tab w:val="left" w:pos="9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Некоторые особенности работы с </w:t>
            </w:r>
            <w:r>
              <w:rPr>
                <w:rFonts w:ascii="Times New Roman" w:hAnsi="Times New Roman"/>
                <w:sz w:val="24"/>
                <w:szCs w:val="24"/>
              </w:rPr>
              <w:t>начинающими.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Начальный  период  обучения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приемных   экзаменов в ДМШ. Начальный период обучения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 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уроки с начинающими.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постановки (правой и  левой  руки)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 техники  рук  и  </w:t>
            </w:r>
            <w:r>
              <w:rPr>
                <w:rFonts w:ascii="Times New Roman" w:hAnsi="Times New Roman"/>
                <w:sz w:val="24"/>
                <w:szCs w:val="24"/>
              </w:rPr>
              <w:t>беглости  пальцев.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типичные недостатки в постановке рук ученика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 виды  штрихов, способы  изучения,  классификация. 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интонирование и проблемы интонации на  струнно – смычковых инструментах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инструк</w:t>
            </w:r>
            <w:r>
              <w:rPr>
                <w:rFonts w:ascii="Times New Roman" w:hAnsi="Times New Roman"/>
                <w:sz w:val="24"/>
                <w:szCs w:val="24"/>
              </w:rPr>
              <w:t>тивного материала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игры с листа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Вибрация как  художественный  элемент  игры  и средство художественной выразительности.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Выразительные средства исполнения и развития техники   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методики обучения игре на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инструменте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музыкальных  произведений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Аппликатура  в  кантилене  и  технике.</w:t>
            </w:r>
          </w:p>
        </w:tc>
      </w:tr>
      <w:tr w:rsidR="007D0078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8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Обзор  учебно-педагогического репертуара и изучение программы ДМШ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39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МДК.02.03 Музыкальная </w:t>
      </w:r>
      <w:r>
        <w:rPr>
          <w:b/>
        </w:rPr>
        <w:t>педагогика (54 часа)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74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знания основ теории и истории музыкальной педагогики, овладение студентами знаниями о специфике профессиональной педагогической деятельности, педагогической науке, процессах воспитания</w:t>
      </w:r>
      <w:r>
        <w:rPr>
          <w:sz w:val="24"/>
          <w:szCs w:val="24"/>
        </w:rPr>
        <w:t xml:space="preserve"> и обучения, истории развития образования и педагогической науки.</w:t>
      </w:r>
    </w:p>
    <w:p w:rsidR="007D0078" w:rsidRDefault="00DA738F">
      <w:pPr>
        <w:pStyle w:val="LO-Normal"/>
        <w:numPr>
          <w:ilvl w:val="0"/>
          <w:numId w:val="7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pStyle w:val="af6"/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знать:</w:t>
      </w:r>
    </w:p>
    <w:p w:rsidR="007D0078" w:rsidRDefault="00DA738F">
      <w:pPr>
        <w:pStyle w:val="af6"/>
        <w:numPr>
          <w:ilvl w:val="0"/>
          <w:numId w:val="135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исторические этапы развития музыкального образования в России и за рубежом (ОК 1; З.35.1);</w:t>
      </w:r>
    </w:p>
    <w:p w:rsidR="007D0078" w:rsidRDefault="00DA738F">
      <w:pPr>
        <w:pStyle w:val="af6"/>
        <w:numPr>
          <w:ilvl w:val="0"/>
          <w:numId w:val="135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и педагогические исполнительск</w:t>
      </w:r>
      <w:r>
        <w:rPr>
          <w:sz w:val="24"/>
          <w:szCs w:val="24"/>
        </w:rPr>
        <w:t xml:space="preserve">ие  школы (ПК 2.3; З.35.2);  </w:t>
      </w:r>
    </w:p>
    <w:p w:rsidR="007D0078" w:rsidRDefault="00DA738F">
      <w:pPr>
        <w:pStyle w:val="af6"/>
        <w:numPr>
          <w:ilvl w:val="0"/>
          <w:numId w:val="135"/>
        </w:numPr>
        <w:tabs>
          <w:tab w:val="left" w:pos="284"/>
        </w:tabs>
        <w:ind w:left="284" w:right="-107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профессиональную терминологию (ОК 6; З.35.3);</w:t>
      </w:r>
    </w:p>
    <w:p w:rsidR="007D0078" w:rsidRDefault="00DA738F">
      <w:p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уметь:</w:t>
      </w:r>
    </w:p>
    <w:p w:rsidR="007D0078" w:rsidRDefault="00DA738F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специ</w:t>
      </w:r>
      <w:r>
        <w:rPr>
          <w:rFonts w:ascii="Times New Roman" w:hAnsi="Times New Roman"/>
          <w:sz w:val="24"/>
          <w:szCs w:val="24"/>
        </w:rPr>
        <w:softHyphen/>
        <w:t>аль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ной ли</w:t>
      </w:r>
      <w:r>
        <w:rPr>
          <w:rFonts w:ascii="Times New Roman" w:hAnsi="Times New Roman"/>
          <w:sz w:val="24"/>
          <w:szCs w:val="24"/>
        </w:rPr>
        <w:softHyphen/>
        <w:t>те</w:t>
      </w:r>
      <w:r>
        <w:rPr>
          <w:rFonts w:ascii="Times New Roman" w:hAnsi="Times New Roman"/>
          <w:sz w:val="24"/>
          <w:szCs w:val="24"/>
        </w:rPr>
        <w:softHyphen/>
        <w:t>ра</w:t>
      </w:r>
      <w:r>
        <w:rPr>
          <w:rFonts w:ascii="Times New Roman" w:hAnsi="Times New Roman"/>
          <w:sz w:val="24"/>
          <w:szCs w:val="24"/>
        </w:rPr>
        <w:softHyphen/>
        <w:t>турой (ОК 5; У.35.1);</w:t>
      </w:r>
    </w:p>
    <w:p w:rsidR="007D0078" w:rsidRDefault="00DA738F">
      <w:pPr>
        <w:numPr>
          <w:ilvl w:val="0"/>
          <w:numId w:val="5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планировать  развитие профессиональных умений обучающихся </w:t>
      </w:r>
      <w:r>
        <w:rPr>
          <w:rFonts w:ascii="Times New Roman" w:hAnsi="Times New Roman"/>
          <w:sz w:val="24"/>
          <w:szCs w:val="24"/>
        </w:rPr>
        <w:t>(ПК 2.7; У.35.2).</w:t>
      </w:r>
    </w:p>
    <w:p w:rsidR="007D0078" w:rsidRDefault="007D0078">
      <w:pPr>
        <w:pStyle w:val="LO-Normal"/>
        <w:ind w:left="284" w:hanging="284"/>
        <w:rPr>
          <w:b/>
          <w:color w:val="FF0000"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74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LO-Normal"/>
        <w:ind w:left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057"/>
        <w:gridCol w:w="8514"/>
      </w:tblGrid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  Теоретико-методологические основы музыкальной педагогики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и задачи музыкальной педагогики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основных методов музыкальной педагогики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и развитие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образования за рубежом и в России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Личность и деятельность музыканта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игровых движений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и гигиена работы музыканта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 музыканта-педагога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концертных выступлений. Эстрадное </w:t>
            </w:r>
            <w:r>
              <w:rPr>
                <w:rFonts w:ascii="Times New Roman" w:hAnsi="Times New Roman"/>
                <w:sz w:val="24"/>
                <w:szCs w:val="24"/>
              </w:rPr>
              <w:t>волнение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Особенности работы в музыкальной школе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музыкальная школа в системе дополнительного образования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преподавания в ДМШ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раннего развития детей</w:t>
            </w:r>
          </w:p>
        </w:tc>
      </w:tr>
      <w:tr w:rsidR="007D0078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периодизация в ДМШ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74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МДК.02.04 Основы музыкально-просветительской деятельности (54 часа)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0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>формирование у студентов представления о важнейших принципах музыкально-просветительской деятельности учи</w:t>
      </w:r>
      <w:r>
        <w:rPr>
          <w:sz w:val="24"/>
          <w:szCs w:val="24"/>
        </w:rPr>
        <w:t xml:space="preserve">теля музыки в учреждениях дополнительного образования, расширение педагогического кругозора для успешной работы в одном из важнейших направлений эстетического воспитания детей.  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0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формы </w:t>
      </w:r>
      <w:r>
        <w:rPr>
          <w:rFonts w:ascii="Times New Roman" w:hAnsi="Times New Roman"/>
          <w:sz w:val="24"/>
          <w:szCs w:val="24"/>
        </w:rPr>
        <w:t>музыкально-просветительской работы в учреждениях дополнительного образования  (ОК.9; З. 36.1)</w:t>
      </w:r>
    </w:p>
    <w:p w:rsidR="007D0078" w:rsidRDefault="00DA738F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формы работы детской филармонии   (ПК.2.6; З.36.2)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0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музыкально-просветительской работы. Теоретические основы риторики.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Музыкально-просветительская работа как одна из форм работы по художественному воспитанию детей в ДШИ и ДМШ.  Цель, задачи, общая характеристика курса.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формы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музыкально-просветительской работы в учреждении дополнительного образования (ДШИ и ДМШ)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как наука об ораторском искусстве.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работы над текстом: запись текста лекции.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Композиция лекции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Произнесение текста 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практика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создания музыкального лектория в  учреждении дополнительного образования (ДШИ и ДМШ)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лекторий как одна из традиционных форм музыкально-просветительской работы</w:t>
            </w:r>
          </w:p>
        </w:tc>
      </w:tr>
      <w:tr w:rsidR="007D0078">
        <w:trPr>
          <w:trHeight w:val="52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работы над составлением просветительской программы лектория. Примерная т</w:t>
            </w:r>
            <w:r>
              <w:rPr>
                <w:rFonts w:ascii="Times New Roman" w:hAnsi="Times New Roman"/>
                <w:sz w:val="24"/>
                <w:szCs w:val="24"/>
              </w:rPr>
              <w:t>ематика занятий.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работы со специальной литературой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 концертной программы.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критерии подбора музыкального материала. 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Драматургические принципы построения программы концерта.    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Принципы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формы работы детской филармонии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  <w:tab w:val="left" w:pos="846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образовательных программ. 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Жанры устного выступления  педагога-музыканта-просветителя.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составлению концертной программы 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концертного выступления 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творческих вечеров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музыкального театра в условиях специализированной школы (ДШИ и ДМШ) 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80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</w:pPr>
      <w:r>
        <w:rPr>
          <w:b/>
        </w:rPr>
        <w:t>УП.02.01 Учебная практика по педагогической работе (140 часов)</w:t>
      </w:r>
    </w:p>
    <w:p w:rsidR="007D0078" w:rsidRDefault="007D0078">
      <w:pPr>
        <w:pStyle w:val="LO-Normal"/>
        <w:ind w:left="284" w:hanging="284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31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воспитание квалифицированных </w:t>
      </w:r>
      <w:r>
        <w:rPr>
          <w:sz w:val="24"/>
          <w:szCs w:val="24"/>
        </w:rPr>
        <w:t>педагогов способных на практике применять полученные знания. Приобретение практикантом опыта практической педагогической деятельности.</w:t>
      </w:r>
    </w:p>
    <w:p w:rsidR="007D0078" w:rsidRDefault="007D0078">
      <w:pPr>
        <w:pStyle w:val="LO-Normal"/>
        <w:ind w:left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уровню освоения  дисциплины:</w:t>
      </w:r>
    </w:p>
    <w:p w:rsidR="007D0078" w:rsidRDefault="00DA738F">
      <w:pPr>
        <w:tabs>
          <w:tab w:val="left" w:pos="284"/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7D0078" w:rsidRDefault="00DA738F">
      <w:pPr>
        <w:pStyle w:val="af6"/>
        <w:numPr>
          <w:ilvl w:val="0"/>
          <w:numId w:val="137"/>
        </w:numPr>
        <w:tabs>
          <w:tab w:val="left" w:pos="284"/>
          <w:tab w:val="right" w:leader="underscore" w:pos="9639"/>
        </w:tabs>
        <w:ind w:left="284" w:hanging="284"/>
        <w:jc w:val="both"/>
      </w:pPr>
      <w:r>
        <w:rPr>
          <w:sz w:val="24"/>
          <w:szCs w:val="24"/>
        </w:rPr>
        <w:t xml:space="preserve">работы в исполнительском классе с детьми разного </w:t>
      </w:r>
      <w:r>
        <w:rPr>
          <w:sz w:val="24"/>
          <w:szCs w:val="24"/>
        </w:rPr>
        <w:t>возраста и уровня подготовки (ПК.2.1, В.49.1);</w:t>
      </w:r>
    </w:p>
    <w:p w:rsidR="007D0078" w:rsidRDefault="00DA738F">
      <w:pPr>
        <w:pStyle w:val="af6"/>
        <w:numPr>
          <w:ilvl w:val="0"/>
          <w:numId w:val="137"/>
        </w:numPr>
        <w:tabs>
          <w:tab w:val="left" w:pos="284"/>
          <w:tab w:val="right" w:leader="underscore" w:pos="963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исполнительского анализа произведений, исполняемых учеником (ПК.2.5, В.49.3);</w:t>
      </w:r>
    </w:p>
    <w:p w:rsidR="007D0078" w:rsidRDefault="00DA738F">
      <w:pPr>
        <w:numPr>
          <w:ilvl w:val="0"/>
          <w:numId w:val="137"/>
        </w:numPr>
        <w:spacing w:after="0" w:line="240" w:lineRule="auto"/>
        <w:ind w:left="284" w:right="141" w:hanging="284"/>
        <w:jc w:val="both"/>
      </w:pPr>
      <w:r>
        <w:rPr>
          <w:rFonts w:ascii="Times New Roman" w:hAnsi="Times New Roman"/>
          <w:sz w:val="24"/>
          <w:szCs w:val="24"/>
        </w:rPr>
        <w:t>организации и анализа учебного процесса (ПК 2.3, В.49.2).</w:t>
      </w:r>
    </w:p>
    <w:p w:rsidR="007D0078" w:rsidRDefault="00DA738F">
      <w:pPr>
        <w:pStyle w:val="af1"/>
        <w:tabs>
          <w:tab w:val="left" w:pos="284"/>
          <w:tab w:val="right" w:leader="underscore" w:pos="9639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уметь: 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  <w:szCs w:val="24"/>
        </w:rPr>
        <w:t>анализировать  педагогические явления в процессе музыкального вос</w:t>
      </w:r>
      <w:r>
        <w:rPr>
          <w:sz w:val="24"/>
          <w:szCs w:val="24"/>
        </w:rPr>
        <w:t>питания учащихся  (ОК 1, У.49.1);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проводить самоанализ своей профессиональной деятельности (ОК 2, У. 49.2);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lastRenderedPageBreak/>
        <w:t>своевременно проводить эффективные профилактические меры для снижения риска в педагогической деятельности на основе прогнозирования развития ситуаци</w:t>
      </w:r>
      <w:r>
        <w:rPr>
          <w:sz w:val="24"/>
          <w:szCs w:val="24"/>
        </w:rPr>
        <w:t>и (ОК 3, У.49.3);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осуществлять поиск и отбор информации, необходимой для профессионального и личностного развития (ОК 4, У. 49.4);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</w:t>
      </w:r>
      <w:r>
        <w:rPr>
          <w:sz w:val="24"/>
          <w:szCs w:val="24"/>
        </w:rPr>
        <w:t>ности за результат выполнения заданий. (ОК 7, У.49.5);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определять личностные и профессиональные цели и пути их реализации (ОК 8, У.49.6);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ориентироваться в условиях частой смены технологий в профессиональной деятельности. (ОК 9, У.49.7);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применять полученн</w:t>
      </w:r>
      <w:r>
        <w:rPr>
          <w:sz w:val="24"/>
          <w:szCs w:val="24"/>
        </w:rPr>
        <w:t>ые знания по психологии и педагогики в исполнительском классе (ПК 2.2, У.49.8);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  <w:rPr>
          <w:sz w:val="24"/>
          <w:szCs w:val="24"/>
        </w:rPr>
      </w:pPr>
      <w:r>
        <w:rPr>
          <w:sz w:val="24"/>
          <w:szCs w:val="24"/>
        </w:rPr>
        <w:t>исполнять учебно-педагогический репертуар (ПК 2.4, У.49.9);</w:t>
      </w:r>
    </w:p>
    <w:p w:rsidR="007D0078" w:rsidRDefault="00DA738F">
      <w:pPr>
        <w:pStyle w:val="af1"/>
        <w:numPr>
          <w:ilvl w:val="0"/>
          <w:numId w:val="87"/>
        </w:numPr>
        <w:tabs>
          <w:tab w:val="clear" w:pos="720"/>
          <w:tab w:val="left" w:pos="426"/>
          <w:tab w:val="left" w:pos="9072"/>
        </w:tabs>
        <w:ind w:left="426" w:right="-142"/>
      </w:pPr>
      <w:r>
        <w:rPr>
          <w:sz w:val="24"/>
          <w:szCs w:val="24"/>
        </w:rPr>
        <w:t>оформлять документы и учебно-методические материалы в соответствии с нормами современного русского литературного язы</w:t>
      </w:r>
      <w:r>
        <w:rPr>
          <w:sz w:val="24"/>
          <w:szCs w:val="24"/>
        </w:rPr>
        <w:t>ка (ПК 2.8, У.49.10).</w:t>
      </w:r>
    </w:p>
    <w:p w:rsidR="007D0078" w:rsidRDefault="00DA738F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знать:</w:t>
      </w:r>
    </w:p>
    <w:p w:rsidR="007D0078" w:rsidRDefault="00DA738F">
      <w:pPr>
        <w:pStyle w:val="af6"/>
        <w:numPr>
          <w:ilvl w:val="0"/>
          <w:numId w:val="1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методы и способы  работы с информацией (ОК 5, З.49.1);</w:t>
      </w:r>
    </w:p>
    <w:p w:rsidR="007D0078" w:rsidRDefault="00DA738F">
      <w:pPr>
        <w:pStyle w:val="af6"/>
        <w:numPr>
          <w:ilvl w:val="0"/>
          <w:numId w:val="1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базовые нормы делового общения (ОК 6, З.49.2);</w:t>
      </w:r>
    </w:p>
    <w:p w:rsidR="007D0078" w:rsidRDefault="00DA738F">
      <w:pPr>
        <w:pStyle w:val="af6"/>
        <w:numPr>
          <w:ilvl w:val="0"/>
          <w:numId w:val="142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особенности организации художественно-творческой работы с детьми с учетом возрастных, психологических и физиологических </w:t>
      </w:r>
      <w:r>
        <w:rPr>
          <w:sz w:val="24"/>
          <w:szCs w:val="24"/>
        </w:rPr>
        <w:t>особенностей (ПК 2.6, З.49.3);</w:t>
      </w:r>
    </w:p>
    <w:p w:rsidR="007D0078" w:rsidRDefault="00DA738F">
      <w:pPr>
        <w:pStyle w:val="af6"/>
        <w:numPr>
          <w:ilvl w:val="0"/>
          <w:numId w:val="142"/>
        </w:numPr>
        <w:ind w:left="426"/>
      </w:pPr>
      <w:r>
        <w:rPr>
          <w:sz w:val="24"/>
          <w:szCs w:val="24"/>
        </w:rPr>
        <w:t xml:space="preserve">необходимую информацию в области психологии и педагогики для профессионального и личностного развитии (ПК 2.7, З.49.4). </w:t>
      </w:r>
    </w:p>
    <w:p w:rsidR="007D0078" w:rsidRDefault="007D0078">
      <w:pPr>
        <w:tabs>
          <w:tab w:val="left" w:pos="0"/>
          <w:tab w:val="right" w:leader="underscore" w:pos="9639"/>
        </w:tabs>
        <w:spacing w:after="0" w:line="240" w:lineRule="auto"/>
        <w:ind w:right="-437"/>
        <w:rPr>
          <w:rFonts w:ascii="Times New Roman" w:hAnsi="Times New Roman"/>
          <w:b/>
          <w:b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3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825"/>
        <w:gridCol w:w="8746"/>
      </w:tblGrid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7D00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1. Введение в практику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 профессиональной практики.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учебной практики 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производственной практики.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нормообразующими документами.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Документация ДМШ. 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Документация колледжа. 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2. Изучение педагогического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репертуара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Школы,  хрестоматии, специальные сборники;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репертуар начальных и средних классов.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  <w:tab w:val="left" w:pos="84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Индивидуальные занятия 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 студента по практике.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репертуара (пе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дагогический репертуар начальных и средних классов)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педагогического репертуара (педагогический репертуар средних  и старших классов)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зачетного репертуара.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репертуарного плана по специальному инструменту.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студента по практике.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Пассивная практика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уроков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специальному инструменту самостоятельно.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часть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индивидуального плана студента по практике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к проведению урока по специальному инструменту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уроков по специальному инструменту самостоятельно.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проведенных  уроков и мероприятий.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 листа.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Игра ансамблей</w:t>
            </w:r>
          </w:p>
        </w:tc>
      </w:tr>
      <w:tr w:rsidR="007D0078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Заполнение необходимой документации</w:t>
            </w:r>
          </w:p>
        </w:tc>
      </w:tr>
    </w:tbl>
    <w:p w:rsidR="007D0078" w:rsidRDefault="007D0078">
      <w:pPr>
        <w:pStyle w:val="af6"/>
        <w:ind w:left="0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3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дифференцированные зачеты.</w:t>
      </w:r>
      <w:r>
        <w:rPr>
          <w:b/>
          <w:sz w:val="24"/>
          <w:szCs w:val="24"/>
        </w:rPr>
        <w:t xml:space="preserve"> 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 xml:space="preserve">ПП.02.01 </w:t>
      </w:r>
      <w:r>
        <w:rPr>
          <w:b/>
        </w:rPr>
        <w:t>Педагогическая практика (38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47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беспечение содержательной связи теоретических знаний с их реализацией в будущей практической деятельности; приобретение практикантами опыта практической педагогической деятельности.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47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>к уровню освоения  дисциплины: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практический опыт: </w:t>
      </w:r>
    </w:p>
    <w:p w:rsidR="007D0078" w:rsidRDefault="00DA738F">
      <w:pPr>
        <w:numPr>
          <w:ilvl w:val="0"/>
          <w:numId w:val="150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навыками организации собственной деятельности в исполнительском классе (ОК 2, В.50.1);</w:t>
      </w:r>
    </w:p>
    <w:p w:rsidR="007D0078" w:rsidRDefault="00DA738F">
      <w:pPr>
        <w:numPr>
          <w:ilvl w:val="0"/>
          <w:numId w:val="150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опытом самостоятельного планирования в процессе педагогической  практики  (ОК 3, В.50.2);</w:t>
      </w:r>
    </w:p>
    <w:p w:rsidR="007D0078" w:rsidRDefault="00DA738F">
      <w:pPr>
        <w:numPr>
          <w:ilvl w:val="0"/>
          <w:numId w:val="150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навыками организации р</w:t>
      </w:r>
      <w:r>
        <w:rPr>
          <w:rFonts w:ascii="Times New Roman" w:hAnsi="Times New Roman"/>
          <w:sz w:val="24"/>
          <w:szCs w:val="24"/>
        </w:rPr>
        <w:t>абочего процесса (ОК 7, В 50.3);</w:t>
      </w:r>
    </w:p>
    <w:p w:rsidR="007D0078" w:rsidRDefault="00DA738F">
      <w:pPr>
        <w:numPr>
          <w:ilvl w:val="0"/>
          <w:numId w:val="150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опытом применения различных методик обучения  (ПК 2.3, В.50.4);</w:t>
      </w:r>
    </w:p>
    <w:p w:rsidR="007D0078" w:rsidRDefault="00DA738F">
      <w:pPr>
        <w:numPr>
          <w:ilvl w:val="0"/>
          <w:numId w:val="150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классическими и современными методами преподавания. (ПК 2.5, В.50.5);</w:t>
      </w:r>
    </w:p>
    <w:p w:rsidR="007D0078" w:rsidRDefault="00DA738F">
      <w:pPr>
        <w:numPr>
          <w:ilvl w:val="0"/>
          <w:numId w:val="150"/>
        </w:numPr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>навыками грамотного оформления учебно-методической документации (ПК 2.8, В.50.6)</w:t>
      </w:r>
    </w:p>
    <w:p w:rsidR="007D0078" w:rsidRDefault="00DA738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работать с детьми разного возраста и уровня подготовки в исполнительском классе</w:t>
      </w:r>
      <w:r>
        <w:rPr>
          <w:rFonts w:ascii="Times New Roman" w:hAnsi="Times New Roman"/>
          <w:sz w:val="24"/>
          <w:lang w:val="en-US"/>
        </w:rPr>
        <w:t xml:space="preserve"> (ОК.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>, У</w:t>
      </w:r>
      <w:r>
        <w:rPr>
          <w:rFonts w:ascii="Times New Roman" w:hAnsi="Times New Roman"/>
          <w:sz w:val="24"/>
        </w:rPr>
        <w:t>.50.1</w:t>
      </w:r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>;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находить нужную информацию и хранить ее в удобном для работы формате</w:t>
      </w:r>
      <w:r>
        <w:rPr>
          <w:rFonts w:ascii="Times New Roman" w:hAnsi="Times New Roman"/>
          <w:sz w:val="24"/>
        </w:rPr>
        <w:t xml:space="preserve"> (ОК 4,У.50.2);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применять технические средства обучения в процессе преподавания</w:t>
      </w:r>
      <w:r>
        <w:rPr>
          <w:rFonts w:ascii="Times New Roman" w:hAnsi="Times New Roman"/>
          <w:sz w:val="24"/>
        </w:rPr>
        <w:t xml:space="preserve"> (ОК 5, У.50</w:t>
      </w:r>
      <w:r>
        <w:rPr>
          <w:rFonts w:ascii="Times New Roman" w:hAnsi="Times New Roman"/>
          <w:sz w:val="24"/>
        </w:rPr>
        <w:t>.3);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аргументированно убеждать коллег в правильности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предлагаемого решения, сдерживать личные амбиции и приходить на помощь коллегам</w:t>
      </w:r>
      <w:r>
        <w:rPr>
          <w:rFonts w:ascii="Times New Roman" w:hAnsi="Times New Roman"/>
          <w:sz w:val="24"/>
        </w:rPr>
        <w:t xml:space="preserve"> (ОК 6, У.50.4);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находить и анализировать информацию для профессионального самообразования и саморазвития</w:t>
      </w:r>
      <w:r>
        <w:rPr>
          <w:rFonts w:ascii="Times New Roman" w:hAnsi="Times New Roman"/>
          <w:sz w:val="24"/>
        </w:rPr>
        <w:t xml:space="preserve"> (ОК 8, У.50.5);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вы</w:t>
      </w:r>
      <w:r>
        <w:rPr>
          <w:rFonts w:ascii="Times New Roman" w:hAnsi="Times New Roman"/>
          <w:sz w:val="24"/>
          <w:lang w:val="en-US"/>
        </w:rPr>
        <w:t>бирать образовательные технологии, анализировать их специфические особенности в соответствии с современными требованиями</w:t>
      </w:r>
      <w:r>
        <w:rPr>
          <w:rFonts w:ascii="Times New Roman" w:hAnsi="Times New Roman"/>
          <w:sz w:val="24"/>
        </w:rPr>
        <w:t xml:space="preserve"> (ОК 9, У.50.6);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организовать обучение игре на инструменте и художественно-творческую работу с детьми с учетом уровня подготовки, возрас</w:t>
      </w:r>
      <w:r>
        <w:rPr>
          <w:rFonts w:ascii="Times New Roman" w:hAnsi="Times New Roman"/>
          <w:sz w:val="24"/>
          <w:lang w:val="en-US"/>
        </w:rPr>
        <w:t>тных и личностных ос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  <w:lang w:val="en-US"/>
        </w:rPr>
        <w:t>бенностей</w:t>
      </w:r>
      <w:r>
        <w:rPr>
          <w:rFonts w:ascii="Times New Roman" w:hAnsi="Times New Roman"/>
          <w:sz w:val="24"/>
        </w:rPr>
        <w:t xml:space="preserve"> (ПК 2.1, У.50.7);</w:t>
      </w:r>
    </w:p>
    <w:p w:rsidR="007D0078" w:rsidRDefault="00DA738F">
      <w:pPr>
        <w:numPr>
          <w:ilvl w:val="0"/>
          <w:numId w:val="5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организовать обучения игре на инструменте  с учетом возрастных особенностей  и уровня подготовки обучающихся</w:t>
      </w:r>
      <w:r>
        <w:rPr>
          <w:rFonts w:ascii="Times New Roman" w:hAnsi="Times New Roman"/>
          <w:sz w:val="24"/>
        </w:rPr>
        <w:t xml:space="preserve"> (ПК 2.6, У.50.8).</w:t>
      </w:r>
    </w:p>
    <w:p w:rsidR="007D0078" w:rsidRDefault="00DA738F">
      <w:pPr>
        <w:pStyle w:val="LO-Normal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знать: </w:t>
      </w:r>
    </w:p>
    <w:p w:rsidR="007D0078" w:rsidRDefault="00DA738F">
      <w:pPr>
        <w:pStyle w:val="af1"/>
        <w:numPr>
          <w:ilvl w:val="0"/>
          <w:numId w:val="36"/>
        </w:numPr>
        <w:ind w:left="426"/>
      </w:pPr>
      <w:r>
        <w:rPr>
          <w:iCs/>
          <w:sz w:val="24"/>
          <w:szCs w:val="24"/>
        </w:rPr>
        <w:t>место педагогической профессии в социальной структуре общества (ОК 1, З.</w:t>
      </w:r>
      <w:r>
        <w:rPr>
          <w:iCs/>
          <w:sz w:val="24"/>
          <w:szCs w:val="24"/>
        </w:rPr>
        <w:t>50.1);</w:t>
      </w:r>
    </w:p>
    <w:p w:rsidR="007D0078" w:rsidRDefault="00DA738F">
      <w:pPr>
        <w:pStyle w:val="af1"/>
        <w:numPr>
          <w:ilvl w:val="0"/>
          <w:numId w:val="36"/>
        </w:numPr>
        <w:ind w:left="426"/>
      </w:pPr>
      <w:r>
        <w:rPr>
          <w:iCs/>
          <w:sz w:val="24"/>
          <w:szCs w:val="24"/>
        </w:rPr>
        <w:t>основные педагогические и психолого-педагогические технологии (ПК 2.4, З.50.2);</w:t>
      </w:r>
    </w:p>
    <w:p w:rsidR="007D0078" w:rsidRDefault="00DA738F">
      <w:pPr>
        <w:pStyle w:val="af1"/>
        <w:numPr>
          <w:ilvl w:val="0"/>
          <w:numId w:val="36"/>
        </w:numPr>
        <w:ind w:left="426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методы и способы эффективной работы с разнообразным репертуаром (ПК 2.5, З.50.3);</w:t>
      </w:r>
    </w:p>
    <w:p w:rsidR="007D0078" w:rsidRDefault="00DA738F">
      <w:pPr>
        <w:pStyle w:val="af1"/>
        <w:numPr>
          <w:ilvl w:val="0"/>
          <w:numId w:val="36"/>
        </w:numPr>
        <w:ind w:left="426"/>
      </w:pPr>
      <w:r>
        <w:rPr>
          <w:iCs/>
          <w:sz w:val="24"/>
          <w:szCs w:val="24"/>
        </w:rPr>
        <w:t>особенности развития профессиональных навыков и умений обучающихся (ПК 2.6, З.50.4).</w:t>
      </w:r>
    </w:p>
    <w:p w:rsidR="007D0078" w:rsidRDefault="007D0078">
      <w:pPr>
        <w:pStyle w:val="LO-Normal"/>
        <w:ind w:left="284" w:hanging="284"/>
        <w:rPr>
          <w:b/>
          <w:iCs/>
          <w:sz w:val="24"/>
          <w:szCs w:val="24"/>
          <w:lang w:val="en-US"/>
        </w:rPr>
      </w:pPr>
    </w:p>
    <w:p w:rsidR="007D0078" w:rsidRDefault="00DA738F">
      <w:pPr>
        <w:pStyle w:val="LO-Normal"/>
        <w:numPr>
          <w:ilvl w:val="0"/>
          <w:numId w:val="47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учебного процесса музыкальной школы, музыкального кружка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в музыкальном колледже, институте искусств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анализ основных направлений,  </w:t>
            </w:r>
            <w:r>
              <w:rPr>
                <w:rFonts w:ascii="Times New Roman" w:hAnsi="Times New Roman"/>
                <w:sz w:val="24"/>
                <w:szCs w:val="24"/>
              </w:rPr>
              <w:t>целей  и задач урока.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новыми методами и формами проведения урока.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работой  над программными произведениями с учеником. 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репетиционных, концертных, отчетных мероприятий,  мастер-классов.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необходимой документации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4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Style8"/>
        <w:widowControl/>
        <w:spacing w:line="240" w:lineRule="auto"/>
        <w:ind w:firstLine="0"/>
        <w:jc w:val="both"/>
        <w:rPr>
          <w:b/>
        </w:rPr>
      </w:pPr>
      <w:r>
        <w:rPr>
          <w:b/>
        </w:rPr>
        <w:t>ПДП. Производственная практика (преддипломная) (36 часов)</w:t>
      </w:r>
    </w:p>
    <w:p w:rsidR="007D0078" w:rsidRDefault="007D0078">
      <w:pPr>
        <w:pStyle w:val="LO-Normal"/>
        <w:jc w:val="both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49"/>
        </w:numPr>
        <w:ind w:left="284" w:hanging="284"/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Цели учебной дисциплины:</w:t>
      </w:r>
      <w:r>
        <w:rPr>
          <w:b/>
          <w:iCs/>
          <w:sz w:val="24"/>
          <w:szCs w:val="24"/>
        </w:rPr>
        <w:t xml:space="preserve"> к</w:t>
      </w:r>
      <w:r>
        <w:rPr>
          <w:color w:val="000000"/>
          <w:spacing w:val="2"/>
          <w:sz w:val="24"/>
          <w:szCs w:val="24"/>
        </w:rPr>
        <w:t xml:space="preserve">ачественная </w:t>
      </w:r>
      <w:r>
        <w:rPr>
          <w:sz w:val="24"/>
          <w:szCs w:val="24"/>
        </w:rPr>
        <w:t xml:space="preserve">подготовка к  процедуре государственной итоговой  аттестации. </w:t>
      </w:r>
    </w:p>
    <w:p w:rsidR="007D0078" w:rsidRDefault="007D0078">
      <w:pPr>
        <w:pStyle w:val="LO-Normal"/>
        <w:ind w:left="284" w:hanging="284"/>
        <w:jc w:val="both"/>
        <w:rPr>
          <w:b/>
          <w:iCs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49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  <w:r>
        <w:rPr>
          <w:b/>
          <w:sz w:val="24"/>
          <w:szCs w:val="24"/>
        </w:rPr>
        <w:t xml:space="preserve"> к уровню освоения  дисциплины: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7D0078" w:rsidRDefault="00DA738F">
      <w:pPr>
        <w:pStyle w:val="af6"/>
        <w:numPr>
          <w:ilvl w:val="0"/>
          <w:numId w:val="15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методами поиска и отбора информации, в том числе, в сети Интернет (ОК 4, В. 51.1);</w:t>
      </w:r>
    </w:p>
    <w:p w:rsidR="007D0078" w:rsidRDefault="00DA738F">
      <w:pPr>
        <w:pStyle w:val="af6"/>
        <w:numPr>
          <w:ilvl w:val="0"/>
          <w:numId w:val="15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современными информационными технологиями на уровне, позволяющем использовать их в области профессиональной деятельности, а также дл</w:t>
      </w:r>
      <w:r>
        <w:rPr>
          <w:sz w:val="24"/>
          <w:szCs w:val="24"/>
        </w:rPr>
        <w:t>я оформления и представления результатов выполненной работы на производственной практике (ОК 5,  В. 51.2);</w:t>
      </w:r>
    </w:p>
    <w:p w:rsidR="007D0078" w:rsidRDefault="00DA738F">
      <w:pPr>
        <w:pStyle w:val="af6"/>
        <w:numPr>
          <w:ilvl w:val="0"/>
          <w:numId w:val="15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навыками эффективного взаимодействия с участниками образовательного процесс (ОК 6, В. 51.3);</w:t>
      </w:r>
    </w:p>
    <w:p w:rsidR="007D0078" w:rsidRDefault="00DA738F">
      <w:pPr>
        <w:pStyle w:val="af6"/>
        <w:numPr>
          <w:ilvl w:val="0"/>
          <w:numId w:val="15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опытом психологической подготовки к концертным выступлен</w:t>
      </w:r>
      <w:r>
        <w:rPr>
          <w:sz w:val="24"/>
          <w:szCs w:val="24"/>
        </w:rPr>
        <w:t>иям. (ПК  1.2, В.51.4);</w:t>
      </w:r>
    </w:p>
    <w:p w:rsidR="007D0078" w:rsidRDefault="00DA738F">
      <w:pPr>
        <w:pStyle w:val="af6"/>
        <w:numPr>
          <w:ilvl w:val="0"/>
          <w:numId w:val="156"/>
        </w:numPr>
        <w:tabs>
          <w:tab w:val="left" w:pos="426"/>
        </w:tabs>
        <w:ind w:left="426" w:hanging="426"/>
        <w:jc w:val="both"/>
      </w:pPr>
      <w:r>
        <w:rPr>
          <w:sz w:val="24"/>
          <w:szCs w:val="24"/>
        </w:rPr>
        <w:t>навыками ремонта и настройки инструмента (ПК  1.6, В. 51.5);</w:t>
      </w:r>
    </w:p>
    <w:p w:rsidR="007D0078" w:rsidRDefault="00DA738F">
      <w:pPr>
        <w:pStyle w:val="af6"/>
        <w:numPr>
          <w:ilvl w:val="0"/>
          <w:numId w:val="15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навыками подготовки коллектива к концертному исполнению музыкальных произведений различных стилей и жанров, навыками поиска исполнительских решений, приемами психической с</w:t>
      </w:r>
      <w:r>
        <w:rPr>
          <w:sz w:val="24"/>
          <w:szCs w:val="24"/>
        </w:rPr>
        <w:t>аморегуляции, знаниями в области истории исполнительства (ПК 1.8,  В. 51.6).</w:t>
      </w:r>
    </w:p>
    <w:p w:rsidR="007D0078" w:rsidRDefault="00DA7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грамотно составлять отчет о практике в соответствии с программой производственной практики  (ОК 2, У.51.1);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быстро и грамотно принимать решения в нестандартных ситуациях (</w:t>
      </w:r>
      <w:r>
        <w:rPr>
          <w:rFonts w:ascii="Times New Roman" w:hAnsi="Times New Roman"/>
          <w:sz w:val="24"/>
          <w:szCs w:val="24"/>
        </w:rPr>
        <w:t>ОК 3, У.51.2);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применять базовые теоретические знания в процессе поиска интерпретаторских решений (ПК 1.4, У. 51.3);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самостоятельно готовить к концертному исполнению произведения разных стилей и жанров, применять рациональные методы поиска, отбора, систем</w:t>
      </w:r>
      <w:r>
        <w:rPr>
          <w:rFonts w:ascii="Times New Roman" w:hAnsi="Times New Roman"/>
          <w:sz w:val="24"/>
          <w:szCs w:val="24"/>
        </w:rPr>
        <w:t>атизации и использования информации в выпускаемой специальной учебно-методической литературе (ПК 1.8,  У. 51.4);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систематизировать и планировать педагогический репертуар в соответствии с образовательной программой (ПК 2.3, У. 51.5);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составлять экзаменацио</w:t>
      </w:r>
      <w:r>
        <w:rPr>
          <w:rFonts w:ascii="Times New Roman" w:hAnsi="Times New Roman"/>
          <w:sz w:val="24"/>
          <w:szCs w:val="24"/>
        </w:rPr>
        <w:t xml:space="preserve">нные и концертные программы с учетом типовых требований образовательной программы и возможностей обучающегося, анализировать </w:t>
      </w:r>
      <w:r>
        <w:rPr>
          <w:rFonts w:ascii="Times New Roman" w:hAnsi="Times New Roman"/>
          <w:sz w:val="24"/>
          <w:szCs w:val="24"/>
        </w:rPr>
        <w:lastRenderedPageBreak/>
        <w:t>художественные и технические особенности музыкальных произведений, анализировать и подвергать критическому разбору процесс исполнен</w:t>
      </w:r>
      <w:r>
        <w:rPr>
          <w:rFonts w:ascii="Times New Roman" w:hAnsi="Times New Roman"/>
          <w:sz w:val="24"/>
          <w:szCs w:val="24"/>
        </w:rPr>
        <w:t>ия музыкального произведения (ПК 2.4, У.51.6);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современные методы преподавания   (ПК 2.5, У.51.7)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создать творческую атмосферу на уроке, рационально использовать рабочее время,  выбрать нужные средства для достижения художественной цели, </w:t>
      </w:r>
      <w:r>
        <w:rPr>
          <w:rFonts w:ascii="Times New Roman" w:hAnsi="Times New Roman"/>
          <w:sz w:val="24"/>
          <w:szCs w:val="24"/>
        </w:rPr>
        <w:t>представлять и прогнозировать конечный результат работы ученика. (ПК 2.6, У.51.8);</w:t>
      </w:r>
    </w:p>
    <w:p w:rsidR="007D0078" w:rsidRDefault="00DA738F">
      <w:pPr>
        <w:numPr>
          <w:ilvl w:val="0"/>
          <w:numId w:val="4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грамотно и профессионально выражать свои мысли (ПК 2.8, У.51.9);</w:t>
      </w:r>
    </w:p>
    <w:p w:rsidR="007D0078" w:rsidRDefault="00DA738F">
      <w:pPr>
        <w:spacing w:after="0" w:line="240" w:lineRule="auto"/>
        <w:ind w:left="-75"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особенности  и значимость своей будущей профессии (ОК 1, З.51.1);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мотивации, организации и</w:t>
      </w:r>
      <w:r>
        <w:rPr>
          <w:rFonts w:ascii="Times New Roman" w:hAnsi="Times New Roman"/>
          <w:sz w:val="24"/>
          <w:szCs w:val="24"/>
        </w:rPr>
        <w:t xml:space="preserve"> контроля деятельности обучающихся (ОК 7, З.51.2);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методы и способы планирования творческой деятельности и личностного саморазвития (ОК 8, З.51.3);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современные скрипичные школы  (ОК 9, З.51.4);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и методы организации рабочего процесса (ПК 1.1, З. 51</w:t>
      </w:r>
      <w:r>
        <w:rPr>
          <w:rFonts w:ascii="Times New Roman" w:hAnsi="Times New Roman"/>
          <w:sz w:val="24"/>
          <w:szCs w:val="24"/>
        </w:rPr>
        <w:t>.5);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педагогический и концертный репертуар, включающий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произведения разных эпох, жанров и стилей, основные нотные издания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репертуара (ПК 1.3, З.51.6);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работы со средствами звукозаписи  (ПК 1.5,  З. 51.7);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и способы организационной и р</w:t>
      </w:r>
      <w:r>
        <w:rPr>
          <w:rFonts w:ascii="Times New Roman" w:hAnsi="Times New Roman"/>
          <w:sz w:val="24"/>
          <w:szCs w:val="24"/>
        </w:rPr>
        <w:t>уководящей работы в творческом коллективе (ПК 1.7, З.51.8);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специфику деятельности педагогических и творческих коллективов. (ПК 2.1, З.51.9);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и педагогические основы работы в творческом коллективе (ПК 2.2, З.51.10);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формирования </w:t>
      </w:r>
      <w:r>
        <w:rPr>
          <w:rFonts w:ascii="Times New Roman" w:hAnsi="Times New Roman"/>
          <w:sz w:val="24"/>
          <w:szCs w:val="24"/>
        </w:rPr>
        <w:t>репертуара для конкретного коллектива (ПК 2.3, З.51.11);</w:t>
      </w:r>
    </w:p>
    <w:p w:rsidR="007D0078" w:rsidRDefault="00DA738F">
      <w:pPr>
        <w:numPr>
          <w:ilvl w:val="0"/>
          <w:numId w:val="98"/>
        </w:numPr>
        <w:spacing w:after="0" w:line="240" w:lineRule="auto"/>
        <w:ind w:left="284" w:hanging="284"/>
        <w:contextualSpacing/>
        <w:jc w:val="both"/>
      </w:pPr>
      <w:r>
        <w:rPr>
          <w:rFonts w:ascii="Times New Roman" w:hAnsi="Times New Roman"/>
          <w:sz w:val="24"/>
          <w:szCs w:val="24"/>
        </w:rPr>
        <w:t>методы и способы планирования развития профессиональных умений обучающихся (ПК 2.7, З.51.12);</w:t>
      </w:r>
    </w:p>
    <w:p w:rsidR="007D0078" w:rsidRDefault="007D0078">
      <w:pPr>
        <w:pStyle w:val="LO-Normal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49"/>
        </w:numPr>
        <w:ind w:left="284" w:hanging="284"/>
      </w:pPr>
      <w:r>
        <w:t>Содержание дисциплины</w:t>
      </w:r>
    </w:p>
    <w:tbl>
      <w:tblPr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1135"/>
        <w:gridCol w:w="8436"/>
      </w:tblGrid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078" w:rsidRDefault="00DA73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 и тем курса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квалификационной </w:t>
            </w:r>
            <w:r>
              <w:rPr>
                <w:rFonts w:ascii="Times New Roman" w:hAnsi="Times New Roman"/>
                <w:sz w:val="24"/>
                <w:szCs w:val="24"/>
              </w:rPr>
              <w:t>(дипломной) работой:</w:t>
            </w:r>
          </w:p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«Исполнение сольной программы».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экзаменационной программой по междисциплинарному курсу «Камерный ансамбль и квартетный класс».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по ПМ.02 «Педагогическая деятельность», дисциплина МДК.02.02 </w:t>
            </w:r>
            <w:r>
              <w:rPr>
                <w:rFonts w:ascii="Times New Roman" w:hAnsi="Times New Roman"/>
                <w:sz w:val="24"/>
                <w:szCs w:val="24"/>
              </w:rPr>
              <w:t>«Учебно-методическому обеспечению учебного процесса».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экзаменационной программой по междисциплинарному курсу «Камерный ансамбль и квартетный класс».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квалификационной (дипломной) работой:</w:t>
            </w:r>
          </w:p>
          <w:p w:rsidR="007D0078" w:rsidRDefault="00DA73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«Исполнение сольной программы».</w:t>
            </w:r>
          </w:p>
        </w:tc>
      </w:tr>
      <w:tr w:rsidR="007D0078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78" w:rsidRDefault="00DA7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документов.</w:t>
            </w:r>
          </w:p>
        </w:tc>
      </w:tr>
    </w:tbl>
    <w:p w:rsidR="007D0078" w:rsidRDefault="007D0078">
      <w:pPr>
        <w:pStyle w:val="af6"/>
        <w:ind w:left="284" w:hanging="284"/>
        <w:rPr>
          <w:b/>
          <w:sz w:val="24"/>
          <w:szCs w:val="24"/>
        </w:rPr>
      </w:pPr>
    </w:p>
    <w:p w:rsidR="007D0078" w:rsidRDefault="00DA738F">
      <w:pPr>
        <w:pStyle w:val="LO-Normal"/>
        <w:numPr>
          <w:ilvl w:val="0"/>
          <w:numId w:val="149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промежуточного контроля: </w:t>
      </w:r>
      <w:r>
        <w:rPr>
          <w:sz w:val="24"/>
          <w:szCs w:val="24"/>
        </w:rPr>
        <w:t>дифференцированный зачет.</w:t>
      </w:r>
    </w:p>
    <w:p w:rsidR="007D0078" w:rsidRDefault="007D0078">
      <w:pPr>
        <w:pStyle w:val="LO-Normal"/>
        <w:jc w:val="both"/>
        <w:rPr>
          <w:sz w:val="24"/>
          <w:szCs w:val="24"/>
        </w:rPr>
      </w:pPr>
    </w:p>
    <w:p w:rsidR="007D0078" w:rsidRDefault="007D0078">
      <w:pPr>
        <w:pStyle w:val="Style8"/>
        <w:widowControl/>
        <w:spacing w:line="240" w:lineRule="auto"/>
        <w:ind w:firstLine="0"/>
        <w:jc w:val="both"/>
      </w:pPr>
    </w:p>
    <w:sectPr w:rsidR="007D0078">
      <w:headerReference w:type="default" r:id="rId9"/>
      <w:headerReference w:type="firs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8F" w:rsidRDefault="00DA738F">
      <w:pPr>
        <w:spacing w:after="0" w:line="240" w:lineRule="auto"/>
      </w:pPr>
      <w:r>
        <w:separator/>
      </w:r>
    </w:p>
  </w:endnote>
  <w:endnote w:type="continuationSeparator" w:id="0">
    <w:p w:rsidR="00DA738F" w:rsidRDefault="00DA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;Courier Ne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8F" w:rsidRDefault="00DA738F">
      <w:pPr>
        <w:spacing w:after="0" w:line="240" w:lineRule="auto"/>
      </w:pPr>
      <w:r>
        <w:separator/>
      </w:r>
    </w:p>
  </w:footnote>
  <w:footnote w:type="continuationSeparator" w:id="0">
    <w:p w:rsidR="00DA738F" w:rsidRDefault="00DA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78" w:rsidRDefault="00DA738F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DE74D8">
      <w:rPr>
        <w:noProof/>
      </w:rPr>
      <w:t>2</w:t>
    </w:r>
    <w:r>
      <w:fldChar w:fldCharType="end"/>
    </w:r>
  </w:p>
  <w:p w:rsidR="007D0078" w:rsidRDefault="007D007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78" w:rsidRDefault="007D007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58D"/>
    <w:multiLevelType w:val="multilevel"/>
    <w:tmpl w:val="81B20A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5475C"/>
    <w:multiLevelType w:val="multilevel"/>
    <w:tmpl w:val="8E4A3B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94FDE"/>
    <w:multiLevelType w:val="multilevel"/>
    <w:tmpl w:val="8774DD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D66B1A"/>
    <w:multiLevelType w:val="multilevel"/>
    <w:tmpl w:val="02C6C764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2A249D"/>
    <w:multiLevelType w:val="multilevel"/>
    <w:tmpl w:val="AF9A2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324DE5"/>
    <w:multiLevelType w:val="multilevel"/>
    <w:tmpl w:val="4364CEE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7310F5"/>
    <w:multiLevelType w:val="multilevel"/>
    <w:tmpl w:val="5A665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8B1B52"/>
    <w:multiLevelType w:val="multilevel"/>
    <w:tmpl w:val="871CD7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475429"/>
    <w:multiLevelType w:val="multilevel"/>
    <w:tmpl w:val="F5EC24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AD1A77"/>
    <w:multiLevelType w:val="multilevel"/>
    <w:tmpl w:val="00F294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BB71D1"/>
    <w:multiLevelType w:val="multilevel"/>
    <w:tmpl w:val="83DC026C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7F04203"/>
    <w:multiLevelType w:val="multilevel"/>
    <w:tmpl w:val="4BE62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351A88"/>
    <w:multiLevelType w:val="multilevel"/>
    <w:tmpl w:val="0142B6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78129A"/>
    <w:multiLevelType w:val="multilevel"/>
    <w:tmpl w:val="7E644CBA"/>
    <w:lvl w:ilvl="0">
      <w:start w:val="1"/>
      <w:numFmt w:val="bullet"/>
      <w:lvlText w:val="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944BAC"/>
    <w:multiLevelType w:val="multilevel"/>
    <w:tmpl w:val="B75A66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8E90677"/>
    <w:multiLevelType w:val="multilevel"/>
    <w:tmpl w:val="4B2673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A6D21CD"/>
    <w:multiLevelType w:val="multilevel"/>
    <w:tmpl w:val="F97EF562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04459C"/>
    <w:multiLevelType w:val="multilevel"/>
    <w:tmpl w:val="68AAD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B295665"/>
    <w:multiLevelType w:val="multilevel"/>
    <w:tmpl w:val="5546E9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B9A54BA"/>
    <w:multiLevelType w:val="multilevel"/>
    <w:tmpl w:val="3C1EDD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CD862D9"/>
    <w:multiLevelType w:val="multilevel"/>
    <w:tmpl w:val="F5624E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DBE5781"/>
    <w:multiLevelType w:val="multilevel"/>
    <w:tmpl w:val="8AF8F1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DE829E0"/>
    <w:multiLevelType w:val="multilevel"/>
    <w:tmpl w:val="533A60F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E200FC2"/>
    <w:multiLevelType w:val="multilevel"/>
    <w:tmpl w:val="81DC3E4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F4C0620"/>
    <w:multiLevelType w:val="multilevel"/>
    <w:tmpl w:val="5A7EFB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1AE7518"/>
    <w:multiLevelType w:val="multilevel"/>
    <w:tmpl w:val="FC248B84"/>
    <w:lvl w:ilvl="0">
      <w:start w:val="1"/>
      <w:numFmt w:val="bullet"/>
      <w:lvlText w:val=""/>
      <w:lvlJc w:val="left"/>
      <w:pPr>
        <w:tabs>
          <w:tab w:val="num" w:pos="0"/>
        </w:tabs>
        <w:ind w:left="11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3403517"/>
    <w:multiLevelType w:val="multilevel"/>
    <w:tmpl w:val="F82C6C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426172B"/>
    <w:multiLevelType w:val="multilevel"/>
    <w:tmpl w:val="15548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4623152"/>
    <w:multiLevelType w:val="multilevel"/>
    <w:tmpl w:val="A678EB3C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47628B1"/>
    <w:multiLevelType w:val="multilevel"/>
    <w:tmpl w:val="8208F5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47B5A61"/>
    <w:multiLevelType w:val="multilevel"/>
    <w:tmpl w:val="1B96A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4B94489"/>
    <w:multiLevelType w:val="multilevel"/>
    <w:tmpl w:val="F806A04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4C34387"/>
    <w:multiLevelType w:val="multilevel"/>
    <w:tmpl w:val="B4862A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50516B7"/>
    <w:multiLevelType w:val="multilevel"/>
    <w:tmpl w:val="388A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6F205C5"/>
    <w:multiLevelType w:val="multilevel"/>
    <w:tmpl w:val="15A829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3A3D5C"/>
    <w:multiLevelType w:val="multilevel"/>
    <w:tmpl w:val="62D28D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7455674"/>
    <w:multiLevelType w:val="multilevel"/>
    <w:tmpl w:val="D5AEEA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9627C0C"/>
    <w:multiLevelType w:val="multilevel"/>
    <w:tmpl w:val="7BAC0BD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A4878EB"/>
    <w:multiLevelType w:val="multilevel"/>
    <w:tmpl w:val="25DCAE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A920F84"/>
    <w:multiLevelType w:val="multilevel"/>
    <w:tmpl w:val="DC007D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B13633F"/>
    <w:multiLevelType w:val="multilevel"/>
    <w:tmpl w:val="88606A5E"/>
    <w:lvl w:ilvl="0">
      <w:start w:val="1"/>
      <w:numFmt w:val="bullet"/>
      <w:lvlText w:val="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BD4405A"/>
    <w:multiLevelType w:val="multilevel"/>
    <w:tmpl w:val="17DA44CE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C104E26"/>
    <w:multiLevelType w:val="multilevel"/>
    <w:tmpl w:val="8D965FB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127A8F"/>
    <w:multiLevelType w:val="multilevel"/>
    <w:tmpl w:val="29C00D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04829F2"/>
    <w:multiLevelType w:val="multilevel"/>
    <w:tmpl w:val="C6C4CD34"/>
    <w:lvl w:ilvl="0">
      <w:start w:val="1"/>
      <w:numFmt w:val="bullet"/>
      <w:lvlText w:val="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0CF56C3"/>
    <w:multiLevelType w:val="multilevel"/>
    <w:tmpl w:val="92E497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2124FDF"/>
    <w:multiLevelType w:val="multilevel"/>
    <w:tmpl w:val="B95811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2857209"/>
    <w:multiLevelType w:val="multilevel"/>
    <w:tmpl w:val="41E6AA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4708ED"/>
    <w:multiLevelType w:val="multilevel"/>
    <w:tmpl w:val="5284F5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3913669"/>
    <w:multiLevelType w:val="multilevel"/>
    <w:tmpl w:val="42F65C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0624EE"/>
    <w:multiLevelType w:val="multilevel"/>
    <w:tmpl w:val="D9C6012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6507A9A"/>
    <w:multiLevelType w:val="multilevel"/>
    <w:tmpl w:val="76A61C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6567C4A"/>
    <w:multiLevelType w:val="multilevel"/>
    <w:tmpl w:val="0C3258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7617665"/>
    <w:multiLevelType w:val="multilevel"/>
    <w:tmpl w:val="A04C01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7E2387D"/>
    <w:multiLevelType w:val="multilevel"/>
    <w:tmpl w:val="9668B648"/>
    <w:lvl w:ilvl="0">
      <w:start w:val="1"/>
      <w:numFmt w:val="bullet"/>
      <w:lvlText w:val=""/>
      <w:lvlJc w:val="left"/>
      <w:pPr>
        <w:tabs>
          <w:tab w:val="num" w:pos="0"/>
        </w:tabs>
        <w:ind w:left="121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8672C38"/>
    <w:multiLevelType w:val="multilevel"/>
    <w:tmpl w:val="1EB8C8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8881D46"/>
    <w:multiLevelType w:val="multilevel"/>
    <w:tmpl w:val="88DAAFE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95D0A99"/>
    <w:multiLevelType w:val="multilevel"/>
    <w:tmpl w:val="85C2E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9DD40A6"/>
    <w:multiLevelType w:val="multilevel"/>
    <w:tmpl w:val="DBF624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A3203AE"/>
    <w:multiLevelType w:val="multilevel"/>
    <w:tmpl w:val="B51695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A344887"/>
    <w:multiLevelType w:val="multilevel"/>
    <w:tmpl w:val="2CEEF0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A3C0448"/>
    <w:multiLevelType w:val="multilevel"/>
    <w:tmpl w:val="EC4A93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ACA4F03"/>
    <w:multiLevelType w:val="multilevel"/>
    <w:tmpl w:val="E28E023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B355554"/>
    <w:multiLevelType w:val="multilevel"/>
    <w:tmpl w:val="777433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CD94DC0"/>
    <w:multiLevelType w:val="multilevel"/>
    <w:tmpl w:val="E3CCB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06D151A"/>
    <w:multiLevelType w:val="multilevel"/>
    <w:tmpl w:val="707225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1C64782"/>
    <w:multiLevelType w:val="multilevel"/>
    <w:tmpl w:val="11AE87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2E70D7E"/>
    <w:multiLevelType w:val="multilevel"/>
    <w:tmpl w:val="84DEB0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8">
    <w:nsid w:val="332D7282"/>
    <w:multiLevelType w:val="multilevel"/>
    <w:tmpl w:val="685A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4A97154"/>
    <w:multiLevelType w:val="multilevel"/>
    <w:tmpl w:val="DAC689F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5566C8D"/>
    <w:multiLevelType w:val="multilevel"/>
    <w:tmpl w:val="4AEE0B48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724292C"/>
    <w:multiLevelType w:val="multilevel"/>
    <w:tmpl w:val="90DCD4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76F5E53"/>
    <w:multiLevelType w:val="multilevel"/>
    <w:tmpl w:val="DC0E84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8945812"/>
    <w:multiLevelType w:val="multilevel"/>
    <w:tmpl w:val="DF648814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9FE13BF"/>
    <w:multiLevelType w:val="multilevel"/>
    <w:tmpl w:val="73BA2A46"/>
    <w:lvl w:ilvl="0">
      <w:start w:val="1"/>
      <w:numFmt w:val="bullet"/>
      <w:lvlText w:val=""/>
      <w:lvlJc w:val="left"/>
      <w:pPr>
        <w:tabs>
          <w:tab w:val="num" w:pos="0"/>
        </w:tabs>
        <w:ind w:left="12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A160F7E"/>
    <w:multiLevelType w:val="multilevel"/>
    <w:tmpl w:val="123AA55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AD40F59"/>
    <w:multiLevelType w:val="multilevel"/>
    <w:tmpl w:val="EFDC91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B55640B"/>
    <w:multiLevelType w:val="multilevel"/>
    <w:tmpl w:val="897E0CB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D11047F"/>
    <w:multiLevelType w:val="multilevel"/>
    <w:tmpl w:val="50005E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D595089"/>
    <w:multiLevelType w:val="multilevel"/>
    <w:tmpl w:val="B602EA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1F46972"/>
    <w:multiLevelType w:val="multilevel"/>
    <w:tmpl w:val="2EC46C04"/>
    <w:lvl w:ilvl="0">
      <w:start w:val="1"/>
      <w:numFmt w:val="bullet"/>
      <w:lvlText w:val=""/>
      <w:lvlJc w:val="left"/>
      <w:pPr>
        <w:tabs>
          <w:tab w:val="num" w:pos="0"/>
        </w:tabs>
        <w:ind w:left="114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2265FF3"/>
    <w:multiLevelType w:val="multilevel"/>
    <w:tmpl w:val="9274D40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31838B9"/>
    <w:multiLevelType w:val="multilevel"/>
    <w:tmpl w:val="89FC0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33333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34A2912"/>
    <w:multiLevelType w:val="multilevel"/>
    <w:tmpl w:val="AD287F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4AA7814"/>
    <w:multiLevelType w:val="multilevel"/>
    <w:tmpl w:val="C8201B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5B8579C"/>
    <w:multiLevelType w:val="multilevel"/>
    <w:tmpl w:val="7D8032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7553DF7"/>
    <w:multiLevelType w:val="multilevel"/>
    <w:tmpl w:val="E26499F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8DD1A9B"/>
    <w:multiLevelType w:val="multilevel"/>
    <w:tmpl w:val="CDE2D0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983593B"/>
    <w:multiLevelType w:val="multilevel"/>
    <w:tmpl w:val="028E5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A3069A3"/>
    <w:multiLevelType w:val="multilevel"/>
    <w:tmpl w:val="B1D235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A4E61B9"/>
    <w:multiLevelType w:val="multilevel"/>
    <w:tmpl w:val="8188A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A5E419B"/>
    <w:multiLevelType w:val="multilevel"/>
    <w:tmpl w:val="245EA1F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BDA36AB"/>
    <w:multiLevelType w:val="multilevel"/>
    <w:tmpl w:val="028A9F7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CAE7DD2"/>
    <w:multiLevelType w:val="multilevel"/>
    <w:tmpl w:val="71149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F4966D7"/>
    <w:multiLevelType w:val="multilevel"/>
    <w:tmpl w:val="1AF6B2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F80229C"/>
    <w:multiLevelType w:val="multilevel"/>
    <w:tmpl w:val="E21CC6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2413D01"/>
    <w:multiLevelType w:val="multilevel"/>
    <w:tmpl w:val="159A12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2FD76C9"/>
    <w:multiLevelType w:val="multilevel"/>
    <w:tmpl w:val="A90A97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3B51810"/>
    <w:multiLevelType w:val="multilevel"/>
    <w:tmpl w:val="C41CED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3E06E92"/>
    <w:multiLevelType w:val="multilevel"/>
    <w:tmpl w:val="670CC20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42C5A2B"/>
    <w:multiLevelType w:val="multilevel"/>
    <w:tmpl w:val="FBEC55A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5126DC0"/>
    <w:multiLevelType w:val="multilevel"/>
    <w:tmpl w:val="6E8A1B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5FD0D31"/>
    <w:multiLevelType w:val="multilevel"/>
    <w:tmpl w:val="667045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71931FA"/>
    <w:multiLevelType w:val="multilevel"/>
    <w:tmpl w:val="FDEE24E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71F0E07"/>
    <w:multiLevelType w:val="multilevel"/>
    <w:tmpl w:val="B5A4F0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77736FD"/>
    <w:multiLevelType w:val="multilevel"/>
    <w:tmpl w:val="989C18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8946687"/>
    <w:multiLevelType w:val="multilevel"/>
    <w:tmpl w:val="285806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94B64CF"/>
    <w:multiLevelType w:val="multilevel"/>
    <w:tmpl w:val="258A68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FC96D61"/>
    <w:multiLevelType w:val="multilevel"/>
    <w:tmpl w:val="C06A31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FFA485C"/>
    <w:multiLevelType w:val="multilevel"/>
    <w:tmpl w:val="4834425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041647B"/>
    <w:multiLevelType w:val="multilevel"/>
    <w:tmpl w:val="FB5CA6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105413D"/>
    <w:multiLevelType w:val="multilevel"/>
    <w:tmpl w:val="ED4E74F2"/>
    <w:lvl w:ilvl="0">
      <w:start w:val="1"/>
      <w:numFmt w:val="bullet"/>
      <w:lvlText w:val=""/>
      <w:lvlJc w:val="left"/>
      <w:pPr>
        <w:tabs>
          <w:tab w:val="num" w:pos="0"/>
        </w:tabs>
        <w:ind w:left="85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1815FC2"/>
    <w:multiLevelType w:val="multilevel"/>
    <w:tmpl w:val="A59E3F2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3CF46F1"/>
    <w:multiLevelType w:val="multilevel"/>
    <w:tmpl w:val="856287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3D362C8"/>
    <w:multiLevelType w:val="multilevel"/>
    <w:tmpl w:val="CD7EE0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3D47EAD"/>
    <w:multiLevelType w:val="multilevel"/>
    <w:tmpl w:val="2CFAF5F8"/>
    <w:lvl w:ilvl="0">
      <w:start w:val="1"/>
      <w:numFmt w:val="bullet"/>
      <w:lvlText w:val=""/>
      <w:lvlJc w:val="left"/>
      <w:pPr>
        <w:tabs>
          <w:tab w:val="num" w:pos="0"/>
        </w:tabs>
        <w:ind w:left="115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6A81872"/>
    <w:multiLevelType w:val="multilevel"/>
    <w:tmpl w:val="DFCC158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6CD114F"/>
    <w:multiLevelType w:val="multilevel"/>
    <w:tmpl w:val="92540E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8880913"/>
    <w:multiLevelType w:val="multilevel"/>
    <w:tmpl w:val="8BF25E26"/>
    <w:lvl w:ilvl="0">
      <w:start w:val="1"/>
      <w:numFmt w:val="bullet"/>
      <w:lvlText w:val="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8EB3EBF"/>
    <w:multiLevelType w:val="multilevel"/>
    <w:tmpl w:val="CE8674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94B4267"/>
    <w:multiLevelType w:val="multilevel"/>
    <w:tmpl w:val="746268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9901380"/>
    <w:multiLevelType w:val="multilevel"/>
    <w:tmpl w:val="9982B6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9D7307D"/>
    <w:multiLevelType w:val="multilevel"/>
    <w:tmpl w:val="D0AAB3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A2C7B15"/>
    <w:multiLevelType w:val="multilevel"/>
    <w:tmpl w:val="42AAE00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B7120D5"/>
    <w:multiLevelType w:val="multilevel"/>
    <w:tmpl w:val="65F28C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5">
    <w:nsid w:val="6C954FA6"/>
    <w:multiLevelType w:val="multilevel"/>
    <w:tmpl w:val="A9B4E9F6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D576864"/>
    <w:multiLevelType w:val="multilevel"/>
    <w:tmpl w:val="124431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DA46B67"/>
    <w:multiLevelType w:val="multilevel"/>
    <w:tmpl w:val="3DA426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E0C0B91"/>
    <w:multiLevelType w:val="multilevel"/>
    <w:tmpl w:val="E22C2CD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E2D0700"/>
    <w:multiLevelType w:val="multilevel"/>
    <w:tmpl w:val="8444A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E632B3E"/>
    <w:multiLevelType w:val="multilevel"/>
    <w:tmpl w:val="541AF1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EA04439"/>
    <w:multiLevelType w:val="multilevel"/>
    <w:tmpl w:val="0A107F9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EAF069C"/>
    <w:multiLevelType w:val="multilevel"/>
    <w:tmpl w:val="70FCFB4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EFF6E43"/>
    <w:multiLevelType w:val="multilevel"/>
    <w:tmpl w:val="933607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F026723"/>
    <w:multiLevelType w:val="multilevel"/>
    <w:tmpl w:val="FA647B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F5C60A6"/>
    <w:multiLevelType w:val="multilevel"/>
    <w:tmpl w:val="2750A06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04272F4"/>
    <w:multiLevelType w:val="multilevel"/>
    <w:tmpl w:val="995A98D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09003C7"/>
    <w:multiLevelType w:val="multilevel"/>
    <w:tmpl w:val="31282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0997F61"/>
    <w:multiLevelType w:val="multilevel"/>
    <w:tmpl w:val="EE40BC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1367AED"/>
    <w:multiLevelType w:val="multilevel"/>
    <w:tmpl w:val="3FCA9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2185BFC"/>
    <w:multiLevelType w:val="multilevel"/>
    <w:tmpl w:val="26D2D18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3705AA3"/>
    <w:multiLevelType w:val="multilevel"/>
    <w:tmpl w:val="E59E8AA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3B820A5"/>
    <w:multiLevelType w:val="multilevel"/>
    <w:tmpl w:val="22CA13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4A244C6"/>
    <w:multiLevelType w:val="multilevel"/>
    <w:tmpl w:val="455E7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5E63AD0"/>
    <w:multiLevelType w:val="multilevel"/>
    <w:tmpl w:val="F3B04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6B54BCE"/>
    <w:multiLevelType w:val="multilevel"/>
    <w:tmpl w:val="C8F4D3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7A84C35"/>
    <w:multiLevelType w:val="multilevel"/>
    <w:tmpl w:val="C52EF7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8CC025F"/>
    <w:multiLevelType w:val="multilevel"/>
    <w:tmpl w:val="2514DD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933680C"/>
    <w:multiLevelType w:val="multilevel"/>
    <w:tmpl w:val="D5FA7E9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9840515"/>
    <w:multiLevelType w:val="multilevel"/>
    <w:tmpl w:val="32A41C9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9870D4F"/>
    <w:multiLevelType w:val="multilevel"/>
    <w:tmpl w:val="5DF638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A317194"/>
    <w:multiLevelType w:val="multilevel"/>
    <w:tmpl w:val="0F0471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2">
    <w:nsid w:val="7B105D85"/>
    <w:multiLevelType w:val="multilevel"/>
    <w:tmpl w:val="1B98D66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3">
    <w:nsid w:val="7B4B4002"/>
    <w:multiLevelType w:val="multilevel"/>
    <w:tmpl w:val="9F10B15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CAB71F0"/>
    <w:multiLevelType w:val="multilevel"/>
    <w:tmpl w:val="9A7ABAF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D1F5106"/>
    <w:multiLevelType w:val="multilevel"/>
    <w:tmpl w:val="2A8214A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D2F4C87"/>
    <w:multiLevelType w:val="multilevel"/>
    <w:tmpl w:val="16368A6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D7962C5"/>
    <w:multiLevelType w:val="multilevel"/>
    <w:tmpl w:val="EA5EA43E"/>
    <w:lvl w:ilvl="0">
      <w:start w:val="1"/>
      <w:numFmt w:val="bullet"/>
      <w:lvlText w:val=""/>
      <w:lvlJc w:val="left"/>
      <w:pPr>
        <w:tabs>
          <w:tab w:val="num" w:pos="0"/>
        </w:tabs>
        <w:ind w:left="114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DCF3654"/>
    <w:multiLevelType w:val="multilevel"/>
    <w:tmpl w:val="F26829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E05648D"/>
    <w:multiLevelType w:val="multilevel"/>
    <w:tmpl w:val="7FDC82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7"/>
  </w:num>
  <w:num w:numId="2">
    <w:abstractNumId w:val="92"/>
  </w:num>
  <w:num w:numId="3">
    <w:abstractNumId w:val="13"/>
  </w:num>
  <w:num w:numId="4">
    <w:abstractNumId w:val="130"/>
  </w:num>
  <w:num w:numId="5">
    <w:abstractNumId w:val="133"/>
  </w:num>
  <w:num w:numId="6">
    <w:abstractNumId w:val="27"/>
  </w:num>
  <w:num w:numId="7">
    <w:abstractNumId w:val="14"/>
  </w:num>
  <w:num w:numId="8">
    <w:abstractNumId w:val="36"/>
  </w:num>
  <w:num w:numId="9">
    <w:abstractNumId w:val="15"/>
  </w:num>
  <w:num w:numId="10">
    <w:abstractNumId w:val="47"/>
  </w:num>
  <w:num w:numId="11">
    <w:abstractNumId w:val="37"/>
  </w:num>
  <w:num w:numId="12">
    <w:abstractNumId w:val="100"/>
  </w:num>
  <w:num w:numId="13">
    <w:abstractNumId w:val="68"/>
  </w:num>
  <w:num w:numId="14">
    <w:abstractNumId w:val="48"/>
  </w:num>
  <w:num w:numId="15">
    <w:abstractNumId w:val="108"/>
  </w:num>
  <w:num w:numId="16">
    <w:abstractNumId w:val="81"/>
  </w:num>
  <w:num w:numId="17">
    <w:abstractNumId w:val="114"/>
  </w:num>
  <w:num w:numId="18">
    <w:abstractNumId w:val="17"/>
  </w:num>
  <w:num w:numId="19">
    <w:abstractNumId w:val="78"/>
  </w:num>
  <w:num w:numId="20">
    <w:abstractNumId w:val="28"/>
  </w:num>
  <w:num w:numId="21">
    <w:abstractNumId w:val="22"/>
  </w:num>
  <w:num w:numId="22">
    <w:abstractNumId w:val="74"/>
  </w:num>
  <w:num w:numId="23">
    <w:abstractNumId w:val="11"/>
  </w:num>
  <w:num w:numId="24">
    <w:abstractNumId w:val="132"/>
  </w:num>
  <w:num w:numId="25">
    <w:abstractNumId w:val="94"/>
  </w:num>
  <w:num w:numId="26">
    <w:abstractNumId w:val="44"/>
  </w:num>
  <w:num w:numId="27">
    <w:abstractNumId w:val="119"/>
  </w:num>
  <w:num w:numId="28">
    <w:abstractNumId w:val="8"/>
  </w:num>
  <w:num w:numId="29">
    <w:abstractNumId w:val="24"/>
  </w:num>
  <w:num w:numId="30">
    <w:abstractNumId w:val="23"/>
  </w:num>
  <w:num w:numId="31">
    <w:abstractNumId w:val="143"/>
  </w:num>
  <w:num w:numId="32">
    <w:abstractNumId w:val="121"/>
  </w:num>
  <w:num w:numId="33">
    <w:abstractNumId w:val="52"/>
  </w:num>
  <w:num w:numId="34">
    <w:abstractNumId w:val="153"/>
  </w:num>
  <w:num w:numId="35">
    <w:abstractNumId w:val="2"/>
  </w:num>
  <w:num w:numId="36">
    <w:abstractNumId w:val="66"/>
  </w:num>
  <w:num w:numId="37">
    <w:abstractNumId w:val="40"/>
  </w:num>
  <w:num w:numId="38">
    <w:abstractNumId w:val="39"/>
  </w:num>
  <w:num w:numId="39">
    <w:abstractNumId w:val="95"/>
  </w:num>
  <w:num w:numId="40">
    <w:abstractNumId w:val="144"/>
  </w:num>
  <w:num w:numId="41">
    <w:abstractNumId w:val="117"/>
  </w:num>
  <w:num w:numId="42">
    <w:abstractNumId w:val="141"/>
  </w:num>
  <w:num w:numId="43">
    <w:abstractNumId w:val="120"/>
  </w:num>
  <w:num w:numId="44">
    <w:abstractNumId w:val="10"/>
  </w:num>
  <w:num w:numId="45">
    <w:abstractNumId w:val="56"/>
  </w:num>
  <w:num w:numId="46">
    <w:abstractNumId w:val="149"/>
  </w:num>
  <w:num w:numId="47">
    <w:abstractNumId w:val="89"/>
  </w:num>
  <w:num w:numId="48">
    <w:abstractNumId w:val="12"/>
  </w:num>
  <w:num w:numId="49">
    <w:abstractNumId w:val="90"/>
  </w:num>
  <w:num w:numId="50">
    <w:abstractNumId w:val="135"/>
  </w:num>
  <w:num w:numId="51">
    <w:abstractNumId w:val="6"/>
  </w:num>
  <w:num w:numId="52">
    <w:abstractNumId w:val="4"/>
  </w:num>
  <w:num w:numId="53">
    <w:abstractNumId w:val="71"/>
  </w:num>
  <w:num w:numId="54">
    <w:abstractNumId w:val="139"/>
  </w:num>
  <w:num w:numId="55">
    <w:abstractNumId w:val="83"/>
  </w:num>
  <w:num w:numId="56">
    <w:abstractNumId w:val="96"/>
  </w:num>
  <w:num w:numId="57">
    <w:abstractNumId w:val="136"/>
  </w:num>
  <w:num w:numId="58">
    <w:abstractNumId w:val="122"/>
  </w:num>
  <w:num w:numId="59">
    <w:abstractNumId w:val="87"/>
  </w:num>
  <w:num w:numId="60">
    <w:abstractNumId w:val="59"/>
  </w:num>
  <w:num w:numId="61">
    <w:abstractNumId w:val="159"/>
  </w:num>
  <w:num w:numId="62">
    <w:abstractNumId w:val="55"/>
  </w:num>
  <w:num w:numId="63">
    <w:abstractNumId w:val="86"/>
  </w:num>
  <w:num w:numId="64">
    <w:abstractNumId w:val="118"/>
  </w:num>
  <w:num w:numId="65">
    <w:abstractNumId w:val="53"/>
  </w:num>
  <w:num w:numId="66">
    <w:abstractNumId w:val="155"/>
  </w:num>
  <w:num w:numId="67">
    <w:abstractNumId w:val="138"/>
  </w:num>
  <w:num w:numId="68">
    <w:abstractNumId w:val="5"/>
  </w:num>
  <w:num w:numId="69">
    <w:abstractNumId w:val="115"/>
  </w:num>
  <w:num w:numId="70">
    <w:abstractNumId w:val="126"/>
  </w:num>
  <w:num w:numId="71">
    <w:abstractNumId w:val="105"/>
  </w:num>
  <w:num w:numId="72">
    <w:abstractNumId w:val="43"/>
  </w:num>
  <w:num w:numId="73">
    <w:abstractNumId w:val="0"/>
  </w:num>
  <w:num w:numId="74">
    <w:abstractNumId w:val="20"/>
  </w:num>
  <w:num w:numId="75">
    <w:abstractNumId w:val="146"/>
  </w:num>
  <w:num w:numId="76">
    <w:abstractNumId w:val="158"/>
  </w:num>
  <w:num w:numId="77">
    <w:abstractNumId w:val="152"/>
  </w:num>
  <w:num w:numId="78">
    <w:abstractNumId w:val="70"/>
  </w:num>
  <w:num w:numId="79">
    <w:abstractNumId w:val="19"/>
  </w:num>
  <w:num w:numId="80">
    <w:abstractNumId w:val="30"/>
  </w:num>
  <w:num w:numId="81">
    <w:abstractNumId w:val="64"/>
  </w:num>
  <w:num w:numId="82">
    <w:abstractNumId w:val="110"/>
  </w:num>
  <w:num w:numId="83">
    <w:abstractNumId w:val="82"/>
  </w:num>
  <w:num w:numId="84">
    <w:abstractNumId w:val="104"/>
  </w:num>
  <w:num w:numId="85">
    <w:abstractNumId w:val="25"/>
  </w:num>
  <w:num w:numId="86">
    <w:abstractNumId w:val="106"/>
  </w:num>
  <w:num w:numId="87">
    <w:abstractNumId w:val="76"/>
  </w:num>
  <w:num w:numId="88">
    <w:abstractNumId w:val="32"/>
  </w:num>
  <w:num w:numId="89">
    <w:abstractNumId w:val="102"/>
  </w:num>
  <w:num w:numId="90">
    <w:abstractNumId w:val="61"/>
  </w:num>
  <w:num w:numId="91">
    <w:abstractNumId w:val="154"/>
  </w:num>
  <w:num w:numId="92">
    <w:abstractNumId w:val="34"/>
  </w:num>
  <w:num w:numId="93">
    <w:abstractNumId w:val="156"/>
  </w:num>
  <w:num w:numId="94">
    <w:abstractNumId w:val="150"/>
  </w:num>
  <w:num w:numId="95">
    <w:abstractNumId w:val="41"/>
  </w:num>
  <w:num w:numId="96">
    <w:abstractNumId w:val="21"/>
  </w:num>
  <w:num w:numId="97">
    <w:abstractNumId w:val="57"/>
  </w:num>
  <w:num w:numId="98">
    <w:abstractNumId w:val="91"/>
  </w:num>
  <w:num w:numId="99">
    <w:abstractNumId w:val="9"/>
  </w:num>
  <w:num w:numId="100">
    <w:abstractNumId w:val="51"/>
  </w:num>
  <w:num w:numId="101">
    <w:abstractNumId w:val="88"/>
  </w:num>
  <w:num w:numId="102">
    <w:abstractNumId w:val="73"/>
  </w:num>
  <w:num w:numId="103">
    <w:abstractNumId w:val="116"/>
  </w:num>
  <w:num w:numId="104">
    <w:abstractNumId w:val="127"/>
  </w:num>
  <w:num w:numId="105">
    <w:abstractNumId w:val="148"/>
  </w:num>
  <w:num w:numId="106">
    <w:abstractNumId w:val="125"/>
  </w:num>
  <w:num w:numId="107">
    <w:abstractNumId w:val="3"/>
  </w:num>
  <w:num w:numId="108">
    <w:abstractNumId w:val="109"/>
  </w:num>
  <w:num w:numId="109">
    <w:abstractNumId w:val="93"/>
  </w:num>
  <w:num w:numId="110">
    <w:abstractNumId w:val="77"/>
  </w:num>
  <w:num w:numId="111">
    <w:abstractNumId w:val="75"/>
  </w:num>
  <w:num w:numId="112">
    <w:abstractNumId w:val="35"/>
  </w:num>
  <w:num w:numId="113">
    <w:abstractNumId w:val="129"/>
  </w:num>
  <w:num w:numId="114">
    <w:abstractNumId w:val="33"/>
  </w:num>
  <w:num w:numId="115">
    <w:abstractNumId w:val="123"/>
  </w:num>
  <w:num w:numId="116">
    <w:abstractNumId w:val="46"/>
  </w:num>
  <w:num w:numId="117">
    <w:abstractNumId w:val="49"/>
  </w:num>
  <w:num w:numId="118">
    <w:abstractNumId w:val="124"/>
  </w:num>
  <w:num w:numId="119">
    <w:abstractNumId w:val="134"/>
  </w:num>
  <w:num w:numId="120">
    <w:abstractNumId w:val="111"/>
  </w:num>
  <w:num w:numId="121">
    <w:abstractNumId w:val="142"/>
  </w:num>
  <w:num w:numId="122">
    <w:abstractNumId w:val="16"/>
  </w:num>
  <w:num w:numId="123">
    <w:abstractNumId w:val="50"/>
  </w:num>
  <w:num w:numId="124">
    <w:abstractNumId w:val="128"/>
  </w:num>
  <w:num w:numId="125">
    <w:abstractNumId w:val="140"/>
  </w:num>
  <w:num w:numId="126">
    <w:abstractNumId w:val="84"/>
  </w:num>
  <w:num w:numId="127">
    <w:abstractNumId w:val="69"/>
  </w:num>
  <w:num w:numId="128">
    <w:abstractNumId w:val="54"/>
  </w:num>
  <w:num w:numId="129">
    <w:abstractNumId w:val="72"/>
  </w:num>
  <w:num w:numId="130">
    <w:abstractNumId w:val="131"/>
  </w:num>
  <w:num w:numId="131">
    <w:abstractNumId w:val="85"/>
  </w:num>
  <w:num w:numId="132">
    <w:abstractNumId w:val="113"/>
  </w:num>
  <w:num w:numId="133">
    <w:abstractNumId w:val="151"/>
  </w:num>
  <w:num w:numId="134">
    <w:abstractNumId w:val="80"/>
  </w:num>
  <w:num w:numId="135">
    <w:abstractNumId w:val="42"/>
  </w:num>
  <w:num w:numId="136">
    <w:abstractNumId w:val="97"/>
  </w:num>
  <w:num w:numId="137">
    <w:abstractNumId w:val="63"/>
  </w:num>
  <w:num w:numId="138">
    <w:abstractNumId w:val="7"/>
  </w:num>
  <w:num w:numId="139">
    <w:abstractNumId w:val="147"/>
  </w:num>
  <w:num w:numId="140">
    <w:abstractNumId w:val="58"/>
  </w:num>
  <w:num w:numId="141">
    <w:abstractNumId w:val="98"/>
  </w:num>
  <w:num w:numId="142">
    <w:abstractNumId w:val="18"/>
  </w:num>
  <w:num w:numId="143">
    <w:abstractNumId w:val="1"/>
  </w:num>
  <w:num w:numId="144">
    <w:abstractNumId w:val="137"/>
  </w:num>
  <w:num w:numId="145">
    <w:abstractNumId w:val="45"/>
  </w:num>
  <w:num w:numId="146">
    <w:abstractNumId w:val="112"/>
  </w:num>
  <w:num w:numId="147">
    <w:abstractNumId w:val="99"/>
  </w:num>
  <w:num w:numId="148">
    <w:abstractNumId w:val="38"/>
  </w:num>
  <w:num w:numId="149">
    <w:abstractNumId w:val="145"/>
  </w:num>
  <w:num w:numId="150">
    <w:abstractNumId w:val="103"/>
  </w:num>
  <w:num w:numId="151">
    <w:abstractNumId w:val="101"/>
  </w:num>
  <w:num w:numId="152">
    <w:abstractNumId w:val="157"/>
  </w:num>
  <w:num w:numId="153">
    <w:abstractNumId w:val="79"/>
  </w:num>
  <w:num w:numId="154">
    <w:abstractNumId w:val="60"/>
  </w:num>
  <w:num w:numId="155">
    <w:abstractNumId w:val="29"/>
  </w:num>
  <w:num w:numId="156">
    <w:abstractNumId w:val="62"/>
  </w:num>
  <w:num w:numId="157">
    <w:abstractNumId w:val="26"/>
  </w:num>
  <w:num w:numId="158">
    <w:abstractNumId w:val="65"/>
  </w:num>
  <w:num w:numId="159">
    <w:abstractNumId w:val="107"/>
  </w:num>
  <w:num w:numId="160">
    <w:abstractNumId w:val="31"/>
  </w:num>
  <w:num w:numId="161">
    <w:abstractNumId w:val="129"/>
    <w:lvlOverride w:ilvl="0">
      <w:startOverride w:val="1"/>
    </w:lvlOverride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0078"/>
    <w:rsid w:val="007D0078"/>
    <w:rsid w:val="00DA738F"/>
    <w:rsid w:val="00D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i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  <w:color w:val="333333"/>
      <w:u w:val="none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color w:val="333333"/>
      <w:u w:val="none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ascii="Symbol" w:hAnsi="Symbol" w:cs="Symbol"/>
      <w:b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b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b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0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7z0">
    <w:name w:val="WW8Num57z0"/>
    <w:qFormat/>
    <w:rPr>
      <w:rFonts w:cs="Times New Roman"/>
      <w:b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b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  <w:b w:val="0"/>
    </w:rPr>
  </w:style>
  <w:style w:type="character" w:customStyle="1" w:styleId="WW8Num73z0">
    <w:name w:val="WW8Num73z0"/>
    <w:qFormat/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cs="Times New Roman"/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</w:style>
  <w:style w:type="character" w:customStyle="1" w:styleId="WW8Num80z0">
    <w:name w:val="WW8Num80z0"/>
    <w:qFormat/>
    <w:rPr>
      <w:b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2z0">
    <w:name w:val="WW8Num82z0"/>
    <w:qFormat/>
    <w:rPr>
      <w:b/>
      <w:color w:val="333333"/>
      <w:u w:val="none"/>
    </w:rPr>
  </w:style>
  <w:style w:type="character" w:customStyle="1" w:styleId="WW8Num83z0">
    <w:name w:val="WW8Num83z0"/>
    <w:qFormat/>
    <w:rPr>
      <w:rFonts w:ascii="Symbol" w:hAnsi="Symbol" w:cs="Symbol"/>
      <w:b/>
    </w:rPr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b/>
    </w:rPr>
  </w:style>
  <w:style w:type="character" w:customStyle="1" w:styleId="WW8Num88z0">
    <w:name w:val="WW8Num88z0"/>
    <w:qFormat/>
    <w:rPr>
      <w:rFonts w:cs="Times New Roman"/>
    </w:rPr>
  </w:style>
  <w:style w:type="character" w:customStyle="1" w:styleId="WW8Num89z0">
    <w:name w:val="WW8Num89z0"/>
    <w:qFormat/>
    <w:rPr>
      <w:rFonts w:ascii="Symbol" w:hAnsi="Symbol" w:cs="Symbol"/>
      <w:color w:val="000000"/>
      <w:lang w:val="en-US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b/>
      <w:color w:val="333333"/>
      <w:u w:val="none"/>
    </w:rPr>
  </w:style>
  <w:style w:type="character" w:customStyle="1" w:styleId="WW8Num96z0">
    <w:name w:val="WW8Num96z0"/>
    <w:qFormat/>
    <w:rPr>
      <w:rFonts w:cs="Times New Roman"/>
      <w:b/>
    </w:rPr>
  </w:style>
  <w:style w:type="character" w:customStyle="1" w:styleId="WW8Num97z0">
    <w:name w:val="WW8Num97z0"/>
    <w:qFormat/>
    <w:rPr>
      <w:rFonts w:ascii="Symbol" w:hAnsi="Symbol" w:cs="Symbol"/>
      <w:b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4">
    <w:name w:val="WW8Num105z4"/>
    <w:qFormat/>
    <w:rPr>
      <w:rFonts w:ascii="Courier New" w:hAnsi="Courier New" w:cs="Courier New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cs="Times New Roman"/>
    </w:rPr>
  </w:style>
  <w:style w:type="character" w:customStyle="1" w:styleId="WW8Num109z0">
    <w:name w:val="WW8Num109z0"/>
    <w:qFormat/>
    <w:rPr>
      <w:rFonts w:ascii="Symbol" w:hAnsi="Symbol" w:cs="Symbol"/>
      <w:color w:val="000000"/>
      <w:lang w:val="en-US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b/>
      <w:color w:val="333333"/>
      <w:u w:val="none"/>
    </w:rPr>
  </w:style>
  <w:style w:type="character" w:customStyle="1" w:styleId="WW8Num112z0">
    <w:name w:val="WW8Num112z0"/>
    <w:qFormat/>
    <w:rPr>
      <w:b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2">
    <w:name w:val="WW8Num115z2"/>
    <w:qFormat/>
    <w:rPr>
      <w:b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b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cs="Times New Roman"/>
      <w:b/>
    </w:rPr>
  </w:style>
  <w:style w:type="character" w:customStyle="1" w:styleId="WW8Num117z2">
    <w:name w:val="WW8Num117z2"/>
    <w:qFormat/>
    <w:rPr>
      <w:rFonts w:cs="Times New Roman"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b/>
    </w:rPr>
  </w:style>
  <w:style w:type="character" w:customStyle="1" w:styleId="WW8Num131z0">
    <w:name w:val="WW8Num131z0"/>
    <w:qFormat/>
    <w:rPr>
      <w:b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  <w:color w:val="000000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cs="Times New Roman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color w:val="000000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cs="Times New Roman"/>
      <w:b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1z1">
    <w:name w:val="WW8Num151z1"/>
    <w:qFormat/>
    <w:rPr>
      <w:rFonts w:ascii="Courier New" w:hAnsi="Courier New" w:cs="Courier New"/>
    </w:rPr>
  </w:style>
  <w:style w:type="character" w:customStyle="1" w:styleId="WW8Num151z2">
    <w:name w:val="WW8Num151z2"/>
    <w:qFormat/>
    <w:rPr>
      <w:rFonts w:ascii="Wingdings" w:hAnsi="Wingdings" w:cs="Wingdings"/>
    </w:rPr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b/>
      <w:color w:val="333333"/>
      <w:u w:val="none"/>
    </w:rPr>
  </w:style>
  <w:style w:type="character" w:customStyle="1" w:styleId="WW8Num155z0">
    <w:name w:val="WW8Num155z0"/>
    <w:qFormat/>
    <w:rPr>
      <w:rFonts w:ascii="Symbol" w:hAnsi="Symbol" w:cs="Symbol"/>
      <w:b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5z3">
    <w:name w:val="WW8Num155z3"/>
    <w:qFormat/>
    <w:rPr>
      <w:rFonts w:ascii="Symbol" w:hAnsi="Symbol" w:cs="Symbol"/>
    </w:rPr>
  </w:style>
  <w:style w:type="character" w:customStyle="1" w:styleId="WW8Num156z0">
    <w:name w:val="WW8Num156z0"/>
    <w:qFormat/>
    <w:rPr>
      <w:b/>
    </w:rPr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15">
    <w:name w:val="Абзац списка1"/>
    <w:basedOn w:val="a"/>
    <w:qFormat/>
    <w:pPr>
      <w:ind w:left="720"/>
    </w:pPr>
    <w:rPr>
      <w:rFonts w:eastAsia="Times New Roman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781"/>
      </w:tabs>
      <w:spacing w:after="0" w:line="240" w:lineRule="auto"/>
      <w:ind w:right="44"/>
      <w:jc w:val="center"/>
      <w:outlineLvl w:val="1"/>
    </w:pPr>
    <w:rPr>
      <w:rFonts w:ascii="Times New Roman" w:eastAsia="Times New Roman" w:hAnsi="Times New Roman"/>
      <w:sz w:val="28"/>
      <w:szCs w:val="20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i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b/>
      <w:color w:val="333333"/>
      <w:u w:val="none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b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b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  <w:color w:val="333333"/>
      <w:u w:val="none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color w:val="000000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ascii="Symbol" w:hAnsi="Symbol" w:cs="Symbol"/>
      <w:b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b/>
    </w:rPr>
  </w:style>
  <w:style w:type="character" w:customStyle="1" w:styleId="WW8Num48z0">
    <w:name w:val="WW8Num48z0"/>
    <w:qFormat/>
    <w:rPr>
      <w:b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b/>
    </w:rPr>
  </w:style>
  <w:style w:type="character" w:customStyle="1" w:styleId="WW8Num52z0">
    <w:name w:val="WW8Num52z0"/>
    <w:qFormat/>
    <w:rPr>
      <w:b/>
    </w:rPr>
  </w:style>
  <w:style w:type="character" w:customStyle="1" w:styleId="WW8Num53z0">
    <w:name w:val="WW8Num53z0"/>
    <w:qFormat/>
    <w:rPr>
      <w:b/>
    </w:rPr>
  </w:style>
  <w:style w:type="character" w:customStyle="1" w:styleId="WW8Num54z0">
    <w:name w:val="WW8Num54z0"/>
    <w:qFormat/>
  </w:style>
  <w:style w:type="character" w:customStyle="1" w:styleId="WW8Num55z0">
    <w:name w:val="WW8Num55z0"/>
    <w:qFormat/>
    <w:rPr>
      <w:rFonts w:ascii="Symbol" w:hAnsi="Symbol" w:cs="Symbol"/>
    </w:rPr>
  </w:style>
  <w:style w:type="character" w:customStyle="1" w:styleId="WW8Num56z0">
    <w:name w:val="WW8Num56z0"/>
    <w:qFormat/>
    <w:rPr>
      <w:rFonts w:ascii="Symbol" w:hAnsi="Symbol" w:cs="Symbol"/>
      <w:color w:val="000000"/>
    </w:rPr>
  </w:style>
  <w:style w:type="character" w:customStyle="1" w:styleId="WW8Num56z1">
    <w:name w:val="WW8Num56z1"/>
    <w:qFormat/>
    <w:rPr>
      <w:rFonts w:ascii="Courier New" w:hAnsi="Courier New" w:cs="Courier New"/>
    </w:rPr>
  </w:style>
  <w:style w:type="character" w:customStyle="1" w:styleId="WW8Num56z2">
    <w:name w:val="WW8Num56z2"/>
    <w:qFormat/>
    <w:rPr>
      <w:rFonts w:ascii="Wingdings" w:hAnsi="Wingdings" w:cs="Wingdings"/>
    </w:rPr>
  </w:style>
  <w:style w:type="character" w:customStyle="1" w:styleId="WW8Num56z3">
    <w:name w:val="WW8Num56z3"/>
    <w:qFormat/>
    <w:rPr>
      <w:rFonts w:ascii="Symbol" w:hAnsi="Symbol" w:cs="Symbol"/>
    </w:rPr>
  </w:style>
  <w:style w:type="character" w:customStyle="1" w:styleId="WW8Num57z0">
    <w:name w:val="WW8Num57z0"/>
    <w:qFormat/>
    <w:rPr>
      <w:rFonts w:cs="Times New Roman"/>
      <w:b/>
    </w:rPr>
  </w:style>
  <w:style w:type="character" w:customStyle="1" w:styleId="WW8Num58z0">
    <w:name w:val="WW8Num58z0"/>
    <w:qFormat/>
    <w:rPr>
      <w:rFonts w:ascii="Symbol" w:hAnsi="Symbol" w:cs="Symbol"/>
    </w:rPr>
  </w:style>
  <w:style w:type="character" w:customStyle="1" w:styleId="WW8Num58z1">
    <w:name w:val="WW8Num58z1"/>
    <w:qFormat/>
    <w:rPr>
      <w:rFonts w:ascii="Courier New" w:hAnsi="Courier New" w:cs="Courier New"/>
    </w:rPr>
  </w:style>
  <w:style w:type="character" w:customStyle="1" w:styleId="WW8Num58z2">
    <w:name w:val="WW8Num58z2"/>
    <w:qFormat/>
    <w:rPr>
      <w:rFonts w:ascii="Wingdings" w:hAnsi="Wingdings" w:cs="Wingdings"/>
    </w:rPr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  <w:rPr>
      <w:rFonts w:ascii="Symbol" w:hAnsi="Symbol" w:cs="Symbol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  <w:rPr>
      <w:rFonts w:ascii="Symbol" w:hAnsi="Symbol" w:cs="Symbol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  <w:rPr>
      <w:rFonts w:ascii="Symbol" w:hAnsi="Symbol" w:cs="Symbol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65z0">
    <w:name w:val="WW8Num65z0"/>
    <w:qFormat/>
    <w:rPr>
      <w:rFonts w:ascii="Symbol" w:hAnsi="Symbol" w:cs="Symbol"/>
    </w:rPr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66z0">
    <w:name w:val="WW8Num66z0"/>
    <w:qFormat/>
    <w:rPr>
      <w:b/>
    </w:rPr>
  </w:style>
  <w:style w:type="character" w:customStyle="1" w:styleId="WW8Num67z0">
    <w:name w:val="WW8Num67z0"/>
    <w:qFormat/>
    <w:rPr>
      <w:rFonts w:ascii="Symbol" w:hAnsi="Symbol" w:cs="Symbol"/>
    </w:rPr>
  </w:style>
  <w:style w:type="character" w:customStyle="1" w:styleId="WW8Num67z1">
    <w:name w:val="WW8Num67z1"/>
    <w:qFormat/>
    <w:rPr>
      <w:rFonts w:ascii="Courier New" w:hAnsi="Courier New" w:cs="Courier New"/>
    </w:rPr>
  </w:style>
  <w:style w:type="character" w:customStyle="1" w:styleId="WW8Num67z2">
    <w:name w:val="WW8Num67z2"/>
    <w:qFormat/>
    <w:rPr>
      <w:rFonts w:ascii="Wingdings" w:hAnsi="Wingdings" w:cs="Wingdings"/>
    </w:rPr>
  </w:style>
  <w:style w:type="character" w:customStyle="1" w:styleId="WW8Num68z0">
    <w:name w:val="WW8Num68z0"/>
    <w:qFormat/>
    <w:rPr>
      <w:rFonts w:ascii="Symbol" w:hAnsi="Symbol" w:cs="Symbol"/>
    </w:rPr>
  </w:style>
  <w:style w:type="character" w:customStyle="1" w:styleId="WW8Num69z0">
    <w:name w:val="WW8Num69z0"/>
    <w:qFormat/>
    <w:rPr>
      <w:rFonts w:ascii="Symbol" w:hAnsi="Symbol" w:cs="Symbol"/>
    </w:rPr>
  </w:style>
  <w:style w:type="character" w:customStyle="1" w:styleId="WW8Num69z1">
    <w:name w:val="WW8Num69z1"/>
    <w:qFormat/>
    <w:rPr>
      <w:rFonts w:ascii="Courier New" w:hAnsi="Courier New" w:cs="Courier New"/>
    </w:rPr>
  </w:style>
  <w:style w:type="character" w:customStyle="1" w:styleId="WW8Num69z2">
    <w:name w:val="WW8Num69z2"/>
    <w:qFormat/>
    <w:rPr>
      <w:rFonts w:ascii="Wingdings" w:hAnsi="Wingdings" w:cs="Wingdings"/>
    </w:rPr>
  </w:style>
  <w:style w:type="character" w:customStyle="1" w:styleId="WW8Num70z0">
    <w:name w:val="WW8Num70z0"/>
    <w:qFormat/>
    <w:rPr>
      <w:rFonts w:ascii="Symbol" w:hAnsi="Symbol" w:cs="Symbol"/>
    </w:rPr>
  </w:style>
  <w:style w:type="character" w:customStyle="1" w:styleId="WW8Num70z1">
    <w:name w:val="WW8Num70z1"/>
    <w:qFormat/>
    <w:rPr>
      <w:rFonts w:ascii="Courier New" w:hAnsi="Courier New" w:cs="Courier New"/>
    </w:rPr>
  </w:style>
  <w:style w:type="character" w:customStyle="1" w:styleId="WW8Num70z2">
    <w:name w:val="WW8Num70z2"/>
    <w:qFormat/>
    <w:rPr>
      <w:rFonts w:ascii="Wingdings" w:hAnsi="Wingdings" w:cs="Wingdings"/>
    </w:rPr>
  </w:style>
  <w:style w:type="character" w:customStyle="1" w:styleId="WW8Num71z0">
    <w:name w:val="WW8Num71z0"/>
    <w:qFormat/>
    <w:rPr>
      <w:rFonts w:ascii="Symbol" w:hAnsi="Symbol" w:cs="Symbol"/>
    </w:rPr>
  </w:style>
  <w:style w:type="character" w:customStyle="1" w:styleId="WW8Num71z1">
    <w:name w:val="WW8Num71z1"/>
    <w:qFormat/>
    <w:rPr>
      <w:rFonts w:ascii="Courier New" w:hAnsi="Courier New" w:cs="Courier New"/>
    </w:rPr>
  </w:style>
  <w:style w:type="character" w:customStyle="1" w:styleId="WW8Num71z2">
    <w:name w:val="WW8Num71z2"/>
    <w:qFormat/>
    <w:rPr>
      <w:rFonts w:ascii="Wingdings" w:hAnsi="Wingdings" w:cs="Wingdings"/>
    </w:rPr>
  </w:style>
  <w:style w:type="character" w:customStyle="1" w:styleId="WW8Num72z0">
    <w:name w:val="WW8Num72z0"/>
    <w:qFormat/>
    <w:rPr>
      <w:rFonts w:ascii="Symbol" w:hAnsi="Symbol" w:cs="Symbol"/>
      <w:b w:val="0"/>
    </w:rPr>
  </w:style>
  <w:style w:type="character" w:customStyle="1" w:styleId="WW8Num73z0">
    <w:name w:val="WW8Num73z0"/>
    <w:qFormat/>
  </w:style>
  <w:style w:type="character" w:customStyle="1" w:styleId="WW8Num74z0">
    <w:name w:val="WW8Num74z0"/>
    <w:qFormat/>
    <w:rPr>
      <w:rFonts w:ascii="Symbol" w:hAnsi="Symbol" w:cs="Symbol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75z0">
    <w:name w:val="WW8Num75z0"/>
    <w:qFormat/>
    <w:rPr>
      <w:rFonts w:cs="Times New Roman"/>
      <w:b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Symbol" w:hAnsi="Symbol" w:cs="Symbol"/>
    </w:rPr>
  </w:style>
  <w:style w:type="character" w:customStyle="1" w:styleId="WW8Num78z0">
    <w:name w:val="WW8Num78z0"/>
    <w:qFormat/>
    <w:rPr>
      <w:rFonts w:ascii="Symbol" w:hAnsi="Symbol" w:cs="Symbol"/>
    </w:rPr>
  </w:style>
  <w:style w:type="character" w:customStyle="1" w:styleId="WW8Num78z1">
    <w:name w:val="WW8Num78z1"/>
    <w:qFormat/>
    <w:rPr>
      <w:rFonts w:ascii="Courier New" w:hAnsi="Courier New" w:cs="Courier New"/>
    </w:rPr>
  </w:style>
  <w:style w:type="character" w:customStyle="1" w:styleId="WW8Num78z2">
    <w:name w:val="WW8Num78z2"/>
    <w:qFormat/>
    <w:rPr>
      <w:rFonts w:ascii="Wingdings" w:hAnsi="Wingdings" w:cs="Wingdings"/>
    </w:rPr>
  </w:style>
  <w:style w:type="character" w:customStyle="1" w:styleId="WW8Num79z0">
    <w:name w:val="WW8Num79z0"/>
    <w:qFormat/>
  </w:style>
  <w:style w:type="character" w:customStyle="1" w:styleId="WW8Num80z0">
    <w:name w:val="WW8Num80z0"/>
    <w:qFormat/>
    <w:rPr>
      <w:b/>
    </w:rPr>
  </w:style>
  <w:style w:type="character" w:customStyle="1" w:styleId="WW8Num81z0">
    <w:name w:val="WW8Num81z0"/>
    <w:qFormat/>
    <w:rPr>
      <w:rFonts w:ascii="Symbol" w:hAnsi="Symbol" w:cs="Symbol"/>
    </w:rPr>
  </w:style>
  <w:style w:type="character" w:customStyle="1" w:styleId="WW8Num82z0">
    <w:name w:val="WW8Num82z0"/>
    <w:qFormat/>
    <w:rPr>
      <w:b/>
      <w:color w:val="333333"/>
      <w:u w:val="none"/>
    </w:rPr>
  </w:style>
  <w:style w:type="character" w:customStyle="1" w:styleId="WW8Num83z0">
    <w:name w:val="WW8Num83z0"/>
    <w:qFormat/>
    <w:rPr>
      <w:rFonts w:ascii="Symbol" w:hAnsi="Symbol" w:cs="Symbol"/>
      <w:b/>
    </w:rPr>
  </w:style>
  <w:style w:type="character" w:customStyle="1" w:styleId="WW8Num84z0">
    <w:name w:val="WW8Num84z0"/>
    <w:qFormat/>
    <w:rPr>
      <w:rFonts w:ascii="Symbol" w:hAnsi="Symbol" w:cs="Symbol"/>
    </w:rPr>
  </w:style>
  <w:style w:type="character" w:customStyle="1" w:styleId="WW8Num84z1">
    <w:name w:val="WW8Num84z1"/>
    <w:qFormat/>
    <w:rPr>
      <w:rFonts w:ascii="Courier New" w:hAnsi="Courier New" w:cs="Courier New"/>
    </w:rPr>
  </w:style>
  <w:style w:type="character" w:customStyle="1" w:styleId="WW8Num84z2">
    <w:name w:val="WW8Num84z2"/>
    <w:qFormat/>
    <w:rPr>
      <w:rFonts w:ascii="Wingdings" w:hAnsi="Wingdings" w:cs="Wingdings"/>
    </w:rPr>
  </w:style>
  <w:style w:type="character" w:customStyle="1" w:styleId="WW8Num85z0">
    <w:name w:val="WW8Num85z0"/>
    <w:qFormat/>
    <w:rPr>
      <w:rFonts w:ascii="Symbol" w:hAnsi="Symbol" w:cs="Symbol"/>
    </w:rPr>
  </w:style>
  <w:style w:type="character" w:customStyle="1" w:styleId="WW8Num86z0">
    <w:name w:val="WW8Num86z0"/>
    <w:qFormat/>
    <w:rPr>
      <w:rFonts w:ascii="Symbol" w:hAnsi="Symbol" w:cs="Symbol"/>
    </w:rPr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7z0">
    <w:name w:val="WW8Num87z0"/>
    <w:qFormat/>
    <w:rPr>
      <w:b/>
    </w:rPr>
  </w:style>
  <w:style w:type="character" w:customStyle="1" w:styleId="WW8Num88z0">
    <w:name w:val="WW8Num88z0"/>
    <w:qFormat/>
    <w:rPr>
      <w:rFonts w:cs="Times New Roman"/>
    </w:rPr>
  </w:style>
  <w:style w:type="character" w:customStyle="1" w:styleId="WW8Num89z0">
    <w:name w:val="WW8Num89z0"/>
    <w:qFormat/>
    <w:rPr>
      <w:rFonts w:ascii="Symbol" w:hAnsi="Symbol" w:cs="Symbol"/>
      <w:color w:val="000000"/>
      <w:lang w:val="en-US"/>
    </w:rPr>
  </w:style>
  <w:style w:type="character" w:customStyle="1" w:styleId="WW8Num89z1">
    <w:name w:val="WW8Num89z1"/>
    <w:qFormat/>
    <w:rPr>
      <w:rFonts w:ascii="Courier New" w:hAnsi="Courier New" w:cs="Courier New"/>
    </w:rPr>
  </w:style>
  <w:style w:type="character" w:customStyle="1" w:styleId="WW8Num89z2">
    <w:name w:val="WW8Num89z2"/>
    <w:qFormat/>
    <w:rPr>
      <w:rFonts w:ascii="Wingdings" w:hAnsi="Wingdings" w:cs="Wingdings"/>
    </w:rPr>
  </w:style>
  <w:style w:type="character" w:customStyle="1" w:styleId="WW8Num89z3">
    <w:name w:val="WW8Num89z3"/>
    <w:qFormat/>
    <w:rPr>
      <w:rFonts w:ascii="Symbol" w:hAnsi="Symbol" w:cs="Symbol"/>
    </w:rPr>
  </w:style>
  <w:style w:type="character" w:customStyle="1" w:styleId="WW8Num90z0">
    <w:name w:val="WW8Num90z0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Symbol" w:hAnsi="Symbol" w:cs="Symbol"/>
    </w:rPr>
  </w:style>
  <w:style w:type="character" w:customStyle="1" w:styleId="WW8Num91z1">
    <w:name w:val="WW8Num91z1"/>
    <w:qFormat/>
    <w:rPr>
      <w:rFonts w:ascii="Courier New" w:hAnsi="Courier New" w:cs="Courier New"/>
    </w:rPr>
  </w:style>
  <w:style w:type="character" w:customStyle="1" w:styleId="WW8Num91z2">
    <w:name w:val="WW8Num91z2"/>
    <w:qFormat/>
    <w:rPr>
      <w:rFonts w:ascii="Wingdings" w:hAnsi="Wingdings" w:cs="Wingdings"/>
    </w:rPr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rFonts w:ascii="Symbol" w:hAnsi="Symbol" w:cs="Symbol"/>
    </w:rPr>
  </w:style>
  <w:style w:type="character" w:customStyle="1" w:styleId="WW8Num93z1">
    <w:name w:val="WW8Num93z1"/>
    <w:qFormat/>
    <w:rPr>
      <w:rFonts w:ascii="Courier New" w:hAnsi="Courier New" w:cs="Courier New"/>
    </w:rPr>
  </w:style>
  <w:style w:type="character" w:customStyle="1" w:styleId="WW8Num93z2">
    <w:name w:val="WW8Num93z2"/>
    <w:qFormat/>
    <w:rPr>
      <w:rFonts w:ascii="Wingdings" w:hAnsi="Wingdings" w:cs="Wingdings"/>
    </w:rPr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b/>
      <w:color w:val="333333"/>
      <w:u w:val="none"/>
    </w:rPr>
  </w:style>
  <w:style w:type="character" w:customStyle="1" w:styleId="WW8Num96z0">
    <w:name w:val="WW8Num96z0"/>
    <w:qFormat/>
    <w:rPr>
      <w:rFonts w:cs="Times New Roman"/>
      <w:b/>
    </w:rPr>
  </w:style>
  <w:style w:type="character" w:customStyle="1" w:styleId="WW8Num97z0">
    <w:name w:val="WW8Num97z0"/>
    <w:qFormat/>
    <w:rPr>
      <w:rFonts w:ascii="Symbol" w:hAnsi="Symbol" w:cs="Symbol"/>
      <w:b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Symbol" w:hAnsi="Symbol" w:cs="Symbol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9z0">
    <w:name w:val="WW8Num99z0"/>
    <w:qFormat/>
    <w:rPr>
      <w:b/>
      <w:color w:val="333333"/>
      <w:u w:val="none"/>
    </w:rPr>
  </w:style>
  <w:style w:type="character" w:customStyle="1" w:styleId="WW8Num100z0">
    <w:name w:val="WW8Num100z0"/>
    <w:qFormat/>
    <w:rPr>
      <w:rFonts w:cs="Times New Roman"/>
    </w:rPr>
  </w:style>
  <w:style w:type="character" w:customStyle="1" w:styleId="WW8Num101z0">
    <w:name w:val="WW8Num101z0"/>
    <w:qFormat/>
    <w:rPr>
      <w:rFonts w:ascii="Symbol" w:hAnsi="Symbol" w:cs="Symbol"/>
    </w:rPr>
  </w:style>
  <w:style w:type="character" w:customStyle="1" w:styleId="WW8Num101z1">
    <w:name w:val="WW8Num101z1"/>
    <w:qFormat/>
    <w:rPr>
      <w:rFonts w:ascii="Courier New" w:hAnsi="Courier New" w:cs="Courier New"/>
    </w:rPr>
  </w:style>
  <w:style w:type="character" w:customStyle="1" w:styleId="WW8Num101z2">
    <w:name w:val="WW8Num101z2"/>
    <w:qFormat/>
    <w:rPr>
      <w:rFonts w:ascii="Wingdings" w:hAnsi="Wingdings" w:cs="Wingdings"/>
    </w:rPr>
  </w:style>
  <w:style w:type="character" w:customStyle="1" w:styleId="WW8Num102z0">
    <w:name w:val="WW8Num102z0"/>
    <w:qFormat/>
    <w:rPr>
      <w:rFonts w:ascii="Symbol" w:hAnsi="Symbol" w:cs="Symbol"/>
    </w:rPr>
  </w:style>
  <w:style w:type="character" w:customStyle="1" w:styleId="WW8Num102z1">
    <w:name w:val="WW8Num102z1"/>
    <w:qFormat/>
    <w:rPr>
      <w:rFonts w:ascii="Courier New" w:hAnsi="Courier New" w:cs="Courier New"/>
    </w:rPr>
  </w:style>
  <w:style w:type="character" w:customStyle="1" w:styleId="WW8Num102z2">
    <w:name w:val="WW8Num102z2"/>
    <w:qFormat/>
    <w:rPr>
      <w:rFonts w:ascii="Wingdings" w:hAnsi="Wingdings" w:cs="Wingdings"/>
    </w:rPr>
  </w:style>
  <w:style w:type="character" w:customStyle="1" w:styleId="WW8Num103z0">
    <w:name w:val="WW8Num103z0"/>
    <w:qFormat/>
    <w:rPr>
      <w:rFonts w:ascii="Symbol" w:hAnsi="Symbol" w:cs="Symbol"/>
    </w:rPr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0">
    <w:name w:val="WW8Num104z0"/>
    <w:qFormat/>
    <w:rPr>
      <w:rFonts w:ascii="Symbol" w:hAnsi="Symbol" w:cs="Symbol"/>
    </w:rPr>
  </w:style>
  <w:style w:type="character" w:customStyle="1" w:styleId="WW8Num104z1">
    <w:name w:val="WW8Num104z1"/>
    <w:qFormat/>
    <w:rPr>
      <w:rFonts w:ascii="Courier New" w:hAnsi="Courier New" w:cs="Courier New"/>
    </w:rPr>
  </w:style>
  <w:style w:type="character" w:customStyle="1" w:styleId="WW8Num104z2">
    <w:name w:val="WW8Num104z2"/>
    <w:qFormat/>
    <w:rPr>
      <w:rFonts w:ascii="Wingdings" w:hAnsi="Wingdings" w:cs="Wingdings"/>
    </w:rPr>
  </w:style>
  <w:style w:type="character" w:customStyle="1" w:styleId="WW8Num105z0">
    <w:name w:val="WW8Num105z0"/>
    <w:qFormat/>
    <w:rPr>
      <w:rFonts w:ascii="Symbol" w:hAnsi="Symbol" w:cs="Symbol"/>
    </w:rPr>
  </w:style>
  <w:style w:type="character" w:customStyle="1" w:styleId="WW8Num105z2">
    <w:name w:val="WW8Num105z2"/>
    <w:qFormat/>
    <w:rPr>
      <w:rFonts w:ascii="Wingdings" w:hAnsi="Wingdings" w:cs="Wingdings"/>
    </w:rPr>
  </w:style>
  <w:style w:type="character" w:customStyle="1" w:styleId="WW8Num105z4">
    <w:name w:val="WW8Num105z4"/>
    <w:qFormat/>
    <w:rPr>
      <w:rFonts w:ascii="Courier New" w:hAnsi="Courier New" w:cs="Courier New"/>
    </w:rPr>
  </w:style>
  <w:style w:type="character" w:customStyle="1" w:styleId="WW8Num106z0">
    <w:name w:val="WW8Num106z0"/>
    <w:qFormat/>
    <w:rPr>
      <w:rFonts w:ascii="Symbol" w:hAnsi="Symbol" w:cs="Symbol"/>
    </w:rPr>
  </w:style>
  <w:style w:type="character" w:customStyle="1" w:styleId="WW8Num107z0">
    <w:name w:val="WW8Num107z0"/>
    <w:qFormat/>
    <w:rPr>
      <w:rFonts w:ascii="Symbol" w:hAnsi="Symbol" w:cs="Symbol"/>
    </w:rPr>
  </w:style>
  <w:style w:type="character" w:customStyle="1" w:styleId="WW8Num107z1">
    <w:name w:val="WW8Num107z1"/>
    <w:qFormat/>
    <w:rPr>
      <w:rFonts w:ascii="Courier New" w:hAnsi="Courier New" w:cs="Courier New"/>
    </w:rPr>
  </w:style>
  <w:style w:type="character" w:customStyle="1" w:styleId="WW8Num107z2">
    <w:name w:val="WW8Num107z2"/>
    <w:qFormat/>
    <w:rPr>
      <w:rFonts w:ascii="Wingdings" w:hAnsi="Wingdings" w:cs="Wingdings"/>
    </w:rPr>
  </w:style>
  <w:style w:type="character" w:customStyle="1" w:styleId="WW8Num108z0">
    <w:name w:val="WW8Num108z0"/>
    <w:qFormat/>
    <w:rPr>
      <w:rFonts w:cs="Times New Roman"/>
    </w:rPr>
  </w:style>
  <w:style w:type="character" w:customStyle="1" w:styleId="WW8Num109z0">
    <w:name w:val="WW8Num109z0"/>
    <w:qFormat/>
    <w:rPr>
      <w:rFonts w:ascii="Symbol" w:hAnsi="Symbol" w:cs="Symbol"/>
      <w:color w:val="000000"/>
      <w:lang w:val="en-US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09z3">
    <w:name w:val="WW8Num109z3"/>
    <w:qFormat/>
    <w:rPr>
      <w:rFonts w:ascii="Symbol" w:hAnsi="Symbol" w:cs="Symbol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  <w:rPr>
      <w:rFonts w:ascii="Courier New" w:hAnsi="Courier New" w:cs="Courier New"/>
    </w:rPr>
  </w:style>
  <w:style w:type="character" w:customStyle="1" w:styleId="WW8Num110z2">
    <w:name w:val="WW8Num110z2"/>
    <w:qFormat/>
    <w:rPr>
      <w:rFonts w:ascii="Wingdings" w:hAnsi="Wingdings" w:cs="Wingdings"/>
    </w:rPr>
  </w:style>
  <w:style w:type="character" w:customStyle="1" w:styleId="WW8Num111z0">
    <w:name w:val="WW8Num111z0"/>
    <w:qFormat/>
    <w:rPr>
      <w:b/>
      <w:color w:val="333333"/>
      <w:u w:val="none"/>
    </w:rPr>
  </w:style>
  <w:style w:type="character" w:customStyle="1" w:styleId="WW8Num112z0">
    <w:name w:val="WW8Num112z0"/>
    <w:qFormat/>
    <w:rPr>
      <w:b/>
    </w:rPr>
  </w:style>
  <w:style w:type="character" w:customStyle="1" w:styleId="WW8Num113z0">
    <w:name w:val="WW8Num113z0"/>
    <w:qFormat/>
    <w:rPr>
      <w:color w:val="000000"/>
    </w:rPr>
  </w:style>
  <w:style w:type="character" w:customStyle="1" w:styleId="WW8Num114z0">
    <w:name w:val="WW8Num114z0"/>
    <w:qFormat/>
    <w:rPr>
      <w:rFonts w:ascii="Symbol" w:hAnsi="Symbol" w:cs="Symbol"/>
    </w:rPr>
  </w:style>
  <w:style w:type="character" w:customStyle="1" w:styleId="WW8Num114z1">
    <w:name w:val="WW8Num114z1"/>
    <w:qFormat/>
    <w:rPr>
      <w:rFonts w:ascii="Courier New" w:hAnsi="Courier New" w:cs="Courier New"/>
    </w:rPr>
  </w:style>
  <w:style w:type="character" w:customStyle="1" w:styleId="WW8Num114z2">
    <w:name w:val="WW8Num114z2"/>
    <w:qFormat/>
    <w:rPr>
      <w:rFonts w:ascii="Wingdings" w:hAnsi="Wingdings" w:cs="Wingdings"/>
    </w:rPr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2">
    <w:name w:val="WW8Num115z2"/>
    <w:qFormat/>
    <w:rPr>
      <w:b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b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cs="Times New Roman"/>
      <w:b/>
    </w:rPr>
  </w:style>
  <w:style w:type="character" w:customStyle="1" w:styleId="WW8Num117z2">
    <w:name w:val="WW8Num117z2"/>
    <w:qFormat/>
    <w:rPr>
      <w:rFonts w:cs="Times New Roman"/>
    </w:rPr>
  </w:style>
  <w:style w:type="character" w:customStyle="1" w:styleId="WW8Num118z0">
    <w:name w:val="WW8Num118z0"/>
    <w:qFormat/>
    <w:rPr>
      <w:b/>
    </w:rPr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2z0">
    <w:name w:val="WW8Num122z0"/>
    <w:qFormat/>
    <w:rPr>
      <w:rFonts w:ascii="Symbol" w:hAnsi="Symbol" w:cs="Symbol"/>
    </w:rPr>
  </w:style>
  <w:style w:type="character" w:customStyle="1" w:styleId="WW8Num122z1">
    <w:name w:val="WW8Num122z1"/>
    <w:qFormat/>
    <w:rPr>
      <w:rFonts w:ascii="Courier New" w:hAnsi="Courier New" w:cs="Courier New"/>
    </w:rPr>
  </w:style>
  <w:style w:type="character" w:customStyle="1" w:styleId="WW8Num122z2">
    <w:name w:val="WW8Num122z2"/>
    <w:qFormat/>
    <w:rPr>
      <w:rFonts w:ascii="Wingdings" w:hAnsi="Wingdings" w:cs="Wingdings"/>
    </w:rPr>
  </w:style>
  <w:style w:type="character" w:customStyle="1" w:styleId="WW8Num123z0">
    <w:name w:val="WW8Num123z0"/>
    <w:qFormat/>
    <w:rPr>
      <w:rFonts w:ascii="Symbol" w:hAnsi="Symbol" w:cs="Symbol"/>
    </w:rPr>
  </w:style>
  <w:style w:type="character" w:customStyle="1" w:styleId="WW8Num123z1">
    <w:name w:val="WW8Num123z1"/>
    <w:qFormat/>
    <w:rPr>
      <w:rFonts w:ascii="Courier New" w:hAnsi="Courier New" w:cs="Courier New"/>
    </w:rPr>
  </w:style>
  <w:style w:type="character" w:customStyle="1" w:styleId="WW8Num123z2">
    <w:name w:val="WW8Num123z2"/>
    <w:qFormat/>
    <w:rPr>
      <w:rFonts w:ascii="Wingdings" w:hAnsi="Wingdings" w:cs="Wingdings"/>
    </w:rPr>
  </w:style>
  <w:style w:type="character" w:customStyle="1" w:styleId="WW8Num124z0">
    <w:name w:val="WW8Num124z0"/>
    <w:qFormat/>
    <w:rPr>
      <w:rFonts w:ascii="Symbol" w:hAnsi="Symbol" w:cs="Symbol"/>
    </w:rPr>
  </w:style>
  <w:style w:type="character" w:customStyle="1" w:styleId="WW8Num124z1">
    <w:name w:val="WW8Num124z1"/>
    <w:qFormat/>
    <w:rPr>
      <w:rFonts w:ascii="Courier New" w:hAnsi="Courier New" w:cs="Courier New"/>
    </w:rPr>
  </w:style>
  <w:style w:type="character" w:customStyle="1" w:styleId="WW8Num124z2">
    <w:name w:val="WW8Num124z2"/>
    <w:qFormat/>
    <w:rPr>
      <w:rFonts w:ascii="Wingdings" w:hAnsi="Wingdings" w:cs="Wingdings"/>
    </w:rPr>
  </w:style>
  <w:style w:type="character" w:customStyle="1" w:styleId="WW8Num125z0">
    <w:name w:val="WW8Num125z0"/>
    <w:qFormat/>
    <w:rPr>
      <w:b/>
    </w:rPr>
  </w:style>
  <w:style w:type="character" w:customStyle="1" w:styleId="WW8Num126z0">
    <w:name w:val="WW8Num126z0"/>
    <w:qFormat/>
    <w:rPr>
      <w:rFonts w:ascii="Symbol" w:hAnsi="Symbol" w:cs="Symbol"/>
    </w:rPr>
  </w:style>
  <w:style w:type="character" w:customStyle="1" w:styleId="WW8Num126z1">
    <w:name w:val="WW8Num126z1"/>
    <w:qFormat/>
    <w:rPr>
      <w:rFonts w:ascii="Courier New" w:hAnsi="Courier New" w:cs="Courier New"/>
    </w:rPr>
  </w:style>
  <w:style w:type="character" w:customStyle="1" w:styleId="WW8Num126z2">
    <w:name w:val="WW8Num126z2"/>
    <w:qFormat/>
    <w:rPr>
      <w:rFonts w:ascii="Wingdings" w:hAnsi="Wingdings" w:cs="Wingdings"/>
    </w:rPr>
  </w:style>
  <w:style w:type="character" w:customStyle="1" w:styleId="WW8Num127z0">
    <w:name w:val="WW8Num127z0"/>
    <w:qFormat/>
    <w:rPr>
      <w:rFonts w:ascii="Symbol" w:hAnsi="Symbol" w:cs="Symbol"/>
    </w:rPr>
  </w:style>
  <w:style w:type="character" w:customStyle="1" w:styleId="WW8Num127z1">
    <w:name w:val="WW8Num127z1"/>
    <w:qFormat/>
    <w:rPr>
      <w:rFonts w:ascii="Courier New" w:hAnsi="Courier New" w:cs="Courier New"/>
    </w:rPr>
  </w:style>
  <w:style w:type="character" w:customStyle="1" w:styleId="WW8Num127z2">
    <w:name w:val="WW8Num127z2"/>
    <w:qFormat/>
    <w:rPr>
      <w:rFonts w:ascii="Wingdings" w:hAnsi="Wingdings" w:cs="Wingdings"/>
    </w:rPr>
  </w:style>
  <w:style w:type="character" w:customStyle="1" w:styleId="WW8Num128z0">
    <w:name w:val="WW8Num128z0"/>
    <w:qFormat/>
    <w:rPr>
      <w:rFonts w:ascii="Symbol" w:hAnsi="Symbol" w:cs="Symbol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9z0">
    <w:name w:val="WW8Num129z0"/>
    <w:qFormat/>
    <w:rPr>
      <w:rFonts w:ascii="Symbol" w:hAnsi="Symbol" w:cs="Symbol"/>
    </w:rPr>
  </w:style>
  <w:style w:type="character" w:customStyle="1" w:styleId="WW8Num129z1">
    <w:name w:val="WW8Num129z1"/>
    <w:qFormat/>
    <w:rPr>
      <w:rFonts w:ascii="Courier New" w:hAnsi="Courier New" w:cs="Courier New"/>
    </w:rPr>
  </w:style>
  <w:style w:type="character" w:customStyle="1" w:styleId="WW8Num129z2">
    <w:name w:val="WW8Num129z2"/>
    <w:qFormat/>
    <w:rPr>
      <w:rFonts w:ascii="Wingdings" w:hAnsi="Wingdings" w:cs="Wingdings"/>
    </w:rPr>
  </w:style>
  <w:style w:type="character" w:customStyle="1" w:styleId="WW8Num130z0">
    <w:name w:val="WW8Num130z0"/>
    <w:qFormat/>
    <w:rPr>
      <w:b/>
    </w:rPr>
  </w:style>
  <w:style w:type="character" w:customStyle="1" w:styleId="WW8Num131z0">
    <w:name w:val="WW8Num131z0"/>
    <w:qFormat/>
    <w:rPr>
      <w:b/>
    </w:rPr>
  </w:style>
  <w:style w:type="character" w:customStyle="1" w:styleId="WW8Num132z0">
    <w:name w:val="WW8Num132z0"/>
    <w:qFormat/>
    <w:rPr>
      <w:rFonts w:ascii="Symbol" w:hAnsi="Symbol" w:cs="Symbol"/>
    </w:rPr>
  </w:style>
  <w:style w:type="character" w:customStyle="1" w:styleId="WW8Num132z1">
    <w:name w:val="WW8Num132z1"/>
    <w:qFormat/>
    <w:rPr>
      <w:rFonts w:ascii="Courier New" w:hAnsi="Courier New" w:cs="Courier New"/>
    </w:rPr>
  </w:style>
  <w:style w:type="character" w:customStyle="1" w:styleId="WW8Num132z2">
    <w:name w:val="WW8Num132z2"/>
    <w:qFormat/>
    <w:rPr>
      <w:rFonts w:ascii="Wingdings" w:hAnsi="Wingdings" w:cs="Wingdings"/>
    </w:rPr>
  </w:style>
  <w:style w:type="character" w:customStyle="1" w:styleId="WW8Num133z0">
    <w:name w:val="WW8Num133z0"/>
    <w:qFormat/>
    <w:rPr>
      <w:rFonts w:ascii="Symbol" w:hAnsi="Symbol" w:cs="Symbol"/>
    </w:rPr>
  </w:style>
  <w:style w:type="character" w:customStyle="1" w:styleId="WW8Num134z0">
    <w:name w:val="WW8Num134z0"/>
    <w:qFormat/>
    <w:rPr>
      <w:rFonts w:ascii="Symbol" w:hAnsi="Symbol" w:cs="Symbol"/>
      <w:color w:val="000000"/>
    </w:rPr>
  </w:style>
  <w:style w:type="character" w:customStyle="1" w:styleId="WW8Num134z1">
    <w:name w:val="WW8Num134z1"/>
    <w:qFormat/>
    <w:rPr>
      <w:rFonts w:ascii="Courier New" w:hAnsi="Courier New" w:cs="Courier New"/>
    </w:rPr>
  </w:style>
  <w:style w:type="character" w:customStyle="1" w:styleId="WW8Num134z2">
    <w:name w:val="WW8Num134z2"/>
    <w:qFormat/>
    <w:rPr>
      <w:rFonts w:ascii="Wingdings" w:hAnsi="Wingdings" w:cs="Wingdings"/>
    </w:rPr>
  </w:style>
  <w:style w:type="character" w:customStyle="1" w:styleId="WW8Num134z3">
    <w:name w:val="WW8Num134z3"/>
    <w:qFormat/>
    <w:rPr>
      <w:rFonts w:ascii="Symbol" w:hAnsi="Symbol" w:cs="Symbol"/>
    </w:rPr>
  </w:style>
  <w:style w:type="character" w:customStyle="1" w:styleId="WW8Num135z0">
    <w:name w:val="WW8Num135z0"/>
    <w:qFormat/>
    <w:rPr>
      <w:rFonts w:ascii="Symbol" w:hAnsi="Symbol" w:cs="Symbol"/>
    </w:rPr>
  </w:style>
  <w:style w:type="character" w:customStyle="1" w:styleId="WW8Num135z1">
    <w:name w:val="WW8Num135z1"/>
    <w:qFormat/>
    <w:rPr>
      <w:rFonts w:ascii="Courier New" w:hAnsi="Courier New" w:cs="Courier New"/>
    </w:rPr>
  </w:style>
  <w:style w:type="character" w:customStyle="1" w:styleId="WW8Num135z2">
    <w:name w:val="WW8Num135z2"/>
    <w:qFormat/>
    <w:rPr>
      <w:rFonts w:ascii="Wingdings" w:hAnsi="Wingdings" w:cs="Wingdings"/>
    </w:rPr>
  </w:style>
  <w:style w:type="character" w:customStyle="1" w:styleId="WW8Num136z0">
    <w:name w:val="WW8Num136z0"/>
    <w:qFormat/>
    <w:rPr>
      <w:rFonts w:ascii="Symbol" w:hAnsi="Symbol" w:cs="Symbol"/>
    </w:rPr>
  </w:style>
  <w:style w:type="character" w:customStyle="1" w:styleId="WW8Num136z1">
    <w:name w:val="WW8Num136z1"/>
    <w:qFormat/>
    <w:rPr>
      <w:rFonts w:ascii="Courier New" w:hAnsi="Courier New" w:cs="Courier New"/>
    </w:rPr>
  </w:style>
  <w:style w:type="character" w:customStyle="1" w:styleId="WW8Num136z2">
    <w:name w:val="WW8Num136z2"/>
    <w:qFormat/>
    <w:rPr>
      <w:rFonts w:ascii="Wingdings" w:hAnsi="Wingdings" w:cs="Wingdings"/>
    </w:rPr>
  </w:style>
  <w:style w:type="character" w:customStyle="1" w:styleId="WW8Num137z0">
    <w:name w:val="WW8Num137z0"/>
    <w:qFormat/>
    <w:rPr>
      <w:rFonts w:ascii="Symbol" w:hAnsi="Symbol" w:cs="Symbol"/>
    </w:rPr>
  </w:style>
  <w:style w:type="character" w:customStyle="1" w:styleId="WW8Num138z0">
    <w:name w:val="WW8Num138z0"/>
    <w:qFormat/>
    <w:rPr>
      <w:rFonts w:cs="Times New Roman"/>
    </w:rPr>
  </w:style>
  <w:style w:type="character" w:customStyle="1" w:styleId="WW8Num139z0">
    <w:name w:val="WW8Num139z0"/>
    <w:qFormat/>
    <w:rPr>
      <w:rFonts w:ascii="Symbol" w:hAnsi="Symbol" w:cs="Symbol"/>
    </w:rPr>
  </w:style>
  <w:style w:type="character" w:customStyle="1" w:styleId="WW8Num139z1">
    <w:name w:val="WW8Num139z1"/>
    <w:qFormat/>
    <w:rPr>
      <w:rFonts w:ascii="Courier New" w:hAnsi="Courier New" w:cs="Courier New"/>
    </w:rPr>
  </w:style>
  <w:style w:type="character" w:customStyle="1" w:styleId="WW8Num139z2">
    <w:name w:val="WW8Num139z2"/>
    <w:qFormat/>
    <w:rPr>
      <w:rFonts w:ascii="Wingdings" w:hAnsi="Wingdings" w:cs="Wingdings"/>
    </w:rPr>
  </w:style>
  <w:style w:type="character" w:customStyle="1" w:styleId="WW8Num140z0">
    <w:name w:val="WW8Num140z0"/>
    <w:qFormat/>
    <w:rPr>
      <w:color w:val="000000"/>
    </w:rPr>
  </w:style>
  <w:style w:type="character" w:customStyle="1" w:styleId="WW8Num141z0">
    <w:name w:val="WW8Num141z0"/>
    <w:qFormat/>
    <w:rPr>
      <w:rFonts w:ascii="Symbol" w:hAnsi="Symbol" w:cs="Symbol"/>
    </w:rPr>
  </w:style>
  <w:style w:type="character" w:customStyle="1" w:styleId="WW8Num141z1">
    <w:name w:val="WW8Num141z1"/>
    <w:qFormat/>
    <w:rPr>
      <w:rFonts w:ascii="Courier New" w:hAnsi="Courier New" w:cs="Courier New"/>
    </w:rPr>
  </w:style>
  <w:style w:type="character" w:customStyle="1" w:styleId="WW8Num141z2">
    <w:name w:val="WW8Num141z2"/>
    <w:qFormat/>
    <w:rPr>
      <w:rFonts w:ascii="Wingdings" w:hAnsi="Wingdings" w:cs="Wingdings"/>
    </w:rPr>
  </w:style>
  <w:style w:type="character" w:customStyle="1" w:styleId="WW8Num142z0">
    <w:name w:val="WW8Num142z0"/>
    <w:qFormat/>
    <w:rPr>
      <w:rFonts w:ascii="Symbol" w:hAnsi="Symbol" w:cs="Symbol"/>
    </w:rPr>
  </w:style>
  <w:style w:type="character" w:customStyle="1" w:styleId="WW8Num142z1">
    <w:name w:val="WW8Num142z1"/>
    <w:qFormat/>
    <w:rPr>
      <w:rFonts w:ascii="Courier New" w:hAnsi="Courier New" w:cs="Courier New"/>
    </w:rPr>
  </w:style>
  <w:style w:type="character" w:customStyle="1" w:styleId="WW8Num142z2">
    <w:name w:val="WW8Num142z2"/>
    <w:qFormat/>
    <w:rPr>
      <w:rFonts w:ascii="Wingdings" w:hAnsi="Wingdings" w:cs="Wingdings"/>
    </w:rPr>
  </w:style>
  <w:style w:type="character" w:customStyle="1" w:styleId="WW8Num143z0">
    <w:name w:val="WW8Num143z0"/>
    <w:qFormat/>
  </w:style>
  <w:style w:type="character" w:customStyle="1" w:styleId="WW8Num144z0">
    <w:name w:val="WW8Num144z0"/>
    <w:qFormat/>
    <w:rPr>
      <w:rFonts w:ascii="Symbol" w:hAnsi="Symbol" w:cs="Symbol"/>
    </w:rPr>
  </w:style>
  <w:style w:type="character" w:customStyle="1" w:styleId="WW8Num144z1">
    <w:name w:val="WW8Num144z1"/>
    <w:qFormat/>
    <w:rPr>
      <w:rFonts w:ascii="Courier New" w:hAnsi="Courier New" w:cs="Courier New"/>
    </w:rPr>
  </w:style>
  <w:style w:type="character" w:customStyle="1" w:styleId="WW8Num144z2">
    <w:name w:val="WW8Num144z2"/>
    <w:qFormat/>
    <w:rPr>
      <w:rFonts w:ascii="Wingdings" w:hAnsi="Wingdings" w:cs="Wingdings"/>
    </w:rPr>
  </w:style>
  <w:style w:type="character" w:customStyle="1" w:styleId="WW8Num145z0">
    <w:name w:val="WW8Num145z0"/>
    <w:qFormat/>
    <w:rPr>
      <w:rFonts w:ascii="Symbol" w:hAnsi="Symbol" w:cs="Symbol"/>
    </w:rPr>
  </w:style>
  <w:style w:type="character" w:customStyle="1" w:styleId="WW8Num145z1">
    <w:name w:val="WW8Num145z1"/>
    <w:qFormat/>
    <w:rPr>
      <w:rFonts w:ascii="Courier New" w:hAnsi="Courier New" w:cs="Courier New"/>
    </w:rPr>
  </w:style>
  <w:style w:type="character" w:customStyle="1" w:styleId="WW8Num145z2">
    <w:name w:val="WW8Num145z2"/>
    <w:qFormat/>
    <w:rPr>
      <w:rFonts w:ascii="Wingdings" w:hAnsi="Wingdings" w:cs="Wingdings"/>
    </w:rPr>
  </w:style>
  <w:style w:type="character" w:customStyle="1" w:styleId="WW8Num146z0">
    <w:name w:val="WW8Num146z0"/>
    <w:qFormat/>
    <w:rPr>
      <w:rFonts w:ascii="Symbol" w:hAnsi="Symbol" w:cs="Symbol"/>
    </w:rPr>
  </w:style>
  <w:style w:type="character" w:customStyle="1" w:styleId="WW8Num146z1">
    <w:name w:val="WW8Num146z1"/>
    <w:qFormat/>
    <w:rPr>
      <w:rFonts w:ascii="Courier New" w:hAnsi="Courier New" w:cs="Courier New"/>
    </w:rPr>
  </w:style>
  <w:style w:type="character" w:customStyle="1" w:styleId="WW8Num146z2">
    <w:name w:val="WW8Num146z2"/>
    <w:qFormat/>
    <w:rPr>
      <w:rFonts w:ascii="Wingdings" w:hAnsi="Wingdings" w:cs="Wingdings"/>
    </w:rPr>
  </w:style>
  <w:style w:type="character" w:customStyle="1" w:styleId="WW8Num147z0">
    <w:name w:val="WW8Num147z0"/>
    <w:qFormat/>
    <w:rPr>
      <w:rFonts w:ascii="Symbol" w:hAnsi="Symbol" w:cs="Symbol"/>
    </w:rPr>
  </w:style>
  <w:style w:type="character" w:customStyle="1" w:styleId="WW8Num147z1">
    <w:name w:val="WW8Num147z1"/>
    <w:qFormat/>
    <w:rPr>
      <w:rFonts w:ascii="Courier New" w:hAnsi="Courier New" w:cs="Courier New"/>
    </w:rPr>
  </w:style>
  <w:style w:type="character" w:customStyle="1" w:styleId="WW8Num147z2">
    <w:name w:val="WW8Num147z2"/>
    <w:qFormat/>
    <w:rPr>
      <w:rFonts w:ascii="Wingdings" w:hAnsi="Wingdings" w:cs="Wingdings"/>
    </w:rPr>
  </w:style>
  <w:style w:type="character" w:customStyle="1" w:styleId="WW8Num148z0">
    <w:name w:val="WW8Num148z0"/>
    <w:qFormat/>
    <w:rPr>
      <w:rFonts w:cs="Times New Roman"/>
      <w:b/>
    </w:rPr>
  </w:style>
  <w:style w:type="character" w:customStyle="1" w:styleId="WW8Num149z0">
    <w:name w:val="WW8Num149z0"/>
    <w:qFormat/>
    <w:rPr>
      <w:rFonts w:ascii="Symbol" w:hAnsi="Symbol" w:cs="Symbol"/>
    </w:rPr>
  </w:style>
  <w:style w:type="character" w:customStyle="1" w:styleId="WW8Num149z1">
    <w:name w:val="WW8Num149z1"/>
    <w:qFormat/>
    <w:rPr>
      <w:rFonts w:ascii="Courier New" w:hAnsi="Courier New" w:cs="Courier New"/>
    </w:rPr>
  </w:style>
  <w:style w:type="character" w:customStyle="1" w:styleId="WW8Num149z2">
    <w:name w:val="WW8Num149z2"/>
    <w:qFormat/>
    <w:rPr>
      <w:rFonts w:ascii="Wingdings" w:hAnsi="Wingdings" w:cs="Wingdings"/>
    </w:rPr>
  </w:style>
  <w:style w:type="character" w:customStyle="1" w:styleId="WW8Num150z0">
    <w:name w:val="WW8Num150z0"/>
    <w:qFormat/>
    <w:rPr>
      <w:rFonts w:ascii="Symbol" w:hAnsi="Symbol" w:cs="Symbol"/>
    </w:rPr>
  </w:style>
  <w:style w:type="character" w:customStyle="1" w:styleId="WW8Num150z1">
    <w:name w:val="WW8Num150z1"/>
    <w:qFormat/>
    <w:rPr>
      <w:rFonts w:ascii="Courier New" w:hAnsi="Courier New" w:cs="Courier New"/>
    </w:rPr>
  </w:style>
  <w:style w:type="character" w:customStyle="1" w:styleId="WW8Num150z2">
    <w:name w:val="WW8Num150z2"/>
    <w:qFormat/>
    <w:rPr>
      <w:rFonts w:ascii="Wingdings" w:hAnsi="Wingdings" w:cs="Wingdings"/>
    </w:rPr>
  </w:style>
  <w:style w:type="character" w:customStyle="1" w:styleId="WW8Num151z0">
    <w:name w:val="WW8Num151z0"/>
    <w:qFormat/>
    <w:rPr>
      <w:rFonts w:ascii="Symbol" w:hAnsi="Symbol" w:cs="Symbol"/>
    </w:rPr>
  </w:style>
  <w:style w:type="character" w:customStyle="1" w:styleId="WW8Num151z1">
    <w:name w:val="WW8Num151z1"/>
    <w:qFormat/>
    <w:rPr>
      <w:rFonts w:ascii="Courier New" w:hAnsi="Courier New" w:cs="Courier New"/>
    </w:rPr>
  </w:style>
  <w:style w:type="character" w:customStyle="1" w:styleId="WW8Num151z2">
    <w:name w:val="WW8Num151z2"/>
    <w:qFormat/>
    <w:rPr>
      <w:rFonts w:ascii="Wingdings" w:hAnsi="Wingdings" w:cs="Wingdings"/>
    </w:rPr>
  </w:style>
  <w:style w:type="character" w:customStyle="1" w:styleId="WW8Num152z0">
    <w:name w:val="WW8Num152z0"/>
    <w:qFormat/>
    <w:rPr>
      <w:rFonts w:ascii="Symbol" w:hAnsi="Symbol" w:cs="Symbol"/>
    </w:rPr>
  </w:style>
  <w:style w:type="character" w:customStyle="1" w:styleId="WW8Num153z0">
    <w:name w:val="WW8Num153z0"/>
    <w:qFormat/>
    <w:rPr>
      <w:rFonts w:ascii="Symbol" w:hAnsi="Symbol" w:cs="Symbol"/>
    </w:rPr>
  </w:style>
  <w:style w:type="character" w:customStyle="1" w:styleId="WW8Num153z1">
    <w:name w:val="WW8Num153z1"/>
    <w:qFormat/>
    <w:rPr>
      <w:rFonts w:ascii="Courier New" w:hAnsi="Courier New" w:cs="Courier New"/>
    </w:rPr>
  </w:style>
  <w:style w:type="character" w:customStyle="1" w:styleId="WW8Num153z2">
    <w:name w:val="WW8Num153z2"/>
    <w:qFormat/>
    <w:rPr>
      <w:rFonts w:ascii="Wingdings" w:hAnsi="Wingdings" w:cs="Wingdings"/>
    </w:rPr>
  </w:style>
  <w:style w:type="character" w:customStyle="1" w:styleId="WW8Num154z0">
    <w:name w:val="WW8Num154z0"/>
    <w:qFormat/>
    <w:rPr>
      <w:b/>
      <w:color w:val="333333"/>
      <w:u w:val="none"/>
    </w:rPr>
  </w:style>
  <w:style w:type="character" w:customStyle="1" w:styleId="WW8Num155z0">
    <w:name w:val="WW8Num155z0"/>
    <w:qFormat/>
    <w:rPr>
      <w:rFonts w:ascii="Symbol" w:hAnsi="Symbol" w:cs="Symbol"/>
      <w:b/>
    </w:rPr>
  </w:style>
  <w:style w:type="character" w:customStyle="1" w:styleId="WW8Num155z1">
    <w:name w:val="WW8Num155z1"/>
    <w:qFormat/>
    <w:rPr>
      <w:rFonts w:ascii="Courier New" w:hAnsi="Courier New" w:cs="Courier New"/>
    </w:rPr>
  </w:style>
  <w:style w:type="character" w:customStyle="1" w:styleId="WW8Num155z2">
    <w:name w:val="WW8Num155z2"/>
    <w:qFormat/>
    <w:rPr>
      <w:rFonts w:ascii="Wingdings" w:hAnsi="Wingdings" w:cs="Wingdings"/>
    </w:rPr>
  </w:style>
  <w:style w:type="character" w:customStyle="1" w:styleId="WW8Num155z3">
    <w:name w:val="WW8Num155z3"/>
    <w:qFormat/>
    <w:rPr>
      <w:rFonts w:ascii="Symbol" w:hAnsi="Symbol" w:cs="Symbol"/>
    </w:rPr>
  </w:style>
  <w:style w:type="character" w:customStyle="1" w:styleId="WW8Num156z0">
    <w:name w:val="WW8Num156z0"/>
    <w:qFormat/>
    <w:rPr>
      <w:b/>
    </w:rPr>
  </w:style>
  <w:style w:type="character" w:customStyle="1" w:styleId="WW8Num157z0">
    <w:name w:val="WW8Num157z0"/>
    <w:qFormat/>
    <w:rPr>
      <w:rFonts w:ascii="Symbol" w:hAnsi="Symbol" w:cs="Symbol"/>
    </w:rPr>
  </w:style>
  <w:style w:type="character" w:customStyle="1" w:styleId="WW8Num157z1">
    <w:name w:val="WW8Num157z1"/>
    <w:qFormat/>
    <w:rPr>
      <w:rFonts w:ascii="Courier New" w:hAnsi="Courier New" w:cs="Courier New"/>
    </w:rPr>
  </w:style>
  <w:style w:type="character" w:customStyle="1" w:styleId="WW8Num157z2">
    <w:name w:val="WW8Num157z2"/>
    <w:qFormat/>
    <w:rPr>
      <w:rFonts w:ascii="Wingdings" w:hAnsi="Wingdings" w:cs="Wingdings"/>
    </w:rPr>
  </w:style>
  <w:style w:type="character" w:customStyle="1" w:styleId="WW8Num158z0">
    <w:name w:val="WW8Num158z0"/>
    <w:qFormat/>
    <w:rPr>
      <w:rFonts w:ascii="Symbol" w:hAnsi="Symbol" w:cs="Symbol"/>
    </w:rPr>
  </w:style>
  <w:style w:type="character" w:customStyle="1" w:styleId="WW8Num158z1">
    <w:name w:val="WW8Num158z1"/>
    <w:qFormat/>
    <w:rPr>
      <w:rFonts w:ascii="Courier New" w:hAnsi="Courier New" w:cs="Courier New"/>
    </w:rPr>
  </w:style>
  <w:style w:type="character" w:customStyle="1" w:styleId="WW8Num158z2">
    <w:name w:val="WW8Num158z2"/>
    <w:qFormat/>
    <w:rPr>
      <w:rFonts w:ascii="Wingdings" w:hAnsi="Wingdings" w:cs="Wingdings"/>
    </w:rPr>
  </w:style>
  <w:style w:type="character" w:customStyle="1" w:styleId="WW8Num159z0">
    <w:name w:val="WW8Num159z0"/>
    <w:qFormat/>
    <w:rPr>
      <w:rFonts w:ascii="Symbol" w:hAnsi="Symbol" w:cs="Symbol"/>
    </w:rPr>
  </w:style>
  <w:style w:type="character" w:customStyle="1" w:styleId="WW8Num159z1">
    <w:name w:val="WW8Num159z1"/>
    <w:qFormat/>
    <w:rPr>
      <w:rFonts w:ascii="Courier New" w:hAnsi="Courier New" w:cs="Courier New"/>
    </w:rPr>
  </w:style>
  <w:style w:type="character" w:customStyle="1" w:styleId="WW8Num159z2">
    <w:name w:val="WW8Num159z2"/>
    <w:qFormat/>
    <w:rPr>
      <w:rFonts w:ascii="Wingdings" w:hAnsi="Wingdings" w:cs="Wingdings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5">
    <w:name w:val="Знак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6"/>
      <w:szCs w:val="16"/>
    </w:rPr>
  </w:style>
  <w:style w:type="character" w:customStyle="1" w:styleId="31">
    <w:name w:val="Знак Знак3"/>
    <w:qFormat/>
    <w:rPr>
      <w:sz w:val="28"/>
      <w:lang w:val="ru-RU" w:bidi="ar-SA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character" w:customStyle="1" w:styleId="21">
    <w:name w:val="Основной текст 2 Знак1"/>
    <w:qFormat/>
    <w:rPr>
      <w:sz w:val="22"/>
      <w:szCs w:val="22"/>
    </w:rPr>
  </w:style>
  <w:style w:type="character" w:customStyle="1" w:styleId="apple-style-span">
    <w:name w:val="apple-style-span"/>
    <w:qFormat/>
  </w:style>
  <w:style w:type="character" w:customStyle="1" w:styleId="FontStyle93">
    <w:name w:val="Font Style93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0">
    <w:name w:val="Font Style30"/>
    <w:qFormat/>
    <w:rPr>
      <w:rFonts w:ascii="Tahoma" w:hAnsi="Tahoma" w:cs="Tahoma"/>
      <w:sz w:val="18"/>
      <w:szCs w:val="18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qFormat/>
    <w:rPr>
      <w:rFonts w:ascii="Times New Roman" w:hAnsi="Times New Roman" w:cs="Times New Roman"/>
      <w:sz w:val="22"/>
      <w:szCs w:val="22"/>
    </w:rPr>
  </w:style>
  <w:style w:type="character" w:customStyle="1" w:styleId="a8">
    <w:name w:val="Подзаголовок Знак"/>
    <w:qFormat/>
    <w:rPr>
      <w:rFonts w:ascii="Times New Roman" w:eastAsia="Times New Roman" w:hAnsi="Times New Roman" w:cs="Times New Roman"/>
      <w:b/>
      <w:sz w:val="28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</w:rPr>
  </w:style>
  <w:style w:type="character" w:customStyle="1" w:styleId="a9">
    <w:name w:val="Без интервала Знак"/>
    <w:qFormat/>
    <w:rPr>
      <w:rFonts w:eastAsia="Times New Roman"/>
      <w:sz w:val="22"/>
      <w:szCs w:val="22"/>
      <w:lang w:bidi="ar-SA"/>
    </w:rPr>
  </w:style>
  <w:style w:type="character" w:customStyle="1" w:styleId="23">
    <w:name w:val="Заголовок 2 Знак"/>
    <w:qFormat/>
    <w:rPr>
      <w:rFonts w:ascii="Times New Roman" w:eastAsia="Times New Roman" w:hAnsi="Times New Roman" w:cs="Times New Roman"/>
      <w:sz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Название Знак"/>
    <w:qFormat/>
    <w:rPr>
      <w:rFonts w:ascii="Times New Roman" w:eastAsia="Times New Roman" w:hAnsi="Times New Roman" w:cs="Times New Roman"/>
      <w:sz w:val="28"/>
      <w:lang w:val="en-US"/>
    </w:rPr>
  </w:style>
  <w:style w:type="character" w:customStyle="1" w:styleId="c14">
    <w:name w:val="c14"/>
    <w:basedOn w:val="a0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b">
    <w:name w:val="Нижний колонтитул Знак"/>
    <w:qFormat/>
    <w:rPr>
      <w:sz w:val="22"/>
      <w:szCs w:val="22"/>
    </w:rPr>
  </w:style>
  <w:style w:type="character" w:customStyle="1" w:styleId="ac">
    <w:name w:val="Текст выноски Знак"/>
    <w:qFormat/>
    <w:rPr>
      <w:rFonts w:ascii="Tahoma" w:hAnsi="Tahoma" w:cs="Tahoma"/>
      <w:sz w:val="16"/>
      <w:szCs w:val="16"/>
    </w:rPr>
  </w:style>
  <w:style w:type="character" w:styleId="ad">
    <w:name w:val="FollowedHyperlink"/>
    <w:rPr>
      <w:color w:val="800080"/>
      <w:u w:val="single"/>
    </w:rPr>
  </w:style>
  <w:style w:type="character" w:customStyle="1" w:styleId="1">
    <w:name w:val="Название Знак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310">
    <w:name w:val="Основной текст 3 Знак1"/>
    <w:qFormat/>
    <w:rPr>
      <w:sz w:val="16"/>
      <w:szCs w:val="16"/>
    </w:rPr>
  </w:style>
  <w:style w:type="character" w:customStyle="1" w:styleId="210">
    <w:name w:val="Основной текст с отступом 2 Знак1"/>
    <w:qFormat/>
    <w:rPr>
      <w:sz w:val="22"/>
      <w:szCs w:val="22"/>
    </w:rPr>
  </w:style>
  <w:style w:type="character" w:customStyle="1" w:styleId="10">
    <w:name w:val="Верхний колонтитул Знак1"/>
    <w:qFormat/>
    <w:rPr>
      <w:sz w:val="22"/>
      <w:szCs w:val="22"/>
    </w:rPr>
  </w:style>
  <w:style w:type="character" w:customStyle="1" w:styleId="11">
    <w:name w:val="Основной текст Знак1"/>
    <w:qFormat/>
    <w:rPr>
      <w:sz w:val="22"/>
      <w:szCs w:val="22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3">
    <w:name w:val="Нижний колонтитул Знак1"/>
    <w:qFormat/>
    <w:rPr>
      <w:sz w:val="22"/>
      <w:szCs w:val="22"/>
    </w:rPr>
  </w:style>
  <w:style w:type="character" w:customStyle="1" w:styleId="c0">
    <w:name w:val="c0"/>
    <w:qFormat/>
  </w:style>
  <w:style w:type="character" w:customStyle="1" w:styleId="c9">
    <w:name w:val="c9"/>
    <w:qFormat/>
  </w:style>
  <w:style w:type="paragraph" w:customStyle="1" w:styleId="Heading">
    <w:name w:val="Heading"/>
    <w:basedOn w:val="a"/>
    <w:next w:val="ae"/>
    <w:qFormat/>
    <w:pPr>
      <w:tabs>
        <w:tab w:val="left" w:pos="9356"/>
      </w:tabs>
      <w:spacing w:after="0" w:line="360" w:lineRule="auto"/>
      <w:ind w:right="-97" w:firstLine="709"/>
      <w:jc w:val="center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List"/>
    <w:basedOn w:val="ae"/>
    <w:rPr>
      <w:rFonts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f1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f2">
    <w:name w:val="Normal (Web)"/>
    <w:basedOn w:val="a"/>
    <w:qFormat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yle3">
    <w:name w:val="Style3"/>
    <w:basedOn w:val="a"/>
    <w:qFormat/>
    <w:pPr>
      <w:widowControl w:val="0"/>
      <w:autoSpaceDE w:val="0"/>
      <w:spacing w:after="0" w:line="206" w:lineRule="exact"/>
      <w:ind w:firstLine="566"/>
      <w:jc w:val="both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qFormat/>
    <w:pPr>
      <w:spacing w:after="120" w:line="480" w:lineRule="auto"/>
    </w:pPr>
    <w:rPr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4">
    <w:name w:val="Block Text"/>
    <w:basedOn w:val="a"/>
    <w:qFormat/>
    <w:pPr>
      <w:spacing w:after="0" w:line="240" w:lineRule="auto"/>
      <w:ind w:left="-567" w:right="-105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yle8">
    <w:name w:val="Style8"/>
    <w:basedOn w:val="a"/>
    <w:qFormat/>
    <w:pPr>
      <w:widowControl w:val="0"/>
      <w:autoSpaceDE w:val="0"/>
      <w:spacing w:after="0" w:line="482" w:lineRule="exact"/>
      <w:ind w:firstLine="562"/>
    </w:pPr>
    <w:rPr>
      <w:rFonts w:ascii="Times New Roman" w:eastAsia="Times New Roman" w:hAnsi="Times New Roman"/>
      <w:sz w:val="24"/>
      <w:szCs w:val="24"/>
    </w:rPr>
  </w:style>
  <w:style w:type="paragraph" w:customStyle="1" w:styleId="LO-Normal">
    <w:name w:val="LO-Normal"/>
    <w:qFormat/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5">
    <w:name w:val="Subtitle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Style23">
    <w:name w:val="Style23"/>
    <w:basedOn w:val="a"/>
    <w:qFormat/>
    <w:pPr>
      <w:widowControl w:val="0"/>
      <w:autoSpaceDE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bullet1gif">
    <w:name w:val="msonormalbullet1.gif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7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2">
    <w:name w:val="Style2"/>
    <w:basedOn w:val="a"/>
    <w:qFormat/>
    <w:pPr>
      <w:widowControl w:val="0"/>
      <w:autoSpaceDE w:val="0"/>
      <w:spacing w:after="0" w:line="277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26">
    <w:name w:val="List 2"/>
    <w:basedOn w:val="a"/>
    <w:qFormat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14">
    <w:name w:val="Без интервала1"/>
    <w:qFormat/>
    <w:rPr>
      <w:rFonts w:ascii="Lucida Grande CY;Courier New" w:eastAsia="Lucida Grande CY;Courier New" w:hAnsi="Lucida Grande CY;Courier New" w:cs="Lucida Grande CY;Courier New"/>
      <w:lang w:val="ru-RU" w:bidi="ar-SA"/>
    </w:rPr>
  </w:style>
  <w:style w:type="paragraph" w:customStyle="1" w:styleId="15">
    <w:name w:val="Абзац списка1"/>
    <w:basedOn w:val="a"/>
    <w:qFormat/>
    <w:pPr>
      <w:ind w:left="720"/>
    </w:pPr>
    <w:rPr>
      <w:rFonts w:eastAsia="Times New Roman"/>
    </w:rPr>
  </w:style>
  <w:style w:type="paragraph" w:styleId="af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10">
    <w:name w:val="c10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  <w:style w:type="numbering" w:customStyle="1" w:styleId="WW8Num61">
    <w:name w:val="WW8Num61"/>
    <w:qFormat/>
  </w:style>
  <w:style w:type="numbering" w:customStyle="1" w:styleId="WW8Num62">
    <w:name w:val="WW8Num62"/>
    <w:qFormat/>
  </w:style>
  <w:style w:type="numbering" w:customStyle="1" w:styleId="WW8Num63">
    <w:name w:val="WW8Num63"/>
    <w:qFormat/>
  </w:style>
  <w:style w:type="numbering" w:customStyle="1" w:styleId="WW8Num64">
    <w:name w:val="WW8Num64"/>
    <w:qFormat/>
  </w:style>
  <w:style w:type="numbering" w:customStyle="1" w:styleId="WW8Num65">
    <w:name w:val="WW8Num65"/>
    <w:qFormat/>
  </w:style>
  <w:style w:type="numbering" w:customStyle="1" w:styleId="WW8Num66">
    <w:name w:val="WW8Num66"/>
    <w:qFormat/>
  </w:style>
  <w:style w:type="numbering" w:customStyle="1" w:styleId="WW8Num67">
    <w:name w:val="WW8Num67"/>
    <w:qFormat/>
  </w:style>
  <w:style w:type="numbering" w:customStyle="1" w:styleId="WW8Num68">
    <w:name w:val="WW8Num68"/>
    <w:qFormat/>
  </w:style>
  <w:style w:type="numbering" w:customStyle="1" w:styleId="WW8Num69">
    <w:name w:val="WW8Num69"/>
    <w:qFormat/>
  </w:style>
  <w:style w:type="numbering" w:customStyle="1" w:styleId="WW8Num70">
    <w:name w:val="WW8Num70"/>
    <w:qFormat/>
  </w:style>
  <w:style w:type="numbering" w:customStyle="1" w:styleId="WW8Num71">
    <w:name w:val="WW8Num71"/>
    <w:qFormat/>
  </w:style>
  <w:style w:type="numbering" w:customStyle="1" w:styleId="WW8Num72">
    <w:name w:val="WW8Num72"/>
    <w:qFormat/>
  </w:style>
  <w:style w:type="numbering" w:customStyle="1" w:styleId="WW8Num73">
    <w:name w:val="WW8Num73"/>
    <w:qFormat/>
  </w:style>
  <w:style w:type="numbering" w:customStyle="1" w:styleId="WW8Num74">
    <w:name w:val="WW8Num74"/>
    <w:qFormat/>
  </w:style>
  <w:style w:type="numbering" w:customStyle="1" w:styleId="WW8Num75">
    <w:name w:val="WW8Num75"/>
    <w:qFormat/>
  </w:style>
  <w:style w:type="numbering" w:customStyle="1" w:styleId="WW8Num76">
    <w:name w:val="WW8Num76"/>
    <w:qFormat/>
  </w:style>
  <w:style w:type="numbering" w:customStyle="1" w:styleId="WW8Num77">
    <w:name w:val="WW8Num77"/>
    <w:qFormat/>
  </w:style>
  <w:style w:type="numbering" w:customStyle="1" w:styleId="WW8Num78">
    <w:name w:val="WW8Num78"/>
    <w:qFormat/>
  </w:style>
  <w:style w:type="numbering" w:customStyle="1" w:styleId="WW8Num79">
    <w:name w:val="WW8Num79"/>
    <w:qFormat/>
  </w:style>
  <w:style w:type="numbering" w:customStyle="1" w:styleId="WW8Num80">
    <w:name w:val="WW8Num80"/>
    <w:qFormat/>
  </w:style>
  <w:style w:type="numbering" w:customStyle="1" w:styleId="WW8Num81">
    <w:name w:val="WW8Num81"/>
    <w:qFormat/>
  </w:style>
  <w:style w:type="numbering" w:customStyle="1" w:styleId="WW8Num82">
    <w:name w:val="WW8Num82"/>
    <w:qFormat/>
  </w:style>
  <w:style w:type="numbering" w:customStyle="1" w:styleId="WW8Num83">
    <w:name w:val="WW8Num83"/>
    <w:qFormat/>
  </w:style>
  <w:style w:type="numbering" w:customStyle="1" w:styleId="WW8Num84">
    <w:name w:val="WW8Num84"/>
    <w:qFormat/>
  </w:style>
  <w:style w:type="numbering" w:customStyle="1" w:styleId="WW8Num85">
    <w:name w:val="WW8Num85"/>
    <w:qFormat/>
  </w:style>
  <w:style w:type="numbering" w:customStyle="1" w:styleId="WW8Num86">
    <w:name w:val="WW8Num86"/>
    <w:qFormat/>
  </w:style>
  <w:style w:type="numbering" w:customStyle="1" w:styleId="WW8Num87">
    <w:name w:val="WW8Num87"/>
    <w:qFormat/>
  </w:style>
  <w:style w:type="numbering" w:customStyle="1" w:styleId="WW8Num88">
    <w:name w:val="WW8Num88"/>
    <w:qFormat/>
  </w:style>
  <w:style w:type="numbering" w:customStyle="1" w:styleId="WW8Num89">
    <w:name w:val="WW8Num89"/>
    <w:qFormat/>
  </w:style>
  <w:style w:type="numbering" w:customStyle="1" w:styleId="WW8Num90">
    <w:name w:val="WW8Num90"/>
    <w:qFormat/>
  </w:style>
  <w:style w:type="numbering" w:customStyle="1" w:styleId="WW8Num91">
    <w:name w:val="WW8Num91"/>
    <w:qFormat/>
  </w:style>
  <w:style w:type="numbering" w:customStyle="1" w:styleId="WW8Num92">
    <w:name w:val="WW8Num92"/>
    <w:qFormat/>
  </w:style>
  <w:style w:type="numbering" w:customStyle="1" w:styleId="WW8Num93">
    <w:name w:val="WW8Num93"/>
    <w:qFormat/>
  </w:style>
  <w:style w:type="numbering" w:customStyle="1" w:styleId="WW8Num94">
    <w:name w:val="WW8Num94"/>
    <w:qFormat/>
  </w:style>
  <w:style w:type="numbering" w:customStyle="1" w:styleId="WW8Num95">
    <w:name w:val="WW8Num95"/>
    <w:qFormat/>
  </w:style>
  <w:style w:type="numbering" w:customStyle="1" w:styleId="WW8Num96">
    <w:name w:val="WW8Num96"/>
    <w:qFormat/>
  </w:style>
  <w:style w:type="numbering" w:customStyle="1" w:styleId="WW8Num97">
    <w:name w:val="WW8Num97"/>
    <w:qFormat/>
  </w:style>
  <w:style w:type="numbering" w:customStyle="1" w:styleId="WW8Num98">
    <w:name w:val="WW8Num98"/>
    <w:qFormat/>
  </w:style>
  <w:style w:type="numbering" w:customStyle="1" w:styleId="WW8Num99">
    <w:name w:val="WW8Num99"/>
    <w:qFormat/>
  </w:style>
  <w:style w:type="numbering" w:customStyle="1" w:styleId="WW8Num100">
    <w:name w:val="WW8Num100"/>
    <w:qFormat/>
  </w:style>
  <w:style w:type="numbering" w:customStyle="1" w:styleId="WW8Num101">
    <w:name w:val="WW8Num101"/>
    <w:qFormat/>
  </w:style>
  <w:style w:type="numbering" w:customStyle="1" w:styleId="WW8Num102">
    <w:name w:val="WW8Num102"/>
    <w:qFormat/>
  </w:style>
  <w:style w:type="numbering" w:customStyle="1" w:styleId="WW8Num103">
    <w:name w:val="WW8Num103"/>
    <w:qFormat/>
  </w:style>
  <w:style w:type="numbering" w:customStyle="1" w:styleId="WW8Num104">
    <w:name w:val="WW8Num104"/>
    <w:qFormat/>
  </w:style>
  <w:style w:type="numbering" w:customStyle="1" w:styleId="WW8Num105">
    <w:name w:val="WW8Num105"/>
    <w:qFormat/>
  </w:style>
  <w:style w:type="numbering" w:customStyle="1" w:styleId="WW8Num106">
    <w:name w:val="WW8Num106"/>
    <w:qFormat/>
  </w:style>
  <w:style w:type="numbering" w:customStyle="1" w:styleId="WW8Num107">
    <w:name w:val="WW8Num107"/>
    <w:qFormat/>
  </w:style>
  <w:style w:type="numbering" w:customStyle="1" w:styleId="WW8Num108">
    <w:name w:val="WW8Num108"/>
    <w:qFormat/>
  </w:style>
  <w:style w:type="numbering" w:customStyle="1" w:styleId="WW8Num109">
    <w:name w:val="WW8Num109"/>
    <w:qFormat/>
  </w:style>
  <w:style w:type="numbering" w:customStyle="1" w:styleId="WW8Num110">
    <w:name w:val="WW8Num110"/>
    <w:qFormat/>
  </w:style>
  <w:style w:type="numbering" w:customStyle="1" w:styleId="WW8Num111">
    <w:name w:val="WW8Num111"/>
    <w:qFormat/>
  </w:style>
  <w:style w:type="numbering" w:customStyle="1" w:styleId="WW8Num112">
    <w:name w:val="WW8Num112"/>
    <w:qFormat/>
  </w:style>
  <w:style w:type="numbering" w:customStyle="1" w:styleId="WW8Num113">
    <w:name w:val="WW8Num113"/>
    <w:qFormat/>
  </w:style>
  <w:style w:type="numbering" w:customStyle="1" w:styleId="WW8Num114">
    <w:name w:val="WW8Num114"/>
    <w:qFormat/>
  </w:style>
  <w:style w:type="numbering" w:customStyle="1" w:styleId="WW8Num115">
    <w:name w:val="WW8Num115"/>
    <w:qFormat/>
  </w:style>
  <w:style w:type="numbering" w:customStyle="1" w:styleId="WW8Num116">
    <w:name w:val="WW8Num116"/>
    <w:qFormat/>
  </w:style>
  <w:style w:type="numbering" w:customStyle="1" w:styleId="WW8Num117">
    <w:name w:val="WW8Num117"/>
    <w:qFormat/>
  </w:style>
  <w:style w:type="numbering" w:customStyle="1" w:styleId="WW8Num118">
    <w:name w:val="WW8Num118"/>
    <w:qFormat/>
  </w:style>
  <w:style w:type="numbering" w:customStyle="1" w:styleId="WW8Num119">
    <w:name w:val="WW8Num119"/>
    <w:qFormat/>
  </w:style>
  <w:style w:type="numbering" w:customStyle="1" w:styleId="WW8Num120">
    <w:name w:val="WW8Num120"/>
    <w:qFormat/>
  </w:style>
  <w:style w:type="numbering" w:customStyle="1" w:styleId="WW8Num121">
    <w:name w:val="WW8Num121"/>
    <w:qFormat/>
  </w:style>
  <w:style w:type="numbering" w:customStyle="1" w:styleId="WW8Num122">
    <w:name w:val="WW8Num122"/>
    <w:qFormat/>
  </w:style>
  <w:style w:type="numbering" w:customStyle="1" w:styleId="WW8Num123">
    <w:name w:val="WW8Num123"/>
    <w:qFormat/>
  </w:style>
  <w:style w:type="numbering" w:customStyle="1" w:styleId="WW8Num124">
    <w:name w:val="WW8Num124"/>
    <w:qFormat/>
  </w:style>
  <w:style w:type="numbering" w:customStyle="1" w:styleId="WW8Num125">
    <w:name w:val="WW8Num125"/>
    <w:qFormat/>
  </w:style>
  <w:style w:type="numbering" w:customStyle="1" w:styleId="WW8Num126">
    <w:name w:val="WW8Num126"/>
    <w:qFormat/>
  </w:style>
  <w:style w:type="numbering" w:customStyle="1" w:styleId="WW8Num127">
    <w:name w:val="WW8Num127"/>
    <w:qFormat/>
  </w:style>
  <w:style w:type="numbering" w:customStyle="1" w:styleId="WW8Num128">
    <w:name w:val="WW8Num128"/>
    <w:qFormat/>
  </w:style>
  <w:style w:type="numbering" w:customStyle="1" w:styleId="WW8Num129">
    <w:name w:val="WW8Num129"/>
    <w:qFormat/>
  </w:style>
  <w:style w:type="numbering" w:customStyle="1" w:styleId="WW8Num130">
    <w:name w:val="WW8Num130"/>
    <w:qFormat/>
  </w:style>
  <w:style w:type="numbering" w:customStyle="1" w:styleId="WW8Num131">
    <w:name w:val="WW8Num131"/>
    <w:qFormat/>
  </w:style>
  <w:style w:type="numbering" w:customStyle="1" w:styleId="WW8Num132">
    <w:name w:val="WW8Num132"/>
    <w:qFormat/>
  </w:style>
  <w:style w:type="numbering" w:customStyle="1" w:styleId="WW8Num133">
    <w:name w:val="WW8Num133"/>
    <w:qFormat/>
  </w:style>
  <w:style w:type="numbering" w:customStyle="1" w:styleId="WW8Num134">
    <w:name w:val="WW8Num134"/>
    <w:qFormat/>
  </w:style>
  <w:style w:type="numbering" w:customStyle="1" w:styleId="WW8Num135">
    <w:name w:val="WW8Num135"/>
    <w:qFormat/>
  </w:style>
  <w:style w:type="numbering" w:customStyle="1" w:styleId="WW8Num136">
    <w:name w:val="WW8Num136"/>
    <w:qFormat/>
  </w:style>
  <w:style w:type="numbering" w:customStyle="1" w:styleId="WW8Num137">
    <w:name w:val="WW8Num137"/>
    <w:qFormat/>
  </w:style>
  <w:style w:type="numbering" w:customStyle="1" w:styleId="WW8Num138">
    <w:name w:val="WW8Num138"/>
    <w:qFormat/>
  </w:style>
  <w:style w:type="numbering" w:customStyle="1" w:styleId="WW8Num139">
    <w:name w:val="WW8Num139"/>
    <w:qFormat/>
  </w:style>
  <w:style w:type="numbering" w:customStyle="1" w:styleId="WW8Num140">
    <w:name w:val="WW8Num140"/>
    <w:qFormat/>
  </w:style>
  <w:style w:type="numbering" w:customStyle="1" w:styleId="WW8Num141">
    <w:name w:val="WW8Num141"/>
    <w:qFormat/>
  </w:style>
  <w:style w:type="numbering" w:customStyle="1" w:styleId="WW8Num142">
    <w:name w:val="WW8Num142"/>
    <w:qFormat/>
  </w:style>
  <w:style w:type="numbering" w:customStyle="1" w:styleId="WW8Num143">
    <w:name w:val="WW8Num143"/>
    <w:qFormat/>
  </w:style>
  <w:style w:type="numbering" w:customStyle="1" w:styleId="WW8Num144">
    <w:name w:val="WW8Num144"/>
    <w:qFormat/>
  </w:style>
  <w:style w:type="numbering" w:customStyle="1" w:styleId="WW8Num145">
    <w:name w:val="WW8Num145"/>
    <w:qFormat/>
  </w:style>
  <w:style w:type="numbering" w:customStyle="1" w:styleId="WW8Num146">
    <w:name w:val="WW8Num146"/>
    <w:qFormat/>
  </w:style>
  <w:style w:type="numbering" w:customStyle="1" w:styleId="WW8Num147">
    <w:name w:val="WW8Num147"/>
    <w:qFormat/>
  </w:style>
  <w:style w:type="numbering" w:customStyle="1" w:styleId="WW8Num148">
    <w:name w:val="WW8Num148"/>
    <w:qFormat/>
  </w:style>
  <w:style w:type="numbering" w:customStyle="1" w:styleId="WW8Num149">
    <w:name w:val="WW8Num149"/>
    <w:qFormat/>
  </w:style>
  <w:style w:type="numbering" w:customStyle="1" w:styleId="WW8Num150">
    <w:name w:val="WW8Num150"/>
    <w:qFormat/>
  </w:style>
  <w:style w:type="numbering" w:customStyle="1" w:styleId="WW8Num151">
    <w:name w:val="WW8Num151"/>
    <w:qFormat/>
  </w:style>
  <w:style w:type="numbering" w:customStyle="1" w:styleId="WW8Num152">
    <w:name w:val="WW8Num152"/>
    <w:qFormat/>
  </w:style>
  <w:style w:type="numbering" w:customStyle="1" w:styleId="WW8Num153">
    <w:name w:val="WW8Num153"/>
    <w:qFormat/>
  </w:style>
  <w:style w:type="numbering" w:customStyle="1" w:styleId="WW8Num154">
    <w:name w:val="WW8Num154"/>
    <w:qFormat/>
  </w:style>
  <w:style w:type="numbering" w:customStyle="1" w:styleId="WW8Num155">
    <w:name w:val="WW8Num155"/>
    <w:qFormat/>
  </w:style>
  <w:style w:type="numbering" w:customStyle="1" w:styleId="WW8Num156">
    <w:name w:val="WW8Num156"/>
    <w:qFormat/>
  </w:style>
  <w:style w:type="numbering" w:customStyle="1" w:styleId="WW8Num157">
    <w:name w:val="WW8Num157"/>
    <w:qFormat/>
  </w:style>
  <w:style w:type="numbering" w:customStyle="1" w:styleId="WW8Num158">
    <w:name w:val="WW8Num158"/>
    <w:qFormat/>
  </w:style>
  <w:style w:type="numbering" w:customStyle="1" w:styleId="WW8Num159">
    <w:name w:val="WW8Num15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20917</Words>
  <Characters>119229</Characters>
  <Application>Microsoft Office Word</Application>
  <DocSecurity>0</DocSecurity>
  <Lines>993</Lines>
  <Paragraphs>279</Paragraphs>
  <ScaleCrop>false</ScaleCrop>
  <Company/>
  <LinksUpToDate>false</LinksUpToDate>
  <CharactersWithSpaces>139867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Ольга</dc:creator>
  <cp:keywords/>
  <dc:description/>
  <cp:lastModifiedBy>Галина И. Крылова</cp:lastModifiedBy>
  <cp:revision>147</cp:revision>
  <cp:lastPrinted>2020-10-26T12:15:00Z</cp:lastPrinted>
  <dcterms:created xsi:type="dcterms:W3CDTF">2019-06-10T06:55:00Z</dcterms:created>
  <dcterms:modified xsi:type="dcterms:W3CDTF">2022-09-26T03:15:00Z</dcterms:modified>
  <dc:language>en-US</dc:language>
</cp:coreProperties>
</file>