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B8" w:rsidRDefault="00880609">
      <w:pPr>
        <w:pStyle w:val="Style8"/>
        <w:widowControl/>
        <w:spacing w:line="240" w:lineRule="auto"/>
        <w:ind w:hanging="993"/>
        <w:jc w:val="both"/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6210300" cy="8553369"/>
            <wp:effectExtent l="0" t="0" r="0" b="635"/>
            <wp:docPr id="2" name="Рисунок 2" descr="\\depot\public\#Обмен\Новая папка\ИИ\Крыловой\Новая папк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pot\public\#Обмен\Новая папка\ИИ\Крыловой\Новая папка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5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hanging="993"/>
        <w:jc w:val="both"/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БД.01</w:t>
      </w:r>
      <w:r>
        <w:t xml:space="preserve"> </w:t>
      </w:r>
      <w:r>
        <w:rPr>
          <w:b/>
        </w:rPr>
        <w:t>Иностранный язык (211 часов)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  <w:u w:val="single"/>
        </w:rPr>
      </w:pPr>
    </w:p>
    <w:p w:rsidR="00A571B8" w:rsidRDefault="00613A89">
      <w:pPr>
        <w:pStyle w:val="LO-Normal"/>
        <w:numPr>
          <w:ilvl w:val="0"/>
          <w:numId w:val="16"/>
        </w:numPr>
        <w:ind w:left="284" w:hanging="284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обучение практическому владению разговорно-бытовой речью и языком специальности для активного применения иностранного языка, как в </w:t>
      </w:r>
      <w:r>
        <w:rPr>
          <w:sz w:val="24"/>
          <w:szCs w:val="24"/>
        </w:rPr>
        <w:t>повседневном, так и в профессиональном общении.</w:t>
      </w:r>
    </w:p>
    <w:p w:rsidR="00A571B8" w:rsidRDefault="00A571B8">
      <w:pPr>
        <w:pStyle w:val="LO-Normal"/>
        <w:jc w:val="both"/>
        <w:rPr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tabs>
          <w:tab w:val="left" w:pos="2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pStyle w:val="af4"/>
        <w:numPr>
          <w:ilvl w:val="0"/>
          <w:numId w:val="83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</w:t>
      </w:r>
      <w:r>
        <w:rPr>
          <w:sz w:val="24"/>
          <w:szCs w:val="24"/>
        </w:rPr>
        <w:t>ический материал (ОК.10, У.1.1);</w:t>
      </w:r>
    </w:p>
    <w:p w:rsidR="00A571B8" w:rsidRDefault="00613A89">
      <w:pPr>
        <w:pStyle w:val="af4"/>
        <w:numPr>
          <w:ilvl w:val="0"/>
          <w:numId w:val="83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 (ОК.10, У.1.2);</w:t>
      </w:r>
    </w:p>
    <w:p w:rsidR="00A571B8" w:rsidRDefault="00613A89">
      <w:pPr>
        <w:pStyle w:val="af4"/>
        <w:numPr>
          <w:ilvl w:val="0"/>
          <w:numId w:val="83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делать краткие сообщения, описывать соб</w:t>
      </w:r>
      <w:r>
        <w:rPr>
          <w:sz w:val="24"/>
          <w:szCs w:val="24"/>
        </w:rPr>
        <w:t>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 (ОК.10, У.1.3);</w:t>
      </w:r>
    </w:p>
    <w:p w:rsidR="00A571B8" w:rsidRDefault="00613A89">
      <w:pPr>
        <w:pStyle w:val="af4"/>
        <w:numPr>
          <w:ilvl w:val="0"/>
          <w:numId w:val="83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 xml:space="preserve">понимать основное </w:t>
      </w:r>
      <w:r>
        <w:rPr>
          <w:sz w:val="24"/>
          <w:szCs w:val="24"/>
        </w:rPr>
        <w:t>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 (ОК.10, У.1.4);</w:t>
      </w:r>
    </w:p>
    <w:p w:rsidR="00A571B8" w:rsidRDefault="00613A89">
      <w:pPr>
        <w:pStyle w:val="af4"/>
        <w:numPr>
          <w:ilvl w:val="0"/>
          <w:numId w:val="83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аутентичные те</w:t>
      </w:r>
      <w:r>
        <w:rPr>
          <w:sz w:val="24"/>
          <w:szCs w:val="24"/>
        </w:rPr>
        <w:t>ксты на иностранном языке разных жанров  с пониманием основного содержания, устанавливать логическую последовательность основных фактов текста) (ОК.10, У.1.5);</w:t>
      </w:r>
    </w:p>
    <w:p w:rsidR="00A571B8" w:rsidRDefault="00613A89">
      <w:pPr>
        <w:pStyle w:val="af4"/>
        <w:numPr>
          <w:ilvl w:val="0"/>
          <w:numId w:val="83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используя различные приемы смысловой переработки текста (языковую догадку, анализ, выборочный пе</w:t>
      </w:r>
      <w:r>
        <w:rPr>
          <w:sz w:val="24"/>
          <w:szCs w:val="24"/>
        </w:rPr>
        <w:t>ревод), оценивать полученную информацию, выражать свое мнение на иностранном языке (ОК.10, У.1.6);</w:t>
      </w:r>
    </w:p>
    <w:p w:rsidR="00A571B8" w:rsidRDefault="00613A89">
      <w:pPr>
        <w:pStyle w:val="af4"/>
        <w:numPr>
          <w:ilvl w:val="0"/>
          <w:numId w:val="83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текст на иностранном языке с выборочным пониманием нужной или интересующей информации (ОК.10, У.1.7);</w:t>
      </w:r>
    </w:p>
    <w:p w:rsidR="00A571B8" w:rsidRDefault="00613A89">
      <w:pPr>
        <w:pStyle w:val="af4"/>
        <w:numPr>
          <w:ilvl w:val="0"/>
          <w:numId w:val="83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ориентироваться в иноязычном  письменном и аудио</w:t>
      </w:r>
      <w:r>
        <w:rPr>
          <w:sz w:val="24"/>
          <w:szCs w:val="24"/>
        </w:rPr>
        <w:t>тексте: определять его содержание по заголовку, выделять основную информацию (ОК.10, У.1.8);</w:t>
      </w:r>
    </w:p>
    <w:p w:rsidR="00A571B8" w:rsidRDefault="00613A89">
      <w:pPr>
        <w:pStyle w:val="af4"/>
        <w:numPr>
          <w:ilvl w:val="0"/>
          <w:numId w:val="83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двуязычный словарь (ОК.10, У.1.9);</w:t>
      </w:r>
    </w:p>
    <w:p w:rsidR="00A571B8" w:rsidRDefault="00613A89">
      <w:pPr>
        <w:pStyle w:val="af4"/>
        <w:numPr>
          <w:ilvl w:val="0"/>
          <w:numId w:val="83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переспрос, перифраз, синонимичные средства, языковую догадку в процессе устного и письменного общения </w:t>
      </w:r>
      <w:r>
        <w:rPr>
          <w:sz w:val="24"/>
          <w:szCs w:val="24"/>
        </w:rPr>
        <w:t>на иностранном языке (ОК.10, У.1.10).</w:t>
      </w:r>
    </w:p>
    <w:p w:rsidR="00A571B8" w:rsidRDefault="00613A89">
      <w:pPr>
        <w:tabs>
          <w:tab w:val="left" w:pos="266"/>
        </w:tabs>
        <w:jc w:val="both"/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нать:</w:t>
      </w:r>
    </w:p>
    <w:p w:rsidR="00A571B8" w:rsidRDefault="00613A89">
      <w:pPr>
        <w:pStyle w:val="af4"/>
        <w:numPr>
          <w:ilvl w:val="0"/>
          <w:numId w:val="131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значения изученных лексических единиц (слов, словосочетаний) (ОК.10, З.1.1);</w:t>
      </w:r>
    </w:p>
    <w:p w:rsidR="00A571B8" w:rsidRDefault="00613A89">
      <w:pPr>
        <w:pStyle w:val="af4"/>
        <w:numPr>
          <w:ilvl w:val="0"/>
          <w:numId w:val="131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способы словообразования в иностранном языке (ОК.10, З.1.2);</w:t>
      </w:r>
    </w:p>
    <w:p w:rsidR="00A571B8" w:rsidRDefault="00613A89">
      <w:pPr>
        <w:pStyle w:val="af4"/>
        <w:numPr>
          <w:ilvl w:val="0"/>
          <w:numId w:val="131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нормы речевого этикета, принятые в стране </w:t>
      </w:r>
      <w:r>
        <w:rPr>
          <w:sz w:val="24"/>
          <w:szCs w:val="24"/>
        </w:rPr>
        <w:t>изучаемого языка (ОК.10, З.1.3);</w:t>
      </w:r>
    </w:p>
    <w:p w:rsidR="00A571B8" w:rsidRDefault="00613A89">
      <w:pPr>
        <w:pStyle w:val="af4"/>
        <w:numPr>
          <w:ilvl w:val="0"/>
          <w:numId w:val="131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признаки изученных грамматических явлений в иностранном языке (ОК.10, З.1.4);</w:t>
      </w:r>
    </w:p>
    <w:p w:rsidR="00A571B8" w:rsidRDefault="00613A89">
      <w:pPr>
        <w:pStyle w:val="af4"/>
        <w:numPr>
          <w:ilvl w:val="0"/>
          <w:numId w:val="131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 (ОК.10, З.1.5);</w:t>
      </w:r>
    </w:p>
    <w:p w:rsidR="00A571B8" w:rsidRDefault="00613A89">
      <w:pPr>
        <w:pStyle w:val="af4"/>
        <w:numPr>
          <w:ilvl w:val="0"/>
          <w:numId w:val="13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р</w:t>
      </w:r>
      <w:r>
        <w:rPr>
          <w:sz w:val="24"/>
          <w:szCs w:val="24"/>
        </w:rPr>
        <w:t>оли владения иностранными языками в современном мире, особенностях образа жизни, быта, культуры стран изучаемого языка (ОК.10, З.1.6).</w:t>
      </w:r>
    </w:p>
    <w:p w:rsidR="00A571B8" w:rsidRDefault="00A571B8">
      <w:pPr>
        <w:pStyle w:val="af4"/>
        <w:ind w:left="284"/>
        <w:jc w:val="both"/>
        <w:rPr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571B8" w:rsidRDefault="00613A89">
      <w:pPr>
        <w:pStyle w:val="LO-Normal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Немецкий язык</w:t>
      </w:r>
    </w:p>
    <w:tbl>
      <w:tblPr>
        <w:tblW w:w="936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37"/>
        <w:gridCol w:w="8423"/>
      </w:tblGrid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Артикль, его виды и функции.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 и склонение артикля.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WirlernenFremdsprachen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и единственное число существительных. Род имен существительных.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существительных.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ImUdungsraum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Личные, притяжательные и указательные местоимения.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спряжение в настоящем времени.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сильных и слабых глаголов в настоящем времени.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простом повествовательном, вопросительном и отрицательном предложении.</w:t>
            </w:r>
          </w:p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 Familie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esgibt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Отделяемые и неотделяемые приставки.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MineDeutschstunde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Предлоги, управляющие дательным и винительным падежами.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 Wohnung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Неопределенно – 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Безличное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Родительный падеж. Предлоги, требующие </w:t>
            </w:r>
            <w:r>
              <w:rPr>
                <w:rFonts w:ascii="Times New Roman" w:hAnsi="Times New Roman"/>
                <w:sz w:val="24"/>
                <w:szCs w:val="24"/>
              </w:rPr>
              <w:t>родительного падежа.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года, месяцы, дни недели.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Досуг, хобби.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Настоящее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>
              <w:rPr>
                <w:rFonts w:ascii="Times New Roman" w:hAnsi="Times New Roman"/>
                <w:sz w:val="24"/>
                <w:szCs w:val="24"/>
              </w:rPr>
              <w:t>), его образование и употребление. Спряжение возвратных глаголов“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MeineFamilie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A571B8">
        <w:trPr>
          <w:trHeight w:val="29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Прошедшее разговорное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sz w:val="24"/>
                <w:szCs w:val="24"/>
              </w:rPr>
              <w:t>)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MeinTagesab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lauf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глаголы, их значение и употребление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Freizeitgestaltung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Прилагательное. Склонение прилагательных. Степени сравнения прилагательных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Reisen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A571B8" w:rsidRPr="00880609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Pr="00880609" w:rsidRDefault="00613A89">
            <w:pPr>
              <w:ind w:left="34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Прошедшеевремя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(Plusquamoerfekt) “Peter der GroBe”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Будущее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Berufswahl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A571B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зачету</w:t>
            </w:r>
          </w:p>
        </w:tc>
      </w:tr>
    </w:tbl>
    <w:p w:rsidR="00A571B8" w:rsidRDefault="00613A89">
      <w:pPr>
        <w:pStyle w:val="Style8"/>
        <w:widowControl/>
        <w:spacing w:line="240" w:lineRule="auto"/>
        <w:ind w:firstLine="567"/>
        <w:jc w:val="both"/>
        <w:rPr>
          <w:b/>
        </w:rPr>
      </w:pPr>
      <w:r>
        <w:rPr>
          <w:b/>
        </w:rPr>
        <w:t>Английский язык</w:t>
      </w:r>
    </w:p>
    <w:tbl>
      <w:tblPr>
        <w:tblW w:w="93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8363"/>
      </w:tblGrid>
      <w:tr w:rsidR="00A571B8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tabs>
                <w:tab w:val="left" w:pos="142"/>
              </w:tabs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tabs>
                <w:tab w:val="left" w:pos="14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фонетика. Правила чтения гласных букв. Лексическая тема «Встреча и</w:t>
            </w:r>
            <w:r>
              <w:rPr>
                <w:rFonts w:ascii="Times New Roman" w:hAnsi="Times New Roman"/>
              </w:rPr>
              <w:t xml:space="preserve"> знакомство»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артиклей. </w:t>
            </w:r>
          </w:p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Лексическая тема «О себе»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 речи. 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Падежи. Притяжательный падеж существительных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Возвратные местоимения. Объектный падеж.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слов в утвердительном, вопросительном и отрицательном  предложениях</w:t>
            </w:r>
          </w:p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Лексическая тема</w:t>
            </w:r>
            <w:r>
              <w:rPr>
                <w:rFonts w:ascii="Times New Roman" w:hAnsi="Times New Roman"/>
              </w:rPr>
              <w:t xml:space="preserve"> «Учеба»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</w:pPr>
            <w:r>
              <w:rPr>
                <w:rFonts w:ascii="Times New Roman" w:hAnsi="Times New Roman"/>
              </w:rPr>
              <w:t>Глагол «</w:t>
            </w:r>
            <w:r>
              <w:rPr>
                <w:rFonts w:ascii="Times New Roman" w:hAnsi="Times New Roman"/>
                <w:lang w:val="en-US"/>
              </w:rPr>
              <w:t>tobe</w:t>
            </w:r>
            <w:r>
              <w:rPr>
                <w:rFonts w:ascii="Times New Roman" w:hAnsi="Times New Roman"/>
              </w:rPr>
              <w:t xml:space="preserve">» в настоящем времени. Спряжение глагола в настоящем  простом времени. 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</w:pPr>
            <w:r>
              <w:rPr>
                <w:rFonts w:ascii="Times New Roman" w:hAnsi="Times New Roman"/>
              </w:rPr>
              <w:t>Глагол «</w:t>
            </w:r>
            <w:r>
              <w:rPr>
                <w:rFonts w:ascii="Times New Roman" w:hAnsi="Times New Roman"/>
                <w:lang w:val="en-US"/>
              </w:rPr>
              <w:t>tohave</w:t>
            </w:r>
            <w:r>
              <w:rPr>
                <w:rFonts w:ascii="Times New Roman" w:hAnsi="Times New Roman"/>
              </w:rPr>
              <w:t>» в настоящем простом времени. Спряжение глагола в настоящем простом времени.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Множественное число существительных.  Мужской и женский род.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</w:pPr>
            <w:r>
              <w:rPr>
                <w:rFonts w:ascii="Times New Roman" w:hAnsi="Times New Roman"/>
              </w:rPr>
              <w:t>Предлоги места и направления. Лексическая тема «Путешествие»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«есть, имеется». Схема построения предложений.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Различие между правильными и неправильными глаголами.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Настоящее время. Употребление, образование и перевод на русский язык.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Вопросительные предложения. 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Числительное. Время. Предлоги времени. </w:t>
            </w:r>
            <w:r>
              <w:rPr>
                <w:rFonts w:ascii="Times New Roman" w:hAnsi="Times New Roman"/>
                <w:bCs/>
              </w:rPr>
              <w:t>Лексическая тема «Путешествие по родной стране»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Прошедшее время. Употребление и образование прошедшего времени.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Модальные глаголы. Употребление модальных глаголов. </w:t>
            </w:r>
            <w:r>
              <w:rPr>
                <w:rFonts w:ascii="Times New Roman" w:hAnsi="Times New Roman"/>
                <w:bCs/>
              </w:rPr>
              <w:t>Лексическая тема</w:t>
            </w:r>
            <w:r>
              <w:rPr>
                <w:rFonts w:ascii="Times New Roman" w:hAnsi="Times New Roman"/>
                <w:bCs/>
              </w:rPr>
              <w:t xml:space="preserve"> «Путешествие по родному краю»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Неопределенные местоимения и их производные. 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Употребление и образование будущего простого времени. 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Герундий. Формула образования герундия. </w:t>
            </w:r>
            <w:r>
              <w:rPr>
                <w:rFonts w:ascii="Times New Roman" w:hAnsi="Times New Roman"/>
                <w:bCs/>
              </w:rPr>
              <w:t>Лексическая тема «Соединенное Королевство Великобритания  и Северная Ирландия»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Повелительное наклонение.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Причастие. Образование причастия. Лексическая тема «Музыка»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Степени сравнения прилагательных. 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A571B8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Страдательный залог. </w:t>
            </w:r>
          </w:p>
        </w:tc>
      </w:tr>
    </w:tbl>
    <w:p w:rsidR="00A571B8" w:rsidRDefault="00A571B8">
      <w:pPr>
        <w:pStyle w:val="Style8"/>
        <w:widowControl/>
        <w:spacing w:line="240" w:lineRule="auto"/>
        <w:ind w:firstLine="0"/>
        <w:jc w:val="both"/>
      </w:pPr>
    </w:p>
    <w:p w:rsidR="00A571B8" w:rsidRDefault="00A571B8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A571B8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A571B8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A571B8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A571B8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A571B8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A571B8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A571B8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A571B8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A571B8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A571B8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A571B8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A571B8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A571B8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613A89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4. Форма промежуточного контроля:</w:t>
      </w:r>
      <w:r>
        <w:rPr>
          <w:rFonts w:ascii="Times New Roman" w:hAnsi="Times New Roman"/>
          <w:sz w:val="24"/>
          <w:szCs w:val="24"/>
        </w:rPr>
        <w:t xml:space="preserve"> контрольные работы, дифференцированный зачет </w:t>
      </w:r>
    </w:p>
    <w:p w:rsidR="00A571B8" w:rsidRDefault="00A571B8">
      <w:pPr>
        <w:pStyle w:val="LO-Normal"/>
        <w:ind w:left="720"/>
        <w:jc w:val="both"/>
        <w:rPr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БД.02</w:t>
      </w:r>
      <w:r>
        <w:rPr>
          <w:b/>
        </w:rPr>
        <w:t xml:space="preserve"> Обществознание (включая экономику и право) (52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Pr="00880609" w:rsidRDefault="00613A89">
      <w:pPr>
        <w:pStyle w:val="ac"/>
        <w:rPr>
          <w:lang w:val="ru-RU"/>
        </w:rPr>
      </w:pPr>
      <w:r>
        <w:rPr>
          <w:b/>
          <w:lang w:val="ru-RU"/>
        </w:rPr>
        <w:lastRenderedPageBreak/>
        <w:t xml:space="preserve">1 </w:t>
      </w:r>
      <w:r w:rsidRPr="00880609">
        <w:rPr>
          <w:b/>
          <w:lang w:val="ru-RU"/>
        </w:rPr>
        <w:t>Цели учебной дисциплины:</w:t>
      </w:r>
      <w:r w:rsidRPr="00880609">
        <w:rPr>
          <w:b/>
          <w:iCs/>
          <w:lang w:val="ru-RU"/>
        </w:rPr>
        <w:t xml:space="preserve"> </w:t>
      </w:r>
      <w:r w:rsidRPr="00880609">
        <w:rPr>
          <w:spacing w:val="-4"/>
          <w:lang w:val="ru-RU"/>
        </w:rPr>
        <w:t xml:space="preserve">развитие </w:t>
      </w:r>
      <w:r w:rsidRPr="00880609">
        <w:rPr>
          <w:lang w:val="ru-RU"/>
        </w:rPr>
        <w:t>личности в период юности, ее духовно-нравственной, политической и правовой культуры, экономического образа мышления, социального поведения, основанного на уважении з</w:t>
      </w:r>
      <w:r w:rsidRPr="00880609">
        <w:rPr>
          <w:lang w:val="ru-RU"/>
        </w:rPr>
        <w:t xml:space="preserve">акона и правопорядка, способности к личному самоопределению и самореализации. </w:t>
      </w:r>
    </w:p>
    <w:p w:rsidR="00A571B8" w:rsidRDefault="00613A89">
      <w:pPr>
        <w:pStyle w:val="LO-Normal"/>
        <w:ind w:left="0"/>
      </w:pPr>
      <w:r>
        <w:rPr>
          <w:b/>
          <w:sz w:val="24"/>
          <w:szCs w:val="24"/>
        </w:rPr>
        <w:t>2 Требования к уровню освоения  дисциплины:</w:t>
      </w:r>
    </w:p>
    <w:p w:rsidR="00A571B8" w:rsidRDefault="00613A89">
      <w:pPr>
        <w:shd w:val="clear" w:color="auto" w:fill="FFFFFF"/>
        <w:ind w:right="-82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numPr>
          <w:ilvl w:val="0"/>
          <w:numId w:val="17"/>
        </w:numPr>
        <w:shd w:val="clear" w:color="auto" w:fill="FFFFFF"/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</w:t>
      </w:r>
      <w:r>
        <w:rPr>
          <w:rFonts w:ascii="Times New Roman" w:hAnsi="Times New Roman"/>
          <w:sz w:val="24"/>
          <w:szCs w:val="24"/>
        </w:rPr>
        <w:t>социальные роли (ОК.10, У.2.1);</w:t>
      </w:r>
    </w:p>
    <w:p w:rsidR="00A571B8" w:rsidRDefault="00613A89">
      <w:pPr>
        <w:numPr>
          <w:ilvl w:val="0"/>
          <w:numId w:val="17"/>
        </w:numPr>
        <w:shd w:val="clear" w:color="auto" w:fill="FFFFFF"/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 (ОК.10, У.2.2);</w:t>
      </w:r>
    </w:p>
    <w:p w:rsidR="00A571B8" w:rsidRDefault="00613A89">
      <w:pPr>
        <w:numPr>
          <w:ilvl w:val="0"/>
          <w:numId w:val="17"/>
        </w:numPr>
        <w:shd w:val="clear" w:color="auto" w:fill="FFFFFF"/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</w:t>
      </w:r>
      <w:r>
        <w:rPr>
          <w:rFonts w:ascii="Times New Roman" w:hAnsi="Times New Roman"/>
          <w:sz w:val="24"/>
          <w:szCs w:val="24"/>
        </w:rPr>
        <w:t>щества, сфер общественной жизни, гражданина и государства) (ОК.10, У.2.3);</w:t>
      </w:r>
    </w:p>
    <w:p w:rsidR="00A571B8" w:rsidRDefault="00613A89">
      <w:pPr>
        <w:numPr>
          <w:ilvl w:val="0"/>
          <w:numId w:val="17"/>
        </w:numPr>
        <w:shd w:val="clear" w:color="auto" w:fill="FFFFFF"/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социальных объектов определенного типа, социальных отношении, ситуаций, регулируемых видами социальных норм, деятельности людей в различных сферах (ОК.10, У.2.4);</w:t>
      </w:r>
    </w:p>
    <w:p w:rsidR="00A571B8" w:rsidRDefault="00613A89">
      <w:pPr>
        <w:numPr>
          <w:ilvl w:val="0"/>
          <w:numId w:val="17"/>
        </w:numPr>
        <w:shd w:val="clear" w:color="auto" w:fill="FFFFFF"/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поведение людей с точки зрения социальных норм экономической рациональности (ОК.10, У.2.5);</w:t>
      </w:r>
    </w:p>
    <w:p w:rsidR="00A571B8" w:rsidRDefault="00613A89">
      <w:pPr>
        <w:numPr>
          <w:ilvl w:val="0"/>
          <w:numId w:val="17"/>
        </w:numPr>
        <w:shd w:val="clear" w:color="auto" w:fill="FFFFFF"/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 (ОК.10, У</w:t>
      </w:r>
      <w:r>
        <w:rPr>
          <w:rFonts w:ascii="Times New Roman" w:hAnsi="Times New Roman"/>
          <w:sz w:val="24"/>
          <w:szCs w:val="24"/>
        </w:rPr>
        <w:t>.2.6);</w:t>
      </w:r>
    </w:p>
    <w:p w:rsidR="00A571B8" w:rsidRDefault="00613A89">
      <w:pPr>
        <w:numPr>
          <w:ilvl w:val="0"/>
          <w:numId w:val="17"/>
        </w:numPr>
        <w:shd w:val="clear" w:color="auto" w:fill="FFFFFF"/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социальной информации по заданной теме в различных источниках (материалах средств массово</w:t>
      </w:r>
      <w:r>
        <w:rPr>
          <w:rFonts w:ascii="Times New Roman" w:hAnsi="Times New Roman"/>
          <w:sz w:val="24"/>
          <w:szCs w:val="24"/>
        </w:rPr>
        <w:tab/>
        <w:t xml:space="preserve"> информации (СМИ), учебных текстах и других адаптированных источниках), различать в социальной информации факты и мнения (ОК.10, У.2.7);</w:t>
      </w:r>
    </w:p>
    <w:p w:rsidR="00A571B8" w:rsidRDefault="00613A89">
      <w:pPr>
        <w:numPr>
          <w:ilvl w:val="0"/>
          <w:numId w:val="17"/>
        </w:numPr>
        <w:shd w:val="clear" w:color="auto" w:fill="FFFFFF"/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остоятельно составлять простейшие виды правовых документов (заявления, доверенности) (ОК.10, У.2.8);</w:t>
      </w:r>
    </w:p>
    <w:p w:rsidR="00A571B8" w:rsidRDefault="00613A89">
      <w:pPr>
        <w:numPr>
          <w:ilvl w:val="0"/>
          <w:numId w:val="17"/>
        </w:numPr>
        <w:shd w:val="clear" w:color="auto" w:fill="FFFFFF"/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</w:t>
      </w:r>
      <w:r>
        <w:rPr>
          <w:rFonts w:ascii="Times New Roman" w:hAnsi="Times New Roman"/>
          <w:sz w:val="24"/>
          <w:szCs w:val="24"/>
        </w:rPr>
        <w:t>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 неприятия антиобщественног</w:t>
      </w:r>
      <w:r>
        <w:rPr>
          <w:rFonts w:ascii="Times New Roman" w:hAnsi="Times New Roman"/>
          <w:sz w:val="24"/>
          <w:szCs w:val="24"/>
        </w:rPr>
        <w:t>о поведения (ОК.10, У.2.9);</w:t>
      </w:r>
    </w:p>
    <w:p w:rsidR="00A571B8" w:rsidRDefault="00613A89">
      <w:pPr>
        <w:shd w:val="clear" w:color="auto" w:fill="FFFFFF"/>
        <w:ind w:right="-82" w:firstLine="539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numPr>
          <w:ilvl w:val="0"/>
          <w:numId w:val="109"/>
        </w:numPr>
        <w:shd w:val="clear" w:color="auto" w:fill="FFFFFF"/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свойства человека, его взаимодействия с другими людьми (ОК.10, З.2.1);</w:t>
      </w:r>
    </w:p>
    <w:p w:rsidR="00A571B8" w:rsidRDefault="00613A89">
      <w:pPr>
        <w:numPr>
          <w:ilvl w:val="0"/>
          <w:numId w:val="109"/>
        </w:numPr>
        <w:shd w:val="clear" w:color="auto" w:fill="FFFFFF"/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общества как формы совместной деятельности людей (ОК.10, З.2.2);</w:t>
      </w:r>
    </w:p>
    <w:p w:rsidR="00A571B8" w:rsidRDefault="00613A89">
      <w:pPr>
        <w:numPr>
          <w:ilvl w:val="0"/>
          <w:numId w:val="109"/>
        </w:numPr>
        <w:shd w:val="clear" w:color="auto" w:fill="FFFFFF"/>
        <w:ind w:left="426" w:right="-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 (ОК.10</w:t>
      </w:r>
      <w:r>
        <w:rPr>
          <w:rFonts w:ascii="Times New Roman" w:hAnsi="Times New Roman"/>
          <w:sz w:val="24"/>
          <w:szCs w:val="24"/>
        </w:rPr>
        <w:t>, З.2.3);</w:t>
      </w:r>
    </w:p>
    <w:p w:rsidR="00A571B8" w:rsidRPr="00880609" w:rsidRDefault="00613A89">
      <w:pPr>
        <w:pStyle w:val="af"/>
        <w:numPr>
          <w:ilvl w:val="0"/>
          <w:numId w:val="109"/>
        </w:numPr>
        <w:ind w:left="426"/>
        <w:outlineLvl w:val="0"/>
        <w:rPr>
          <w:i/>
          <w:sz w:val="24"/>
          <w:szCs w:val="24"/>
          <w:lang w:val="ru-RU"/>
        </w:rPr>
      </w:pPr>
      <w:r w:rsidRPr="00880609">
        <w:rPr>
          <w:sz w:val="24"/>
          <w:szCs w:val="24"/>
          <w:lang w:val="ru-RU"/>
        </w:rPr>
        <w:t>содержание и значение социальных норм, регулирующих общественные отношения (</w:t>
      </w:r>
      <w:r>
        <w:rPr>
          <w:sz w:val="24"/>
          <w:szCs w:val="24"/>
          <w:lang w:val="ru-RU"/>
        </w:rPr>
        <w:t>ОК.10</w:t>
      </w:r>
      <w:r w:rsidRPr="00880609">
        <w:rPr>
          <w:sz w:val="24"/>
          <w:szCs w:val="24"/>
          <w:lang w:val="ru-RU"/>
        </w:rPr>
        <w:t>, З.</w:t>
      </w:r>
      <w:r>
        <w:rPr>
          <w:sz w:val="24"/>
          <w:szCs w:val="24"/>
          <w:lang w:val="ru-RU"/>
        </w:rPr>
        <w:t>2.4</w:t>
      </w:r>
      <w:r w:rsidRPr="0088060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A571B8" w:rsidRPr="00880609" w:rsidRDefault="00A571B8">
      <w:pPr>
        <w:pStyle w:val="LO-Normal"/>
        <w:ind w:left="0"/>
        <w:rPr>
          <w:b/>
          <w:i/>
          <w:sz w:val="24"/>
          <w:szCs w:val="24"/>
        </w:rPr>
      </w:pPr>
    </w:p>
    <w:p w:rsidR="00A571B8" w:rsidRDefault="00613A89">
      <w:pPr>
        <w:pStyle w:val="LO-Normal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 Содержание дисциплины.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8505"/>
      </w:tblGrid>
      <w:tr w:rsidR="00A571B8">
        <w:trPr>
          <w:trHeight w:val="4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 и общество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как результат биологической и </w:t>
            </w:r>
            <w:r>
              <w:rPr>
                <w:rFonts w:ascii="Times New Roman" w:hAnsi="Times New Roman"/>
              </w:rPr>
              <w:t>социокультурной эволюции.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Мировоззрение, его виды и формы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Мышление. Мотивы и потребности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культуры. Формы и разновидности культуры.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Глобальные проблемы современности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Терроризм. Его причины и опасность.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Демографическая </w:t>
            </w:r>
            <w:r>
              <w:rPr>
                <w:rFonts w:ascii="Times New Roman" w:hAnsi="Times New Roman"/>
              </w:rPr>
              <w:t>ситуация в современной России.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Политическая сфера общества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власти. Государство, его функции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государства и ее элементы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Политические партии и движения.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Выборы. Избирательная система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Правовое регулирование </w:t>
            </w:r>
            <w:r>
              <w:rPr>
                <w:rFonts w:ascii="Times New Roman" w:hAnsi="Times New Roman"/>
                <w:b/>
              </w:rPr>
              <w:t>общественных отношений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Конституция РФ. Правовой статус человека и гражданина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 РФ.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регулирование отношений супругов. Порядок и условия заключения и расторжения  брака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и ее роль в жизни общества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деятельность и наука. Экономическая система.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и рыночный механизм. Спрос и предложение.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политика государства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</w:tr>
    </w:tbl>
    <w:p w:rsidR="00A571B8" w:rsidRDefault="00A571B8">
      <w:pPr>
        <w:pStyle w:val="Style8"/>
        <w:widowControl/>
        <w:spacing w:line="240" w:lineRule="auto"/>
        <w:ind w:firstLine="567"/>
        <w:jc w:val="both"/>
      </w:pPr>
    </w:p>
    <w:p w:rsidR="00A571B8" w:rsidRDefault="00613A89">
      <w:pPr>
        <w:pStyle w:val="LO-Normal"/>
        <w:numPr>
          <w:ilvl w:val="0"/>
          <w:numId w:val="1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БД.03 Математика и </w:t>
      </w:r>
      <w:r>
        <w:rPr>
          <w:b/>
        </w:rPr>
        <w:t>информатика (105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4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повышение информационной культуры студентов, ознакомление их с аппаратным и программным обеспечением, развитие алгоритмического стиля мышления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4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widowControl w:val="0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проводить тож</w:t>
      </w:r>
      <w:r>
        <w:rPr>
          <w:sz w:val="24"/>
          <w:szCs w:val="24"/>
        </w:rPr>
        <w:t>дественные преобразования иррациональных, показательных, логарифмических и тригонометрических выражений (ОК.10, У.3.1);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решать иррациональные, логарифмические и тригонометрические уравнения и неравенства (ОК.10, У.3.2);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системы уравнений изученными </w:t>
      </w:r>
      <w:r>
        <w:rPr>
          <w:sz w:val="24"/>
          <w:szCs w:val="24"/>
        </w:rPr>
        <w:t>методами (ОК.10, У.3.3);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строить графики элементарных функций и проводить преобразования графиков, используя изученные методы (ОК.10, У.3.4);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аппарат математического анализа к решению задач (ОК.10, У.3.5);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применять основные методы геометрии (про</w:t>
      </w:r>
      <w:r>
        <w:rPr>
          <w:sz w:val="24"/>
          <w:szCs w:val="24"/>
        </w:rPr>
        <w:t>ектирования, преобразований, векторный, координатный) к решению задач (ОК.10, У.3.6);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 (ОК.10, У.3.7);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распознава</w:t>
      </w:r>
      <w:r>
        <w:rPr>
          <w:sz w:val="24"/>
          <w:szCs w:val="24"/>
        </w:rPr>
        <w:t>ть и описывать информационные процессы в социальных, биологических и технических системах (ОК.10, У.3.8);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использовать готовые информационные модели, оценивать их соответствие реальному </w:t>
      </w:r>
      <w:r>
        <w:rPr>
          <w:sz w:val="24"/>
          <w:szCs w:val="24"/>
        </w:rPr>
        <w:lastRenderedPageBreak/>
        <w:t>объекту и целям моделирования (ОК.10, У.3.9);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достоверность </w:t>
      </w:r>
      <w:r>
        <w:rPr>
          <w:sz w:val="24"/>
          <w:szCs w:val="24"/>
        </w:rPr>
        <w:t>информации, сопоставляя различные источники (ОК.10, У.3.10);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иллюстрировать учебные работы с использованием средств информационных технологий (ОК.10, У.3.11);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создавать информационные объекты сложной структуры, в том числе гипертекстовые документы (ОК.10, </w:t>
      </w:r>
      <w:r>
        <w:rPr>
          <w:sz w:val="24"/>
          <w:szCs w:val="24"/>
        </w:rPr>
        <w:t>У.3.12);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(ОК.10, У.3.13);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наглядно представлять числовые показатели и динамику их изменения с помощью программ деловой графики (ОК.10, </w:t>
      </w:r>
      <w:r>
        <w:rPr>
          <w:sz w:val="24"/>
          <w:szCs w:val="24"/>
        </w:rPr>
        <w:t>У.3.14);</w:t>
      </w:r>
    </w:p>
    <w:p w:rsidR="00A571B8" w:rsidRDefault="00613A89">
      <w:pPr>
        <w:pStyle w:val="af4"/>
        <w:widowControl w:val="0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shadow/>
          <w:sz w:val="24"/>
          <w:szCs w:val="24"/>
        </w:rPr>
      </w:pPr>
      <w:r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(ОК.10, У.3.15);</w:t>
      </w:r>
    </w:p>
    <w:p w:rsidR="00A571B8" w:rsidRDefault="00613A89">
      <w:pPr>
        <w:widowControl w:val="0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pStyle w:val="af4"/>
        <w:widowControl w:val="0"/>
        <w:numPr>
          <w:ilvl w:val="0"/>
          <w:numId w:val="130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тематический материал курса; (ОК.10, З.3.1)</w:t>
      </w:r>
    </w:p>
    <w:p w:rsidR="00A571B8" w:rsidRDefault="00613A89">
      <w:pPr>
        <w:pStyle w:val="af4"/>
        <w:widowControl w:val="0"/>
        <w:numPr>
          <w:ilvl w:val="0"/>
          <w:numId w:val="130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основные технологии создания, редактировани</w:t>
      </w:r>
      <w:r>
        <w:rPr>
          <w:sz w:val="24"/>
          <w:szCs w:val="24"/>
        </w:rPr>
        <w:t>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 (ОК.10, З.3.2);</w:t>
      </w:r>
    </w:p>
    <w:p w:rsidR="00A571B8" w:rsidRDefault="00613A89">
      <w:pPr>
        <w:pStyle w:val="af4"/>
        <w:widowControl w:val="0"/>
        <w:numPr>
          <w:ilvl w:val="0"/>
          <w:numId w:val="130"/>
        </w:numPr>
        <w:tabs>
          <w:tab w:val="left" w:pos="284"/>
        </w:tabs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и виды информационных моделей, описывающих реальные объекты и про</w:t>
      </w:r>
      <w:r>
        <w:rPr>
          <w:sz w:val="24"/>
          <w:szCs w:val="24"/>
        </w:rPr>
        <w:t>цессы (ОК.10, З.3.3);</w:t>
      </w:r>
    </w:p>
    <w:p w:rsidR="00A571B8" w:rsidRDefault="00613A89">
      <w:pPr>
        <w:pStyle w:val="af4"/>
        <w:widowControl w:val="0"/>
        <w:numPr>
          <w:ilvl w:val="0"/>
          <w:numId w:val="130"/>
        </w:numPr>
        <w:tabs>
          <w:tab w:val="left" w:pos="284"/>
        </w:tabs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назначения и функции операционных систем (ОК.10, З.3.4).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4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9036"/>
      </w:tblGrid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понятия о числе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тригонометрии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и степени, их свойства.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Логарифмы и их </w:t>
            </w:r>
            <w:r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 плоскости в пространстве.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и площади поверхностей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и координаты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и информация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 счисления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развития вычислительной </w:t>
            </w:r>
            <w:r>
              <w:rPr>
                <w:rFonts w:ascii="Times New Roman" w:hAnsi="Times New Roman"/>
                <w:sz w:val="24"/>
                <w:szCs w:val="24"/>
              </w:rPr>
              <w:t>техники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персонального компьютера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Графические редакторы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Текстовый процессор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технологии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Глобальные компьютерные сети. Интернет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и формализация</w:t>
            </w:r>
          </w:p>
        </w:tc>
      </w:tr>
    </w:tbl>
    <w:p w:rsidR="00A571B8" w:rsidRDefault="00A571B8">
      <w:pPr>
        <w:pStyle w:val="LO-Normal"/>
        <w:ind w:left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4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 экзамен</w:t>
      </w:r>
    </w:p>
    <w:p w:rsidR="00A571B8" w:rsidRDefault="00A571B8">
      <w:pPr>
        <w:pStyle w:val="af4"/>
        <w:rPr>
          <w:b/>
          <w:sz w:val="24"/>
          <w:szCs w:val="24"/>
        </w:rPr>
      </w:pPr>
    </w:p>
    <w:p w:rsidR="00A571B8" w:rsidRDefault="00A571B8">
      <w:pPr>
        <w:pStyle w:val="af4"/>
        <w:rPr>
          <w:b/>
          <w:sz w:val="24"/>
          <w:szCs w:val="24"/>
        </w:rPr>
      </w:pPr>
    </w:p>
    <w:p w:rsidR="00A571B8" w:rsidRDefault="00A571B8">
      <w:pPr>
        <w:pStyle w:val="af4"/>
        <w:rPr>
          <w:b/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БД.04 Естествознание (54 часа)</w:t>
      </w:r>
    </w:p>
    <w:p w:rsidR="00A571B8" w:rsidRDefault="00A571B8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освоение знаний о современной </w:t>
      </w:r>
      <w:r>
        <w:rPr>
          <w:sz w:val="24"/>
          <w:szCs w:val="24"/>
        </w:rPr>
        <w:t>естественнонаучной картине мира и методах естественных наук; овладение умениями применять полученные знания для объяснения явлений окружающего мира; применение естественнонаучных знаний в профессиональной деятельности и повседневной жизни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</w:t>
      </w:r>
      <w:r>
        <w:rPr>
          <w:b/>
          <w:sz w:val="24"/>
          <w:szCs w:val="24"/>
        </w:rPr>
        <w:t>вню освоения  дисциплины:</w:t>
      </w:r>
    </w:p>
    <w:p w:rsidR="00A571B8" w:rsidRDefault="00613A89">
      <w:pPr>
        <w:pStyle w:val="af"/>
        <w:widowControl w:val="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A571B8" w:rsidRPr="00880609" w:rsidRDefault="00613A89">
      <w:pPr>
        <w:pStyle w:val="af"/>
        <w:widowControl w:val="0"/>
        <w:numPr>
          <w:ilvl w:val="3"/>
          <w:numId w:val="117"/>
        </w:numPr>
        <w:tabs>
          <w:tab w:val="left" w:pos="284"/>
        </w:tabs>
        <w:ind w:left="284" w:hanging="284"/>
        <w:rPr>
          <w:sz w:val="24"/>
          <w:szCs w:val="24"/>
          <w:lang w:val="ru-RU"/>
        </w:rPr>
      </w:pPr>
      <w:r w:rsidRPr="00880609">
        <w:rPr>
          <w:sz w:val="24"/>
          <w:szCs w:val="24"/>
          <w:lang w:val="ru-RU"/>
        </w:rPr>
        <w:t>ориентироваться в современных научных понятиях и информации естественнонаучного содержания (ОК.10, У.4.1);</w:t>
      </w:r>
    </w:p>
    <w:p w:rsidR="00A571B8" w:rsidRDefault="00613A89">
      <w:pPr>
        <w:pStyle w:val="af4"/>
        <w:widowControl w:val="0"/>
        <w:numPr>
          <w:ilvl w:val="0"/>
          <w:numId w:val="11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естественнонаучной информацией: владеть методами поиска, выделять смысловую основу и оценивать достоверно</w:t>
      </w:r>
      <w:r>
        <w:rPr>
          <w:sz w:val="24"/>
          <w:szCs w:val="24"/>
        </w:rPr>
        <w:t>сть информации (ОК.10, У.4.2);</w:t>
      </w:r>
    </w:p>
    <w:p w:rsidR="00A571B8" w:rsidRDefault="00613A89">
      <w:pPr>
        <w:pStyle w:val="af4"/>
        <w:widowControl w:val="0"/>
        <w:numPr>
          <w:ilvl w:val="0"/>
          <w:numId w:val="11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 (ОК.10, У.4.3);</w:t>
      </w:r>
    </w:p>
    <w:p w:rsidR="00A571B8" w:rsidRDefault="00613A89">
      <w:pPr>
        <w:pStyle w:val="af"/>
        <w:widowControl w:val="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A571B8" w:rsidRDefault="00613A89">
      <w:pPr>
        <w:pStyle w:val="af4"/>
        <w:widowControl w:val="0"/>
        <w:numPr>
          <w:ilvl w:val="0"/>
          <w:numId w:val="132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науки о природе, их общность и от</w:t>
      </w:r>
      <w:r>
        <w:rPr>
          <w:sz w:val="24"/>
          <w:szCs w:val="24"/>
        </w:rPr>
        <w:t>личия (ОК.10, З.4.1);</w:t>
      </w:r>
    </w:p>
    <w:p w:rsidR="00A571B8" w:rsidRDefault="00613A89">
      <w:pPr>
        <w:pStyle w:val="af4"/>
        <w:widowControl w:val="0"/>
        <w:numPr>
          <w:ilvl w:val="0"/>
          <w:numId w:val="132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естественнонаучный метод познания и его составляющие, единство законов природы во Вселенной (ОК.10, З.4.2);</w:t>
      </w:r>
    </w:p>
    <w:p w:rsidR="00A571B8" w:rsidRDefault="00613A89">
      <w:pPr>
        <w:pStyle w:val="af4"/>
        <w:widowControl w:val="0"/>
        <w:numPr>
          <w:ilvl w:val="0"/>
          <w:numId w:val="132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между научными открытиями и развитием техники и технологий(ОК.10, З.4.3);</w:t>
      </w:r>
    </w:p>
    <w:p w:rsidR="00A571B8" w:rsidRDefault="00613A89">
      <w:pPr>
        <w:pStyle w:val="af4"/>
        <w:widowControl w:val="0"/>
        <w:numPr>
          <w:ilvl w:val="0"/>
          <w:numId w:val="132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вклад великих ученых в формирование </w:t>
      </w:r>
      <w:r>
        <w:rPr>
          <w:sz w:val="24"/>
          <w:szCs w:val="24"/>
        </w:rPr>
        <w:t>современной естественнонаучной картины мира (ОК.10, З. 4.4).</w:t>
      </w:r>
    </w:p>
    <w:p w:rsidR="00A571B8" w:rsidRDefault="00A571B8">
      <w:pPr>
        <w:pStyle w:val="af4"/>
        <w:widowControl w:val="0"/>
        <w:tabs>
          <w:tab w:val="left" w:pos="284"/>
          <w:tab w:val="left" w:pos="708"/>
          <w:tab w:val="left" w:pos="792"/>
        </w:tabs>
        <w:ind w:left="284"/>
        <w:jc w:val="both"/>
        <w:rPr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9036"/>
      </w:tblGrid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как объект исследования современного естествознания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исторические этапы развития естествознания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исследования в естественнонаучных дисциплинах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— фундаментальная наука о природе.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молекулярной физики и термодинамики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электродинамики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и волны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квантовой физики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картина мира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Общая и неорганическая химия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вещества. 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Вода. Растворы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реакции.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неорганических соединений и их свойства.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и неметаллы.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widowControl w:val="0"/>
              <w:tabs>
                <w:tab w:val="left" w:pos="630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Органическая химия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органической химии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 и их природные источники.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Кислородсодержащие органические соединения.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Азотсодержащие органические соединения. Полимеры.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Пластмассы и волокна.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Химия и жизнь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 и организм человека.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 в быту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tabs>
                <w:tab w:val="left" w:pos="630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 – совокупность наук о живой природе.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История изучения клетки.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клетки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Биологическое значение химических элементов.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Вирусы и бактериофаги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</w:t>
            </w:r>
            <w:r>
              <w:rPr>
                <w:rFonts w:ascii="Times New Roman" w:hAnsi="Times New Roman"/>
                <w:sz w:val="24"/>
                <w:szCs w:val="24"/>
              </w:rPr>
              <w:t>веществ и энергии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Индивидуальное развитие организма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Наследственность и изменчивость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человека и основные проявления его жизнедеятельности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Эволюционная теория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Гипотезы происхождения жизни.</w:t>
            </w:r>
          </w:p>
        </w:tc>
      </w:tr>
    </w:tbl>
    <w:p w:rsidR="00A571B8" w:rsidRDefault="00A571B8">
      <w:pPr>
        <w:pStyle w:val="af4"/>
        <w:tabs>
          <w:tab w:val="left" w:pos="630"/>
        </w:tabs>
        <w:ind w:left="0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af4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БД.05 География (42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закономерностей развития и размещения населения и хозяйства как на земном шаре в целом, так и в отдельно взятых странах, а также </w:t>
      </w:r>
      <w:r>
        <w:rPr>
          <w:sz w:val="24"/>
          <w:szCs w:val="24"/>
        </w:rPr>
        <w:lastRenderedPageBreak/>
        <w:t xml:space="preserve">сформировывает у студентов политико-, </w:t>
      </w:r>
      <w:r>
        <w:rPr>
          <w:sz w:val="24"/>
          <w:szCs w:val="24"/>
        </w:rPr>
        <w:t>экономико-географические, демографические, экологические знания.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pStyle w:val="af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A571B8" w:rsidRDefault="00613A89">
      <w:pPr>
        <w:pStyle w:val="af4"/>
        <w:widowControl w:val="0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и сравнивать географические тенденции развития природных, социально-экономических и геоэкологических объектов, процессов и явлений</w:t>
      </w:r>
      <w:r>
        <w:rPr>
          <w:sz w:val="24"/>
          <w:szCs w:val="24"/>
        </w:rPr>
        <w:t>, используя разные источники информации (ОК.10, У.5.1);</w:t>
      </w:r>
    </w:p>
    <w:p w:rsidR="00A571B8" w:rsidRDefault="00613A89">
      <w:pPr>
        <w:pStyle w:val="af4"/>
        <w:widowControl w:val="0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</w:t>
      </w:r>
      <w:r>
        <w:rPr>
          <w:sz w:val="24"/>
          <w:szCs w:val="24"/>
        </w:rPr>
        <w:t xml:space="preserve"> антропогенных и техногенных изменений отдельных территорий (ОК.10, У.5.2);</w:t>
      </w:r>
    </w:p>
    <w:p w:rsidR="00A571B8" w:rsidRDefault="00613A89">
      <w:pPr>
        <w:pStyle w:val="af4"/>
        <w:widowControl w:val="0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</w:t>
      </w:r>
      <w:r>
        <w:rPr>
          <w:sz w:val="24"/>
          <w:szCs w:val="24"/>
        </w:rPr>
        <w:t xml:space="preserve"> их изменениями под влиянием разнообразных факторов (ОК.10, У.5.3);</w:t>
      </w:r>
    </w:p>
    <w:p w:rsidR="00A571B8" w:rsidRDefault="00613A89">
      <w:pPr>
        <w:pStyle w:val="af4"/>
        <w:widowControl w:val="0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</w:t>
      </w:r>
      <w:r>
        <w:rPr>
          <w:sz w:val="24"/>
          <w:szCs w:val="24"/>
        </w:rPr>
        <w:t>ений и процессов, их территориальные взаимодействия (ОК.10, У.5.4);</w:t>
      </w:r>
    </w:p>
    <w:p w:rsidR="00A571B8" w:rsidRDefault="00613A89">
      <w:pPr>
        <w:pStyle w:val="af4"/>
        <w:widowControl w:val="0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географические карты различной тематики (ОК.10, У.5.5);</w:t>
      </w:r>
    </w:p>
    <w:p w:rsidR="00A571B8" w:rsidRDefault="00613A89">
      <w:pPr>
        <w:pStyle w:val="af4"/>
        <w:widowControl w:val="0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  выявления и </w:t>
      </w:r>
      <w:r>
        <w:rPr>
          <w:sz w:val="24"/>
          <w:szCs w:val="24"/>
        </w:rPr>
        <w:t>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</w:t>
      </w:r>
      <w:r>
        <w:rPr>
          <w:sz w:val="24"/>
          <w:szCs w:val="24"/>
        </w:rPr>
        <w:t>ономических событий международной жизни, геополитической и геоэкономической ситуации в России, других странах и регионах мира, тенденций их  возможного развития; понимания географической специфики крупных регионов и стран мира в условиях глобализации, стре</w:t>
      </w:r>
      <w:r>
        <w:rPr>
          <w:sz w:val="24"/>
          <w:szCs w:val="24"/>
        </w:rPr>
        <w:t>мительного развития международного туризма и отдыха, деловых и образовательных программ (ОК.10, У.5.6);</w:t>
      </w:r>
    </w:p>
    <w:p w:rsidR="00A571B8" w:rsidRDefault="00613A89">
      <w:pPr>
        <w:pStyle w:val="af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A571B8" w:rsidRDefault="00613A89">
      <w:pPr>
        <w:pStyle w:val="af4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географические понятия и термины (ОК.10, З.5.1);</w:t>
      </w:r>
    </w:p>
    <w:p w:rsidR="00A571B8" w:rsidRDefault="00613A89">
      <w:pPr>
        <w:pStyle w:val="af4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традиционные и новые методы географических исследований (ОК.10, З.5.2);</w:t>
      </w:r>
    </w:p>
    <w:p w:rsidR="00A571B8" w:rsidRDefault="00613A89">
      <w:pPr>
        <w:pStyle w:val="af4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>
        <w:rPr>
          <w:sz w:val="24"/>
          <w:szCs w:val="24"/>
        </w:rPr>
        <w:t>размещения основных видов природных ресурсов, их главные месторождения и территориальные сочетания (ОК.10, З.5.3);</w:t>
      </w:r>
    </w:p>
    <w:p w:rsidR="00A571B8" w:rsidRDefault="00613A89">
      <w:pPr>
        <w:pStyle w:val="af4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и динамику изменения численности населения мира, отдельных регионов и стран, их этногеографическую специфику (ОК.10, З.5.4);</w:t>
      </w:r>
    </w:p>
    <w:p w:rsidR="00A571B8" w:rsidRDefault="00613A89">
      <w:pPr>
        <w:pStyle w:val="af4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разл</w:t>
      </w:r>
      <w:r>
        <w:rPr>
          <w:sz w:val="24"/>
          <w:szCs w:val="24"/>
        </w:rPr>
        <w:t>ичия в уровне и качестве жизни населения, основные направления миграций(ОК.10, З.5.5);</w:t>
      </w:r>
    </w:p>
    <w:p w:rsidR="00A571B8" w:rsidRDefault="00613A89">
      <w:pPr>
        <w:pStyle w:val="af4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проблемы современной урбанизации (ОК.10, З.5.6);</w:t>
      </w:r>
    </w:p>
    <w:p w:rsidR="00A571B8" w:rsidRDefault="00613A89">
      <w:pPr>
        <w:pStyle w:val="af4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 (ОК.1</w:t>
      </w:r>
      <w:r>
        <w:rPr>
          <w:sz w:val="24"/>
          <w:szCs w:val="24"/>
        </w:rPr>
        <w:t>0, З.5.7);</w:t>
      </w:r>
    </w:p>
    <w:p w:rsidR="00A571B8" w:rsidRDefault="00613A89">
      <w:pPr>
        <w:pStyle w:val="af4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 (ОК.10, З.5.8); </w:t>
      </w:r>
    </w:p>
    <w:p w:rsidR="00A571B8" w:rsidRDefault="00613A89">
      <w:pPr>
        <w:pStyle w:val="af4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географические аспекты глобальных проблем чело</w:t>
      </w:r>
      <w:r>
        <w:rPr>
          <w:sz w:val="24"/>
          <w:szCs w:val="24"/>
        </w:rPr>
        <w:t>вечества (ОК.10, З.5.9);</w:t>
      </w:r>
    </w:p>
    <w:p w:rsidR="00A571B8" w:rsidRDefault="00613A89">
      <w:pPr>
        <w:pStyle w:val="af4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 (ОК.10, З.5.10).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9036"/>
      </w:tblGrid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Политическое устройство мира.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мировых природных ресурсов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Население мира.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Мировое хозяйство.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Характеристика отраслей мирового хозяйства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первичной сферы мирового хозяйства.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География отраслей вторичной </w:t>
            </w: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сферы мирового хозяйства.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третичной сферы мирового хозяйства.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Европы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Азии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</w:t>
            </w: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ения и хозяйства стран Африки.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Северной Америки.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Латинской Америки.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Австралии и Океании.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Россия в современном мире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both"/>
              <w:rPr>
                <w:rStyle w:val="StrongEmphasis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</w:tr>
    </w:tbl>
    <w:p w:rsidR="00A571B8" w:rsidRDefault="00A571B8">
      <w:pPr>
        <w:pStyle w:val="af4"/>
        <w:ind w:left="284" w:hanging="284"/>
        <w:rPr>
          <w:rStyle w:val="StrongEmphasis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71B8" w:rsidRDefault="00613A89">
      <w:pPr>
        <w:pStyle w:val="LO-Normal"/>
        <w:numPr>
          <w:ilvl w:val="0"/>
          <w:numId w:val="5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БД.06 Физическая культура (304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2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физической культуры личности, наличие которой </w:t>
      </w:r>
      <w:r>
        <w:rPr>
          <w:sz w:val="24"/>
          <w:szCs w:val="24"/>
        </w:rPr>
        <w:t>обеспечивает готовность к социально-профессиональной деятельности, включение в здоровый образ жизни, в систематическое физическое самосовершенствование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2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41"/>
          <w:tab w:val="left" w:pos="159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71B8" w:rsidRPr="00880609" w:rsidRDefault="00613A89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880609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уметь составлять и выполнять комплексы упражнений ут</w:t>
      </w:r>
      <w:r w:rsidRPr="00880609">
        <w:rPr>
          <w:rFonts w:ascii="Times New Roman" w:hAnsi="Times New Roman" w:cs="Times New Roman"/>
          <w:sz w:val="24"/>
          <w:szCs w:val="24"/>
          <w:lang w:val="ru-RU"/>
        </w:rPr>
        <w:t>ренней и корригирующей гимнастики с учетом индивидуальных особенностей организма (ОК.10, У.6.1);</w:t>
      </w:r>
    </w:p>
    <w:p w:rsidR="00A571B8" w:rsidRPr="00880609" w:rsidRDefault="00613A89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880609">
        <w:rPr>
          <w:rFonts w:ascii="Times New Roman" w:hAnsi="Times New Roman" w:cs="Times New Roman"/>
          <w:sz w:val="24"/>
          <w:szCs w:val="24"/>
          <w:lang w:val="ru-RU"/>
        </w:rPr>
        <w:t>уметь выполнять акробатические, гимнастические, легкоатлетические упражнения (комбинации), технические действия спортивных игр (ОК.10, У.6.2);</w:t>
      </w:r>
    </w:p>
    <w:p w:rsidR="00A571B8" w:rsidRPr="00880609" w:rsidRDefault="00613A89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880609">
        <w:rPr>
          <w:rFonts w:ascii="Times New Roman" w:hAnsi="Times New Roman" w:cs="Times New Roman"/>
          <w:sz w:val="24"/>
          <w:szCs w:val="24"/>
          <w:lang w:val="ru-RU"/>
        </w:rPr>
        <w:t xml:space="preserve">уметь выполнять </w:t>
      </w:r>
      <w:r w:rsidRPr="00880609">
        <w:rPr>
          <w:rFonts w:ascii="Times New Roman" w:hAnsi="Times New Roman" w:cs="Times New Roman"/>
          <w:sz w:val="24"/>
          <w:szCs w:val="24"/>
          <w:lang w:val="ru-RU"/>
        </w:rPr>
        <w:t>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 (ОК.10, У.6.3);</w:t>
      </w:r>
    </w:p>
    <w:p w:rsidR="00A571B8" w:rsidRPr="00880609" w:rsidRDefault="00613A89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880609">
        <w:rPr>
          <w:rFonts w:ascii="Times New Roman" w:hAnsi="Times New Roman" w:cs="Times New Roman"/>
          <w:sz w:val="24"/>
          <w:szCs w:val="24"/>
          <w:lang w:val="ru-RU"/>
        </w:rPr>
        <w:t>уметь осуществлять наблюдения за своим физическим развитием и физической подго</w:t>
      </w:r>
      <w:r w:rsidRPr="00880609">
        <w:rPr>
          <w:rFonts w:ascii="Times New Roman" w:hAnsi="Times New Roman" w:cs="Times New Roman"/>
          <w:sz w:val="24"/>
          <w:szCs w:val="24"/>
          <w:lang w:val="ru-RU"/>
        </w:rPr>
        <w:t>товленностью, контроль  техники выполнения двигательных действий и режимов физической нагрузки (ОК.10, У.6.4);</w:t>
      </w:r>
    </w:p>
    <w:p w:rsidR="00A571B8" w:rsidRPr="00880609" w:rsidRDefault="00613A89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spacing w:line="22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880609">
        <w:rPr>
          <w:rFonts w:ascii="Times New Roman" w:hAnsi="Times New Roman" w:cs="Times New Roman"/>
          <w:sz w:val="24"/>
          <w:szCs w:val="24"/>
          <w:lang w:val="ru-RU"/>
        </w:rPr>
        <w:t>уметь соблюдать безопасность при выполнении физических упражнений и проведении туристических походов (ОК.10, У.6.5);</w:t>
      </w:r>
    </w:p>
    <w:p w:rsidR="00A571B8" w:rsidRPr="00880609" w:rsidRDefault="00613A89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spacing w:line="22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880609">
        <w:rPr>
          <w:rFonts w:ascii="Times New Roman" w:hAnsi="Times New Roman" w:cs="Times New Roman"/>
          <w:sz w:val="24"/>
          <w:szCs w:val="24"/>
          <w:lang w:val="ru-RU"/>
        </w:rPr>
        <w:t>уметь осуществлять судейство</w:t>
      </w:r>
      <w:r w:rsidRPr="00880609">
        <w:rPr>
          <w:rFonts w:ascii="Times New Roman" w:hAnsi="Times New Roman" w:cs="Times New Roman"/>
          <w:sz w:val="24"/>
          <w:szCs w:val="24"/>
          <w:lang w:val="ru-RU"/>
        </w:rPr>
        <w:t xml:space="preserve"> школьных соревнований по одному из программных видов спорта (ОК.10, У.6.6);</w:t>
      </w:r>
    </w:p>
    <w:p w:rsidR="00A571B8" w:rsidRPr="00880609" w:rsidRDefault="00613A89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spacing w:line="22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880609">
        <w:rPr>
          <w:rFonts w:ascii="Times New Roman" w:hAnsi="Times New Roman" w:cs="Times New Roman"/>
          <w:sz w:val="24"/>
          <w:szCs w:val="24"/>
          <w:lang w:val="ru-RU"/>
        </w:rPr>
        <w:t>уметь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</w:t>
      </w:r>
      <w:r w:rsidRPr="00880609">
        <w:rPr>
          <w:rFonts w:ascii="Times New Roman" w:hAnsi="Times New Roman" w:cs="Times New Roman"/>
          <w:sz w:val="24"/>
          <w:szCs w:val="24"/>
          <w:lang w:val="ru-RU"/>
        </w:rPr>
        <w:t>ия и коррекции осанки, развитию физических качеств, совершенствованию техники движений (ОК.10, У.6.7);</w:t>
      </w:r>
    </w:p>
    <w:p w:rsidR="00A571B8" w:rsidRPr="00880609" w:rsidRDefault="00613A89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spacing w:line="22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880609">
        <w:rPr>
          <w:rFonts w:ascii="Times New Roman" w:hAnsi="Times New Roman" w:cs="Times New Roman"/>
          <w:sz w:val="24"/>
          <w:szCs w:val="24"/>
          <w:lang w:val="ru-RU"/>
        </w:rPr>
        <w:t>уметь включать занятий физической культурой и спортом в активный отдых и досуг (ОК.10, У.6.8).</w:t>
      </w:r>
    </w:p>
    <w:p w:rsidR="00A571B8" w:rsidRDefault="00613A89">
      <w:pPr>
        <w:pStyle w:val="HTML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20" w:lineRule="auto"/>
        <w:jc w:val="both"/>
        <w:textAlignment w:val="top"/>
      </w:pPr>
      <w:r>
        <w:rPr>
          <w:rFonts w:ascii="Times New Roman" w:hAnsi="Times New Roman" w:cs="Times New Roman"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71B8" w:rsidRPr="00880609" w:rsidRDefault="00613A89">
      <w:pPr>
        <w:pStyle w:val="HTML0"/>
        <w:numPr>
          <w:ilvl w:val="0"/>
          <w:numId w:val="69"/>
        </w:numPr>
        <w:tabs>
          <w:tab w:val="clear" w:pos="916"/>
          <w:tab w:val="left" w:pos="284"/>
        </w:tabs>
        <w:spacing w:line="22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880609">
        <w:rPr>
          <w:rFonts w:ascii="Times New Roman" w:hAnsi="Times New Roman" w:cs="Times New Roman"/>
          <w:sz w:val="24"/>
          <w:szCs w:val="24"/>
          <w:lang w:val="ru-RU"/>
        </w:rPr>
        <w:t>знать о роли фи</w:t>
      </w:r>
      <w:r w:rsidRPr="00880609">
        <w:rPr>
          <w:rFonts w:ascii="Times New Roman" w:hAnsi="Times New Roman" w:cs="Times New Roman"/>
          <w:sz w:val="24"/>
          <w:szCs w:val="24"/>
          <w:lang w:val="ru-RU"/>
        </w:rPr>
        <w:t>зической культуры и спорта в формировании здорового образа жизни, организации активного отдыха и профилактики вредных привычек (ОК.10, З.6.1);</w:t>
      </w:r>
    </w:p>
    <w:p w:rsidR="00A571B8" w:rsidRPr="00880609" w:rsidRDefault="00613A89">
      <w:pPr>
        <w:pStyle w:val="HTML0"/>
        <w:numPr>
          <w:ilvl w:val="0"/>
          <w:numId w:val="69"/>
        </w:numPr>
        <w:tabs>
          <w:tab w:val="clear" w:pos="916"/>
          <w:tab w:val="left" w:pos="284"/>
        </w:tabs>
        <w:spacing w:line="22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880609">
        <w:rPr>
          <w:rFonts w:ascii="Times New Roman" w:hAnsi="Times New Roman" w:cs="Times New Roman"/>
          <w:sz w:val="24"/>
          <w:szCs w:val="24"/>
          <w:lang w:val="ru-RU"/>
        </w:rPr>
        <w:t>знать основы формирования двигательных действий и развития физических качеств (ОК.10, З.6.2);</w:t>
      </w:r>
    </w:p>
    <w:p w:rsidR="00A571B8" w:rsidRDefault="00613A89">
      <w:pPr>
        <w:numPr>
          <w:ilvl w:val="0"/>
          <w:numId w:val="69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закаливания</w:t>
      </w:r>
      <w:r>
        <w:rPr>
          <w:rFonts w:ascii="Times New Roman" w:hAnsi="Times New Roman"/>
          <w:sz w:val="24"/>
          <w:szCs w:val="24"/>
        </w:rPr>
        <w:t xml:space="preserve"> организма и основные приемы самомассажа (ОК.10, З.6.3).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2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88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7762"/>
      </w:tblGrid>
      <w:tr w:rsidR="00A571B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Лёгкая атлетика</w:t>
            </w:r>
          </w:p>
        </w:tc>
      </w:tr>
      <w:tr w:rsidR="00A571B8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на короткие дистанции</w:t>
            </w:r>
          </w:p>
        </w:tc>
      </w:tr>
      <w:tr w:rsidR="00A571B8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по пересеченной местности</w:t>
            </w:r>
          </w:p>
        </w:tc>
      </w:tr>
      <w:tr w:rsidR="00A571B8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высоту с разбега</w:t>
            </w:r>
          </w:p>
        </w:tc>
      </w:tr>
      <w:tr w:rsidR="00A571B8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длину</w:t>
            </w:r>
          </w:p>
        </w:tc>
      </w:tr>
      <w:tr w:rsidR="00A571B8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Толкание ядра</w:t>
            </w:r>
          </w:p>
        </w:tc>
      </w:tr>
      <w:tr w:rsidR="00A571B8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Гимнастика</w:t>
            </w:r>
          </w:p>
        </w:tc>
      </w:tr>
      <w:tr w:rsidR="00A571B8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</w:t>
            </w:r>
          </w:p>
        </w:tc>
      </w:tr>
      <w:tr w:rsidR="00A571B8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Вольные упражнения и элементы акробатики</w:t>
            </w:r>
          </w:p>
        </w:tc>
      </w:tr>
      <w:tr w:rsidR="00A571B8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перекладине</w:t>
            </w:r>
          </w:p>
        </w:tc>
      </w:tr>
      <w:tr w:rsidR="00A571B8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прыжки</w:t>
            </w:r>
          </w:p>
        </w:tc>
      </w:tr>
      <w:tr w:rsidR="00A571B8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Баскетбол</w:t>
            </w:r>
          </w:p>
        </w:tc>
      </w:tr>
      <w:tr w:rsidR="00A571B8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Судейство</w:t>
            </w:r>
          </w:p>
        </w:tc>
      </w:tr>
      <w:tr w:rsidR="00A571B8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Передвижения и остановки</w:t>
            </w:r>
          </w:p>
        </w:tc>
      </w:tr>
      <w:tr w:rsidR="00A571B8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Броски мяча </w:t>
            </w:r>
            <w:r>
              <w:rPr>
                <w:rFonts w:ascii="Times New Roman" w:hAnsi="Times New Roman"/>
              </w:rPr>
              <w:t>в корзину с различных дистанций</w:t>
            </w:r>
          </w:p>
        </w:tc>
      </w:tr>
      <w:tr w:rsidR="00A571B8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игры</w:t>
            </w:r>
          </w:p>
        </w:tc>
      </w:tr>
      <w:tr w:rsidR="00A571B8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Волейбол</w:t>
            </w:r>
          </w:p>
        </w:tc>
      </w:tr>
      <w:tr w:rsidR="00A571B8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4425"/>
              </w:tabs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44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сведения. Судейство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A571B8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 передача мяча</w:t>
            </w:r>
          </w:p>
        </w:tc>
      </w:tr>
      <w:tr w:rsidR="00A571B8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Нижняя передача мяча</w:t>
            </w:r>
          </w:p>
        </w:tc>
      </w:tr>
      <w:tr w:rsidR="00A571B8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 и нижняя подачи</w:t>
            </w:r>
          </w:p>
        </w:tc>
      </w:tr>
      <w:tr w:rsidR="00A571B8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Настольный теннис</w:t>
            </w:r>
          </w:p>
        </w:tc>
      </w:tr>
      <w:tr w:rsidR="00A571B8"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игры</w:t>
            </w:r>
          </w:p>
        </w:tc>
      </w:tr>
      <w:tr w:rsidR="00A571B8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держания </w:t>
            </w:r>
            <w:r>
              <w:rPr>
                <w:rFonts w:ascii="Times New Roman" w:hAnsi="Times New Roman"/>
              </w:rPr>
              <w:t>ракетки</w:t>
            </w:r>
          </w:p>
        </w:tc>
      </w:tr>
      <w:tr w:rsidR="00A571B8">
        <w:trPr>
          <w:trHeight w:val="2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Тактика игры атакующего против защитника</w:t>
            </w:r>
          </w:p>
        </w:tc>
      </w:tr>
      <w:tr w:rsidR="00A571B8">
        <w:trPr>
          <w:trHeight w:val="3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Тактика игры защитника против игры атакующего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Форма промежуточного контроля: </w:t>
      </w:r>
      <w:r>
        <w:rPr>
          <w:sz w:val="24"/>
          <w:szCs w:val="24"/>
        </w:rPr>
        <w:t>зачеты; дифференцированный зачет.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БД.07 Основы безопасности жизнедеятельности (94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1"/>
        </w:numPr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обеспечение общей грамотности студентов в области безопасности, содействие морально-психологической закалке, формирование привычки здорового образа жизни.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A571B8" w:rsidRDefault="00613A89">
      <w:pPr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ситуации, опасные для жизни </w:t>
      </w:r>
      <w:r>
        <w:rPr>
          <w:rFonts w:ascii="Times New Roman" w:hAnsi="Times New Roman"/>
          <w:sz w:val="24"/>
          <w:szCs w:val="24"/>
        </w:rPr>
        <w:t>и здоровья (ОК.10; У.7.1);</w:t>
      </w:r>
    </w:p>
    <w:p w:rsidR="00A571B8" w:rsidRDefault="00613A89">
      <w:pPr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в чрезвычайных ситуациях (ОК.10; У.7.2);</w:t>
      </w:r>
    </w:p>
    <w:p w:rsidR="00A571B8" w:rsidRDefault="00613A89">
      <w:pPr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(ОК.10; У.7.3);</w:t>
      </w:r>
    </w:p>
    <w:p w:rsidR="00A571B8" w:rsidRDefault="00613A89">
      <w:pPr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пострадавшим (ОК.10; У.7.4);</w:t>
      </w:r>
    </w:p>
    <w:p w:rsidR="00A571B8" w:rsidRDefault="00613A89">
      <w:pPr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способами защиты населения </w:t>
      </w:r>
      <w:r>
        <w:rPr>
          <w:rFonts w:ascii="Times New Roman" w:hAnsi="Times New Roman"/>
          <w:sz w:val="24"/>
          <w:szCs w:val="24"/>
        </w:rPr>
        <w:t>от чрезвычайных ситуаций природного и техногенного характера (ОК.10; У.7.5);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numPr>
          <w:ilvl w:val="0"/>
          <w:numId w:val="9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 (ОК.10; З.7.1);</w:t>
      </w:r>
    </w:p>
    <w:p w:rsidR="00A571B8" w:rsidRDefault="00613A89">
      <w:pPr>
        <w:numPr>
          <w:ilvl w:val="0"/>
          <w:numId w:val="9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здоровье и здоровом образе жизни (ОК.1</w:t>
      </w:r>
      <w:r>
        <w:rPr>
          <w:rFonts w:ascii="Times New Roman" w:hAnsi="Times New Roman"/>
          <w:sz w:val="24"/>
          <w:szCs w:val="24"/>
        </w:rPr>
        <w:t>0; З.7.2);</w:t>
      </w:r>
    </w:p>
    <w:p w:rsidR="00A571B8" w:rsidRDefault="00613A89">
      <w:pPr>
        <w:numPr>
          <w:ilvl w:val="0"/>
          <w:numId w:val="9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государственной системе защиты населения от опасных и чрезвычайных ситуаций (ОК.10; З.7.3);</w:t>
      </w:r>
    </w:p>
    <w:p w:rsidR="00A571B8" w:rsidRDefault="00613A89">
      <w:pPr>
        <w:numPr>
          <w:ilvl w:val="0"/>
          <w:numId w:val="9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предназначение, структуру, задачи гражданской обороны (ОК.10; З.7.4).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1"/>
        </w:numPr>
        <w:ind w:left="284" w:hanging="284"/>
      </w:pPr>
      <w: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9036"/>
      </w:tblGrid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в мире опасностей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суть предмета «Основы безопасности жизнедеятельности»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опасности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опасности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опасности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Техногенные опасности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Экстремальные и чрезвычайные ситуации (ЧС)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ЧС и их классификация. ЧС радиационного характера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химического характера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 взрывах и пожарах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ЧС </w:t>
            </w:r>
            <w:r>
              <w:rPr>
                <w:rFonts w:ascii="Times New Roman" w:hAnsi="Times New Roman"/>
                <w:sz w:val="24"/>
                <w:szCs w:val="24"/>
              </w:rPr>
              <w:t>природного характера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и средства защиты населения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и коллективной защиты в условиях ЧС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последствий ЧС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ранениях, травмах, несчастных случаях 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ушибах, растяжениях связок, переломах, вывихах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Ожоги и отморожения. Оказания первой помощи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заболевания, их профилактика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Основы военной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службы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Вооруженных сил РФ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строевой подготовки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ифференцированный зачёт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БД.08 Русский язык (105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3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совершенствование практических навыков и </w:t>
      </w:r>
      <w:r>
        <w:rPr>
          <w:sz w:val="24"/>
          <w:szCs w:val="24"/>
        </w:rPr>
        <w:t>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речевой культуры, воспитание культурно-ценностного отношения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обеспечение дальнейшего овладения речевыми 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языковой компетенции, включающей в </w:t>
      </w:r>
      <w:r>
        <w:rPr>
          <w:sz w:val="24"/>
          <w:szCs w:val="24"/>
        </w:rPr>
        <w:t>себя знания о системе языка и умение пользоваться ими для достижения орфографической,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овладение всеми видами речевой деятельности и культурой речевого поведения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3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речевой самоконтроль (ОК 10, У.8.1); </w:t>
      </w:r>
    </w:p>
    <w:p w:rsidR="00A571B8" w:rsidRDefault="00613A89">
      <w:pPr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 (ОК-10, У.8.2);</w:t>
      </w:r>
    </w:p>
    <w:p w:rsidR="00A571B8" w:rsidRDefault="00613A89">
      <w:pPr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 (ОК 10, У.8.3);</w:t>
      </w:r>
    </w:p>
    <w:p w:rsidR="00A571B8" w:rsidRDefault="00613A89">
      <w:pPr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 (ОК 10, У.8.4);</w:t>
      </w:r>
    </w:p>
    <w:p w:rsidR="00A571B8" w:rsidRDefault="00613A89">
      <w:pPr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виды чте</w:t>
      </w:r>
      <w:r>
        <w:rPr>
          <w:rFonts w:ascii="Times New Roman" w:hAnsi="Times New Roman"/>
          <w:sz w:val="24"/>
          <w:szCs w:val="24"/>
        </w:rPr>
        <w:t>ния (ознакомительно-изучающее, ознакомительно-реферативное) в зависимости от коммуникативной задачи (ОК 10, У.8.5);</w:t>
      </w:r>
    </w:p>
    <w:p w:rsidR="00A571B8" w:rsidRDefault="00613A89">
      <w:pPr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</w:t>
      </w:r>
      <w:r>
        <w:rPr>
          <w:rFonts w:ascii="Times New Roman" w:hAnsi="Times New Roman"/>
          <w:sz w:val="24"/>
          <w:szCs w:val="24"/>
        </w:rPr>
        <w:t>числе представленных в электронном виде на различных информационных носителях (ОК 10, У.8.6);</w:t>
      </w:r>
    </w:p>
    <w:p w:rsidR="00A571B8" w:rsidRDefault="00613A89">
      <w:pPr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учебно-научной (на материале изучаемых учебных дисциплин), соци</w:t>
      </w:r>
      <w:r>
        <w:rPr>
          <w:rFonts w:ascii="Times New Roman" w:hAnsi="Times New Roman"/>
          <w:sz w:val="24"/>
          <w:szCs w:val="24"/>
        </w:rPr>
        <w:t>ально-культурной и деловой сферах общения (ОК 10, У.8.7);</w:t>
      </w:r>
    </w:p>
    <w:p w:rsidR="00A571B8" w:rsidRDefault="00613A89">
      <w:pPr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языка (ОК 10, У.8.8);</w:t>
      </w:r>
    </w:p>
    <w:p w:rsidR="00A571B8" w:rsidRDefault="00613A89">
      <w:pPr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</w:t>
      </w:r>
      <w:r>
        <w:rPr>
          <w:rFonts w:ascii="Times New Roman" w:hAnsi="Times New Roman"/>
          <w:sz w:val="24"/>
          <w:szCs w:val="24"/>
        </w:rPr>
        <w:t>ые нормы современного русского литературного языка (ОК 10, У.8.9);</w:t>
      </w:r>
    </w:p>
    <w:p w:rsidR="00A571B8" w:rsidRDefault="00613A89">
      <w:pPr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соблюдать нормы речевого поведения в различных сферах и ситуациях общения, в том числе при обсуждении дискуссионных проблем (ОК 10, У. 8.10);</w:t>
      </w:r>
    </w:p>
    <w:p w:rsidR="00A571B8" w:rsidRDefault="00613A89">
      <w:pPr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приемы информационной пер</w:t>
      </w:r>
      <w:r>
        <w:rPr>
          <w:rFonts w:ascii="Times New Roman" w:hAnsi="Times New Roman"/>
          <w:sz w:val="24"/>
          <w:szCs w:val="24"/>
        </w:rPr>
        <w:t>еработки устного и письменного текста (ОК 10, У.8.11);</w:t>
      </w:r>
    </w:p>
    <w:p w:rsidR="00A571B8" w:rsidRDefault="00613A89">
      <w:pPr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деятельность и повседневной жизни для: осознания русского языка как духовной, нравственной и культурной ценности народа; приобщения к ценностям</w:t>
      </w:r>
      <w:r>
        <w:rPr>
          <w:rFonts w:ascii="Times New Roman" w:hAnsi="Times New Roman"/>
          <w:sz w:val="24"/>
          <w:szCs w:val="24"/>
        </w:rPr>
        <w:t xml:space="preserve"> национальной и мировой культуры; развития интеллектуальных и творческих способностей, навыков самостоятельной деятельности, самореализации, самовыражения в различных областях человеческой деятельности; увеличение словарного запаса; расширения круга исполь</w:t>
      </w:r>
      <w:r>
        <w:rPr>
          <w:rFonts w:ascii="Times New Roman" w:hAnsi="Times New Roman"/>
          <w:sz w:val="24"/>
          <w:szCs w:val="24"/>
        </w:rPr>
        <w:t>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</w:t>
      </w:r>
      <w:r>
        <w:rPr>
          <w:rFonts w:ascii="Times New Roman" w:hAnsi="Times New Roman"/>
          <w:sz w:val="24"/>
          <w:szCs w:val="24"/>
        </w:rPr>
        <w:t xml:space="preserve"> сотрудничеству, самообразования и активного участия в производственной, культурной и общественной жизни государства (ОК 10, У.8.12);</w:t>
      </w:r>
    </w:p>
    <w:p w:rsidR="00A571B8" w:rsidRDefault="00613A89">
      <w:pPr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в ситуации межкультурной коммуникации (ОК 10, У.8.13).</w:t>
      </w:r>
    </w:p>
    <w:p w:rsidR="00A571B8" w:rsidRDefault="00613A89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numPr>
          <w:ilvl w:val="0"/>
          <w:numId w:val="10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связи языка и истории, культуры русского и др</w:t>
      </w:r>
      <w:r>
        <w:rPr>
          <w:rFonts w:ascii="Times New Roman" w:hAnsi="Times New Roman"/>
          <w:sz w:val="24"/>
          <w:szCs w:val="24"/>
        </w:rPr>
        <w:t>угих народов (ОК 10, З.8.1);</w:t>
      </w:r>
    </w:p>
    <w:p w:rsidR="00A571B8" w:rsidRDefault="00613A89">
      <w:pPr>
        <w:numPr>
          <w:ilvl w:val="0"/>
          <w:numId w:val="10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понятий: речевая ситуация и её компоненты, литературный язык, языковая норма, культура речи (ОК 10, З.8.2);</w:t>
      </w:r>
    </w:p>
    <w:p w:rsidR="00A571B8" w:rsidRDefault="00613A89">
      <w:pPr>
        <w:numPr>
          <w:ilvl w:val="0"/>
          <w:numId w:val="10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 (ОК 10, З.8.3);</w:t>
      </w:r>
    </w:p>
    <w:p w:rsidR="00A571B8" w:rsidRDefault="00613A89">
      <w:pPr>
        <w:numPr>
          <w:ilvl w:val="0"/>
          <w:numId w:val="10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орфоэпические, лексические, грамматиче</w:t>
      </w:r>
      <w:r>
        <w:rPr>
          <w:rFonts w:ascii="Times New Roman" w:hAnsi="Times New Roman"/>
          <w:sz w:val="24"/>
          <w:szCs w:val="24"/>
        </w:rPr>
        <w:t>ские, орфографические и пунктуационные нормы современного русского литературного языка (ОК 10, З.8.4);</w:t>
      </w:r>
    </w:p>
    <w:p w:rsidR="00A571B8" w:rsidRDefault="00613A89">
      <w:pPr>
        <w:numPr>
          <w:ilvl w:val="0"/>
          <w:numId w:val="10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 (ОК 10, З.8.5).</w:t>
      </w:r>
    </w:p>
    <w:p w:rsidR="00A571B8" w:rsidRDefault="00613A89">
      <w:pPr>
        <w:pStyle w:val="LO-Normal"/>
        <w:numPr>
          <w:ilvl w:val="0"/>
          <w:numId w:val="139"/>
        </w:numPr>
        <w:ind w:left="284" w:hanging="284"/>
      </w:pPr>
      <w: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9036"/>
      </w:tblGrid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Лексика. Фонетика. Словообразование.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русского языка в жизни общества. Лексическое значение слова. Прямое и переносное значение слов.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и разнообразие русского языка.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Неологизмы и устаревшие слова.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и арготическая лексика.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Диалектизмы. Основные наречия русского языка.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Заимствованные слова в лексике русского языка.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словообразования.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Фонетика. Классификация </w:t>
            </w:r>
            <w:r>
              <w:rPr>
                <w:rFonts w:ascii="Times New Roman" w:hAnsi="Times New Roman"/>
                <w:sz w:val="24"/>
                <w:szCs w:val="24"/>
              </w:rPr>
              <w:t>гласных звуков. Классификация  согласных звуков. Понятие слога.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звонких, глухих, непроизносимых согласных.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корней с чередующимися гласными. Правописание гласных после шипящих и -ц. Правописание –ь </w:t>
            </w:r>
            <w:r>
              <w:rPr>
                <w:rFonts w:ascii="Times New Roman" w:hAnsi="Times New Roman"/>
                <w:sz w:val="24"/>
                <w:szCs w:val="24"/>
              </w:rPr>
              <w:t>и –ъ. Правописание приставок. Написание сложных слов.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 Морфологический разбор.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 Морфологический разбор.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 Разряды местоимений.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неопределенных и отрицательных местоимений.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Спряжение глаголов. Возвратность.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 Залог глагола.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окончаний и суффиксов глаголов.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Причастный оборот.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Деепричастие. Деепричастный оборот.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наречий. Правописание наречий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Предлог. 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Союзы. 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Частицы. 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Междометия.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словосочетания.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простого предложения.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простых предложений.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предложения.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сложносочиненного предложения.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сложноподчиненного предложения.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бессоюзного предложения.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3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экзамен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БД.09 Литература (131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ознакомление студентов с русской художественной литературой; развитие способности эстетического восприятия и оценки явлений литературы и отраженной в ней действительности;</w:t>
      </w:r>
      <w:r>
        <w:rPr>
          <w:sz w:val="24"/>
          <w:szCs w:val="24"/>
        </w:rPr>
        <w:t xml:space="preserve"> формирование собственной гражданской идейно-нравственной позиции; приобщение к литературному наследию.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A571B8" w:rsidRDefault="00613A89">
      <w:pPr>
        <w:numPr>
          <w:ilvl w:val="0"/>
          <w:numId w:val="116"/>
        </w:numPr>
        <w:spacing w:line="228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 ОК. 10 (У. 9.1)</w:t>
      </w:r>
    </w:p>
    <w:p w:rsidR="00A571B8" w:rsidRDefault="00613A89">
      <w:pPr>
        <w:numPr>
          <w:ilvl w:val="0"/>
          <w:numId w:val="116"/>
        </w:numPr>
        <w:spacing w:line="228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анализировать и интерпретировать</w:t>
      </w:r>
      <w:r>
        <w:rPr>
          <w:rFonts w:ascii="Times New Roman" w:hAnsi="Times New Roman"/>
          <w:sz w:val="24"/>
          <w:szCs w:val="24"/>
        </w:rPr>
        <w:t xml:space="preserve">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ОК. 10 (У. 9.2)</w:t>
      </w:r>
    </w:p>
    <w:p w:rsidR="00A571B8" w:rsidRDefault="00613A89">
      <w:pPr>
        <w:numPr>
          <w:ilvl w:val="0"/>
          <w:numId w:val="11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</w:t>
      </w:r>
      <w:r>
        <w:rPr>
          <w:rFonts w:ascii="Times New Roman" w:hAnsi="Times New Roman"/>
          <w:sz w:val="24"/>
          <w:szCs w:val="24"/>
        </w:rPr>
        <w:t>зировать эпизод (сцену) изученного произведения, объяснять его связь с проблематикой произведения; ОК. 10 (У. 9.3)</w:t>
      </w:r>
    </w:p>
    <w:p w:rsidR="00A571B8" w:rsidRDefault="00613A89">
      <w:pPr>
        <w:numPr>
          <w:ilvl w:val="0"/>
          <w:numId w:val="116"/>
        </w:numPr>
        <w:ind w:left="426"/>
        <w:jc w:val="both"/>
      </w:pPr>
      <w:r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</w:t>
      </w:r>
      <w:r>
        <w:rPr>
          <w:rFonts w:ascii="Times New Roman" w:hAnsi="Times New Roman"/>
          <w:sz w:val="24"/>
          <w:szCs w:val="24"/>
        </w:rPr>
        <w:t>нных произведений; ОК. 10 (У. 9.4)</w:t>
      </w:r>
    </w:p>
    <w:p w:rsidR="00A571B8" w:rsidRDefault="00613A89">
      <w:pPr>
        <w:numPr>
          <w:ilvl w:val="0"/>
          <w:numId w:val="11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«сквозные темы» и ключевые проблемы русской литературы; ОК. 10 (У. 9.5)</w:t>
      </w:r>
    </w:p>
    <w:p w:rsidR="00A571B8" w:rsidRDefault="00613A89">
      <w:pPr>
        <w:numPr>
          <w:ilvl w:val="0"/>
          <w:numId w:val="116"/>
        </w:numPr>
        <w:ind w:left="426"/>
        <w:jc w:val="both"/>
      </w:pPr>
      <w:r>
        <w:rPr>
          <w:rFonts w:ascii="Times New Roman" w:hAnsi="Times New Roman"/>
          <w:sz w:val="24"/>
          <w:szCs w:val="24"/>
        </w:rPr>
        <w:t>соотносить произведение с литературным направлением эпохи; ОК. 10 (У. 9.6)</w:t>
      </w:r>
    </w:p>
    <w:p w:rsidR="00A571B8" w:rsidRDefault="00613A89">
      <w:pPr>
        <w:numPr>
          <w:ilvl w:val="0"/>
          <w:numId w:val="116"/>
        </w:numPr>
        <w:ind w:left="426"/>
        <w:jc w:val="both"/>
      </w:pPr>
      <w:r>
        <w:rPr>
          <w:rFonts w:ascii="Times New Roman" w:hAnsi="Times New Roman"/>
          <w:sz w:val="24"/>
          <w:szCs w:val="24"/>
        </w:rPr>
        <w:t>определять род и жанр произведения; ОК. 10 (У. 9.7)</w:t>
      </w:r>
    </w:p>
    <w:p w:rsidR="00A571B8" w:rsidRDefault="00613A89">
      <w:pPr>
        <w:numPr>
          <w:ilvl w:val="0"/>
          <w:numId w:val="116"/>
        </w:numPr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сопоставлять </w:t>
      </w:r>
      <w:r>
        <w:rPr>
          <w:rFonts w:ascii="Times New Roman" w:hAnsi="Times New Roman"/>
          <w:sz w:val="24"/>
          <w:szCs w:val="24"/>
        </w:rPr>
        <w:t>литературные произведения; ОК. 10 (У. 9.8)</w:t>
      </w:r>
    </w:p>
    <w:p w:rsidR="00A571B8" w:rsidRDefault="00613A89">
      <w:pPr>
        <w:numPr>
          <w:ilvl w:val="0"/>
          <w:numId w:val="11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авторскую позицию; ОК. 10 (У. 9.9)</w:t>
      </w:r>
    </w:p>
    <w:p w:rsidR="00A571B8" w:rsidRDefault="00613A89">
      <w:pPr>
        <w:numPr>
          <w:ilvl w:val="0"/>
          <w:numId w:val="11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 ОК10 (У. 9.10)</w:t>
      </w:r>
    </w:p>
    <w:p w:rsidR="00A571B8" w:rsidRDefault="00613A89">
      <w:pPr>
        <w:numPr>
          <w:ilvl w:val="0"/>
          <w:numId w:val="11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свое отношение к прочитанному пр</w:t>
      </w:r>
      <w:r>
        <w:rPr>
          <w:rFonts w:ascii="Times New Roman" w:hAnsi="Times New Roman"/>
          <w:sz w:val="24"/>
          <w:szCs w:val="24"/>
        </w:rPr>
        <w:t>оизведению; ОК. 10 (У. 9.11)</w:t>
      </w:r>
    </w:p>
    <w:p w:rsidR="00A571B8" w:rsidRDefault="00613A89">
      <w:pPr>
        <w:numPr>
          <w:ilvl w:val="0"/>
          <w:numId w:val="11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 ОК. 10 (У. 9.12)</w:t>
      </w:r>
    </w:p>
    <w:p w:rsidR="00A571B8" w:rsidRDefault="00613A8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</w:p>
    <w:p w:rsidR="00A571B8" w:rsidRDefault="00613A89">
      <w:pPr>
        <w:numPr>
          <w:ilvl w:val="0"/>
          <w:numId w:val="26"/>
        </w:numPr>
        <w:ind w:left="426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образную природу словесного искусства; ОК. 10 (З. 9.1)</w:t>
      </w:r>
    </w:p>
    <w:p w:rsidR="00A571B8" w:rsidRDefault="00613A89">
      <w:pPr>
        <w:numPr>
          <w:ilvl w:val="0"/>
          <w:numId w:val="26"/>
        </w:numPr>
        <w:ind w:left="426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изученных литературных произведений; ОК. 10 </w:t>
      </w:r>
      <w:r>
        <w:rPr>
          <w:rFonts w:ascii="Times New Roman" w:hAnsi="Times New Roman"/>
          <w:sz w:val="24"/>
          <w:szCs w:val="24"/>
        </w:rPr>
        <w:t>(З. 9.2)</w:t>
      </w:r>
    </w:p>
    <w:p w:rsidR="00A571B8" w:rsidRDefault="00613A89">
      <w:pPr>
        <w:numPr>
          <w:ilvl w:val="0"/>
          <w:numId w:val="26"/>
        </w:numPr>
        <w:ind w:left="426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факты жизни и творчества писателей – классиков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в; ОК 10 (З. 9.3)</w:t>
      </w:r>
    </w:p>
    <w:p w:rsidR="00A571B8" w:rsidRDefault="00613A89">
      <w:pPr>
        <w:numPr>
          <w:ilvl w:val="0"/>
          <w:numId w:val="26"/>
        </w:numPr>
        <w:ind w:left="426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 ОК. 10 (З. 9.4)</w:t>
      </w:r>
    </w:p>
    <w:p w:rsidR="00A571B8" w:rsidRDefault="00613A89">
      <w:pPr>
        <w:numPr>
          <w:ilvl w:val="0"/>
          <w:numId w:val="26"/>
        </w:numPr>
        <w:ind w:left="426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теоретико-литературные понятия; ОК. 10 (З. 9.5)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4"/>
        </w:numPr>
        <w:ind w:left="284" w:hanging="284"/>
      </w:pPr>
      <w: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9036"/>
      </w:tblGrid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Предмет и значение курса «Литература»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словесность с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столетие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– искусство слова. Фольклор и древнерусская литература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8330"/>
                <w:tab w:val="left" w:pos="9889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Типология романтизма в русской литературе начала века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Жуковский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 Рылеев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К.Н. Батюшков и Е.А. Баратынский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8330"/>
                <w:tab w:val="left" w:pos="98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А.С. Грибоедов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А.С. Пушкин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М.Ю. Лермонтов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Н.В. Гоголь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А.И. Герцен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Гончаров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Островский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Тютчев, А.А. Фет, А.К. Толстой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Чернышевский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М.Е. Салтыков-Щедрин.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 Достоевский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И.А.Бунин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/>
                <w:sz w:val="24"/>
                <w:szCs w:val="24"/>
              </w:rPr>
              <w:t>Маяковский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Цветаева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Ахматова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Булгаков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Шолохов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Замятин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контрольные работы</w:t>
      </w:r>
      <w:r>
        <w:rPr>
          <w:b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экзамен.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БД.10 Астрономия (54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приобретение знаний об окружающем мире, Вселенной, галактиках, Солнечной системе, масштабах окружающего мира, методах измерения астрономических величин; законах развития Вселенной; наиболее важных астрономических открытиях, определивших развитие науки и те</w:t>
      </w:r>
      <w:r>
        <w:rPr>
          <w:sz w:val="24"/>
          <w:szCs w:val="24"/>
        </w:rPr>
        <w:t>хники;  методах научного познания природы и формирование на этой основе научного мировоззрения.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pStyle w:val="af0"/>
        <w:shd w:val="clear" w:color="auto" w:fill="FFFFFF"/>
        <w:spacing w:before="0" w:after="0"/>
        <w:ind w:firstLine="567"/>
        <w:jc w:val="both"/>
        <w:rPr>
          <w:rStyle w:val="StrongEmphasis"/>
          <w:b w:val="0"/>
          <w:color w:val="212121"/>
        </w:rPr>
      </w:pPr>
      <w:r>
        <w:rPr>
          <w:rStyle w:val="StrongEmphasis"/>
          <w:color w:val="212121"/>
        </w:rPr>
        <w:t>знать:</w:t>
      </w:r>
    </w:p>
    <w:p w:rsidR="00A571B8" w:rsidRDefault="00613A89">
      <w:pPr>
        <w:pStyle w:val="af0"/>
        <w:numPr>
          <w:ilvl w:val="3"/>
          <w:numId w:val="10"/>
        </w:numPr>
        <w:shd w:val="clear" w:color="auto" w:fill="FFFFFF"/>
        <w:spacing w:before="0" w:after="0"/>
        <w:ind w:left="284"/>
        <w:jc w:val="both"/>
        <w:rPr>
          <w:b/>
          <w:color w:val="212121"/>
        </w:rPr>
      </w:pPr>
      <w:r>
        <w:t xml:space="preserve">основные положения, законы, и методы астрономии (ОК 10, З.10.1); </w:t>
      </w:r>
    </w:p>
    <w:p w:rsidR="00A571B8" w:rsidRDefault="00613A89">
      <w:pPr>
        <w:pStyle w:val="af0"/>
        <w:numPr>
          <w:ilvl w:val="0"/>
          <w:numId w:val="10"/>
        </w:numPr>
        <w:shd w:val="clear" w:color="auto" w:fill="FFFFFF"/>
        <w:spacing w:before="0" w:after="0"/>
        <w:ind w:left="284"/>
        <w:jc w:val="both"/>
        <w:rPr>
          <w:color w:val="212121"/>
        </w:rPr>
      </w:pPr>
      <w:r>
        <w:rPr>
          <w:color w:val="212121"/>
        </w:rPr>
        <w:t>смысл величин: парсек, световой год, астроно</w:t>
      </w:r>
      <w:r>
        <w:rPr>
          <w:color w:val="212121"/>
        </w:rPr>
        <w:t>мическая единица, звездная величина</w:t>
      </w:r>
      <w:r>
        <w:t>(ОК 10, З.10.2);</w:t>
      </w:r>
    </w:p>
    <w:p w:rsidR="00A571B8" w:rsidRDefault="00613A89">
      <w:pPr>
        <w:pStyle w:val="af4"/>
        <w:numPr>
          <w:ilvl w:val="0"/>
          <w:numId w:val="10"/>
        </w:numPr>
        <w:ind w:left="284"/>
      </w:pPr>
      <w:r>
        <w:t>основные закономерности эволюции Вселенной (ОК 10, З.10.3);</w:t>
      </w:r>
    </w:p>
    <w:p w:rsidR="00A571B8" w:rsidRDefault="00613A89">
      <w:pPr>
        <w:pStyle w:val="af0"/>
        <w:numPr>
          <w:ilvl w:val="0"/>
          <w:numId w:val="10"/>
        </w:numPr>
        <w:shd w:val="clear" w:color="auto" w:fill="FFFFFF"/>
        <w:spacing w:before="0" w:after="0"/>
        <w:ind w:left="284"/>
        <w:jc w:val="both"/>
        <w:rPr>
          <w:color w:val="212121"/>
        </w:rPr>
      </w:pPr>
      <w:r>
        <w:rPr>
          <w:color w:val="212121"/>
        </w:rPr>
        <w:t>основные этапы освоения космического пространства</w:t>
      </w:r>
      <w:r>
        <w:t>(ОК 10, З.10.4);</w:t>
      </w:r>
    </w:p>
    <w:p w:rsidR="00A571B8" w:rsidRDefault="00613A89">
      <w:pPr>
        <w:pStyle w:val="af0"/>
        <w:numPr>
          <w:ilvl w:val="0"/>
          <w:numId w:val="10"/>
        </w:numPr>
        <w:shd w:val="clear" w:color="auto" w:fill="FFFFFF"/>
        <w:spacing w:before="0" w:after="0"/>
        <w:ind w:left="284"/>
        <w:jc w:val="both"/>
        <w:rPr>
          <w:color w:val="212121"/>
        </w:rPr>
      </w:pPr>
      <w:r>
        <w:rPr>
          <w:color w:val="212121"/>
        </w:rPr>
        <w:t>гипотезы происхождения Солнечной системы</w:t>
      </w:r>
      <w:r>
        <w:t>(ОК 10, З.10.5);</w:t>
      </w:r>
    </w:p>
    <w:p w:rsidR="00A571B8" w:rsidRDefault="00613A89">
      <w:pPr>
        <w:pStyle w:val="af0"/>
        <w:numPr>
          <w:ilvl w:val="0"/>
          <w:numId w:val="10"/>
        </w:numPr>
        <w:shd w:val="clear" w:color="auto" w:fill="FFFFFF"/>
        <w:spacing w:before="0" w:after="0"/>
        <w:ind w:left="284"/>
        <w:jc w:val="both"/>
        <w:rPr>
          <w:color w:val="212121"/>
        </w:rPr>
      </w:pPr>
      <w:r>
        <w:rPr>
          <w:color w:val="212121"/>
        </w:rPr>
        <w:t xml:space="preserve">основные </w:t>
      </w:r>
      <w:r>
        <w:rPr>
          <w:color w:val="212121"/>
        </w:rPr>
        <w:t>характеристики и строение Солнца, солнечной атмосферы</w:t>
      </w:r>
      <w:r>
        <w:t>(ОК 10, З.10.6);</w:t>
      </w:r>
    </w:p>
    <w:p w:rsidR="00A571B8" w:rsidRDefault="00613A89">
      <w:pPr>
        <w:pStyle w:val="af0"/>
        <w:shd w:val="clear" w:color="auto" w:fill="FFFFFF"/>
        <w:spacing w:before="0" w:after="0"/>
        <w:ind w:firstLine="108"/>
        <w:jc w:val="both"/>
        <w:rPr>
          <w:b/>
          <w:color w:val="212121"/>
        </w:rPr>
      </w:pPr>
      <w:r>
        <w:rPr>
          <w:rStyle w:val="StrongEmphasis"/>
          <w:color w:val="212121"/>
        </w:rPr>
        <w:t>уметь:</w:t>
      </w:r>
    </w:p>
    <w:p w:rsidR="00A571B8" w:rsidRDefault="00613A89">
      <w:pPr>
        <w:pStyle w:val="af0"/>
        <w:numPr>
          <w:ilvl w:val="0"/>
          <w:numId w:val="112"/>
        </w:numPr>
        <w:shd w:val="clear" w:color="auto" w:fill="FFFFFF"/>
        <w:spacing w:before="0" w:after="0"/>
        <w:ind w:left="426"/>
        <w:jc w:val="both"/>
        <w:rPr>
          <w:color w:val="212121"/>
        </w:rPr>
      </w:pPr>
      <w:r>
        <w:t>структурировать астрономическую информацию, используя научный метод исследования (ОК 10, У.10.1);</w:t>
      </w:r>
    </w:p>
    <w:p w:rsidR="00A571B8" w:rsidRDefault="00613A89">
      <w:pPr>
        <w:pStyle w:val="af0"/>
        <w:numPr>
          <w:ilvl w:val="0"/>
          <w:numId w:val="112"/>
        </w:numPr>
        <w:shd w:val="clear" w:color="auto" w:fill="FFFFFF"/>
        <w:spacing w:before="0" w:after="0"/>
        <w:ind w:left="426"/>
        <w:jc w:val="both"/>
        <w:rPr>
          <w:color w:val="212121"/>
        </w:rPr>
      </w:pPr>
      <w:r>
        <w:t>получать, хранить и перерабатывать информацию по астрономии (ОК 10, У.10.2);</w:t>
      </w:r>
    </w:p>
    <w:p w:rsidR="00A571B8" w:rsidRDefault="00613A89">
      <w:pPr>
        <w:pStyle w:val="af0"/>
        <w:numPr>
          <w:ilvl w:val="0"/>
          <w:numId w:val="112"/>
        </w:numPr>
        <w:shd w:val="clear" w:color="auto" w:fill="FFFFFF"/>
        <w:spacing w:before="0" w:after="0"/>
        <w:ind w:left="426"/>
        <w:jc w:val="both"/>
        <w:rPr>
          <w:color w:val="212121"/>
        </w:rPr>
      </w:pPr>
      <w:r>
        <w:t>испо</w:t>
      </w:r>
      <w:r>
        <w:t>льзовать приобретенные знания и умения в практической деятельности и повседневной жизни (ОК 10, У.10.3);</w:t>
      </w:r>
    </w:p>
    <w:p w:rsidR="00A571B8" w:rsidRDefault="00613A89">
      <w:pPr>
        <w:pStyle w:val="af0"/>
        <w:numPr>
          <w:ilvl w:val="0"/>
          <w:numId w:val="112"/>
        </w:numPr>
        <w:shd w:val="clear" w:color="auto" w:fill="FFFFFF"/>
        <w:spacing w:before="0" w:after="0"/>
        <w:ind w:left="426"/>
        <w:jc w:val="both"/>
        <w:rPr>
          <w:color w:val="212121"/>
        </w:rPr>
      </w:pPr>
      <w:r>
        <w:rPr>
          <w:rStyle w:val="StrongEmphasis"/>
          <w:b w:val="0"/>
          <w:color w:val="212121"/>
        </w:rPr>
        <w:t>приводить примеры</w:t>
      </w:r>
      <w:r>
        <w:rPr>
          <w:rStyle w:val="StrongEmphasis"/>
          <w:color w:val="212121"/>
        </w:rPr>
        <w:t>:</w:t>
      </w:r>
      <w:r>
        <w:rPr>
          <w:rStyle w:val="StrongEmphasis"/>
          <w:b w:val="0"/>
          <w:color w:val="212121"/>
        </w:rPr>
        <w:t xml:space="preserve"> </w:t>
      </w:r>
      <w:r>
        <w:rPr>
          <w:color w:val="212121"/>
        </w:rPr>
        <w:t>роли астрономии в развитии цивилизации, влияния солнечной активности на Землю</w:t>
      </w:r>
      <w:r>
        <w:t>(ОК 10, У.10.4);</w:t>
      </w:r>
    </w:p>
    <w:p w:rsidR="00A571B8" w:rsidRDefault="00613A89">
      <w:pPr>
        <w:pStyle w:val="af0"/>
        <w:numPr>
          <w:ilvl w:val="0"/>
          <w:numId w:val="112"/>
        </w:numPr>
        <w:shd w:val="clear" w:color="auto" w:fill="FFFFFF"/>
        <w:spacing w:before="0" w:after="0"/>
        <w:ind w:left="426"/>
        <w:jc w:val="both"/>
        <w:rPr>
          <w:color w:val="212121"/>
        </w:rPr>
      </w:pPr>
      <w:r>
        <w:t>описывать и объяснять: различия календ</w:t>
      </w:r>
      <w:r>
        <w:t>арей, условия наступления солнечных и лунных затмений, фазы Луны, суточные движения светил, причины возникновения приливов и отливов (ОК 10, У.10.5).</w:t>
      </w:r>
    </w:p>
    <w:p w:rsidR="00A571B8" w:rsidRDefault="00A571B8">
      <w:pPr>
        <w:pStyle w:val="LO-Normal"/>
        <w:ind w:left="284" w:hanging="284"/>
        <w:rPr>
          <w:color w:val="212121"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5"/>
        </w:numPr>
        <w:ind w:left="284" w:hanging="284"/>
      </w:pPr>
      <w: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9036"/>
      </w:tblGrid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астрономии 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астрономии. Роль астрономии в развитии цивилизации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взглядов человека на Вселенную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Обсерватории. Телескопы 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представление о структуре и масштабах Вселенной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развития отечественной космонавтики. 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практической астрономии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Небесная сфера. Небесные координаты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Видимое движение Солнца и Луны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Законы движения небесных тел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определения расстояний до тел </w:t>
            </w:r>
            <w:r>
              <w:rPr>
                <w:rFonts w:ascii="Times New Roman" w:hAnsi="Times New Roman"/>
                <w:sz w:val="24"/>
                <w:szCs w:val="24"/>
              </w:rPr>
              <w:t>Солнечной системы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размеров тел Солнечной системы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Небесная механика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искусственных небесных тел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этапы пилотируемых полетов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Солнечная система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Солнечной системы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Планета </w:t>
            </w:r>
            <w:r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«Земля-Луна»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Планеты-гиганты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Звезды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Звезды. Основные характеристики звезд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Солнце и его особенности. 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Солнечная активность и ее влияние на Землю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звезд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Галактики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галактик 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Звездные скопления, межзвездные газ и пыль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галактика – Млечный Путь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Вселенная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«Проблема темной энергии»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происхождения Вселенной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Поиски жизни и разума во </w:t>
            </w:r>
            <w:r>
              <w:rPr>
                <w:rFonts w:ascii="Times New Roman" w:hAnsi="Times New Roman"/>
                <w:sz w:val="24"/>
                <w:szCs w:val="24"/>
              </w:rPr>
              <w:t>Вселенной</w:t>
            </w:r>
          </w:p>
        </w:tc>
      </w:tr>
      <w:tr w:rsidR="00A571B8">
        <w:trPr>
          <w:cantSplit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675"/>
                <w:tab w:val="left" w:pos="8330"/>
                <w:tab w:val="left" w:pos="98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Вселенная сегодня: астрономические открытия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ПД.01 История мировой культуры (180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ввести студентов в основные проблемы культуры, познакомить их с </w:t>
      </w:r>
      <w:r>
        <w:rPr>
          <w:sz w:val="24"/>
          <w:szCs w:val="24"/>
        </w:rPr>
        <w:t>общими закономерностями развития культуры, со спецификой искусства, основными его видами и характерами, показать студентам важнейшие особенности художественного творчества и восприятия.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shd w:val="clear" w:color="auto" w:fill="FFFFFF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уметь:</w:t>
      </w:r>
    </w:p>
    <w:p w:rsidR="00A571B8" w:rsidRDefault="00613A89">
      <w:pPr>
        <w:numPr>
          <w:ilvl w:val="0"/>
          <w:numId w:val="44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изученные </w:t>
      </w:r>
      <w:r>
        <w:rPr>
          <w:rFonts w:ascii="Times New Roman" w:hAnsi="Times New Roman"/>
          <w:sz w:val="24"/>
          <w:szCs w:val="24"/>
        </w:rPr>
        <w:t>произведения и соотносить их с определенной эпохой, стилем, направлением (ОК 11; У.11.1);</w:t>
      </w:r>
    </w:p>
    <w:p w:rsidR="00A571B8" w:rsidRDefault="00613A89">
      <w:pPr>
        <w:numPr>
          <w:ilvl w:val="0"/>
          <w:numId w:val="44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 (ПК 1.5; У.11.2);</w:t>
      </w:r>
    </w:p>
    <w:p w:rsidR="00A571B8" w:rsidRDefault="00613A89">
      <w:pPr>
        <w:numPr>
          <w:ilvl w:val="0"/>
          <w:numId w:val="44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</w:t>
      </w:r>
      <w:r>
        <w:rPr>
          <w:rFonts w:ascii="Times New Roman" w:hAnsi="Times New Roman"/>
          <w:sz w:val="24"/>
          <w:szCs w:val="24"/>
        </w:rPr>
        <w:t>венной культуре (ПК 1.6; У.11.3);</w:t>
      </w:r>
    </w:p>
    <w:p w:rsidR="00A571B8" w:rsidRDefault="00613A89">
      <w:pPr>
        <w:numPr>
          <w:ilvl w:val="0"/>
          <w:numId w:val="44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учебные и творческие задания  (ПК 2.4; У.11.7);</w:t>
      </w:r>
    </w:p>
    <w:p w:rsidR="00A571B8" w:rsidRDefault="00613A89">
      <w:pPr>
        <w:numPr>
          <w:ilvl w:val="0"/>
          <w:numId w:val="44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отбирать, классифицировать, систематизировать культурологическую информацию, применять полученные знания в процессе самостоятельной исследовательской деятельности (</w:t>
      </w:r>
      <w:r>
        <w:rPr>
          <w:rFonts w:ascii="Times New Roman" w:hAnsi="Times New Roman"/>
          <w:sz w:val="24"/>
          <w:szCs w:val="24"/>
        </w:rPr>
        <w:t>ПК. 2.1; У.11.5)</w:t>
      </w:r>
    </w:p>
    <w:p w:rsidR="00A571B8" w:rsidRDefault="00613A89">
      <w:pPr>
        <w:numPr>
          <w:ilvl w:val="0"/>
          <w:numId w:val="44"/>
        </w:numPr>
        <w:shd w:val="clear" w:color="auto" w:fill="FFFFFF"/>
        <w:tabs>
          <w:tab w:val="left" w:pos="426"/>
        </w:tabs>
        <w:ind w:left="426" w:right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для: </w:t>
      </w:r>
      <w:r>
        <w:rPr>
          <w:rFonts w:ascii="Times New Roman" w:hAnsi="Times New Roman"/>
          <w:sz w:val="24"/>
          <w:szCs w:val="24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</w:t>
      </w:r>
      <w:r>
        <w:rPr>
          <w:rFonts w:ascii="Times New Roman" w:hAnsi="Times New Roman"/>
          <w:sz w:val="24"/>
          <w:szCs w:val="24"/>
        </w:rPr>
        <w:t xml:space="preserve"> и современного искусства; самостоятельного художественного творчества (ПК 2.2; У.11.6);</w:t>
      </w:r>
    </w:p>
    <w:p w:rsidR="00A571B8" w:rsidRDefault="00613A89">
      <w:pPr>
        <w:numPr>
          <w:ilvl w:val="0"/>
          <w:numId w:val="44"/>
        </w:numPr>
        <w:shd w:val="clear" w:color="auto" w:fill="FFFFFF"/>
        <w:tabs>
          <w:tab w:val="left" w:pos="426"/>
        </w:tabs>
        <w:ind w:left="426" w:right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составлять конспект по изученному материалу ( ПК 1.7; У.11.4)</w:t>
      </w:r>
    </w:p>
    <w:p w:rsidR="00A571B8" w:rsidRDefault="00613A89">
      <w:pPr>
        <w:shd w:val="clear" w:color="auto" w:fill="FFFFFF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знать:</w:t>
      </w:r>
    </w:p>
    <w:p w:rsidR="00A571B8" w:rsidRDefault="00613A89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и жанры искусства (ПК 1.1; З.11.1);</w:t>
      </w:r>
    </w:p>
    <w:p w:rsidR="00A571B8" w:rsidRDefault="00613A89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направления и стили мировой художестве</w:t>
      </w:r>
      <w:r>
        <w:rPr>
          <w:rFonts w:ascii="Times New Roman" w:hAnsi="Times New Roman"/>
          <w:sz w:val="24"/>
          <w:szCs w:val="24"/>
        </w:rPr>
        <w:t>нной культуры (ПК 2.3; З.11.2);</w:t>
      </w:r>
    </w:p>
    <w:p w:rsidR="00A571B8" w:rsidRDefault="00613A89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мировой художественной культуры (ПК 2.4; З.11.3);</w:t>
      </w:r>
    </w:p>
    <w:p w:rsidR="00A571B8" w:rsidRDefault="00613A89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языка различных видов искусства (ПК 2.5; З.11.4).</w:t>
      </w:r>
    </w:p>
    <w:p w:rsidR="00A571B8" w:rsidRDefault="00613A89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объем информации по истории и современному развитию мировой и отечественной культуры (ПК 3.2; З</w:t>
      </w:r>
      <w:r>
        <w:rPr>
          <w:rFonts w:ascii="Times New Roman" w:hAnsi="Times New Roman"/>
          <w:sz w:val="24"/>
          <w:szCs w:val="24"/>
        </w:rPr>
        <w:t>.11.5)</w:t>
      </w:r>
    </w:p>
    <w:p w:rsidR="00A571B8" w:rsidRDefault="00A571B8">
      <w:pPr>
        <w:shd w:val="clear" w:color="auto" w:fill="FFFFFF"/>
        <w:tabs>
          <w:tab w:val="left" w:pos="851"/>
        </w:tabs>
        <w:ind w:left="927" w:right="86"/>
        <w:jc w:val="both"/>
        <w:rPr>
          <w:rFonts w:ascii="Times New Roman" w:hAnsi="Times New Roman"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4850" w:type="pct"/>
        <w:tblInd w:w="137" w:type="dxa"/>
        <w:tblLayout w:type="fixed"/>
        <w:tblLook w:val="0000" w:firstRow="0" w:lastRow="0" w:firstColumn="0" w:lastColumn="0" w:noHBand="0" w:noVBand="0"/>
      </w:tblPr>
      <w:tblGrid>
        <w:gridCol w:w="1083"/>
        <w:gridCol w:w="8613"/>
      </w:tblGrid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«культура». Сущность и формы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как специфический социальный феномен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и искусство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искусств. Классификация.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Первобытная культура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культура – первая стадия человеческой культуры.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художественная культура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-1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Древнего мира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Востока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Египта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Месопотамии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/>
                <w:sz w:val="24"/>
                <w:szCs w:val="24"/>
              </w:rPr>
              <w:t>Древней Индии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Китая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Античности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Эгейский мир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до н.э.) 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Архаичная Греция (VII-V вв до н.э.)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период (V-IV вв. до н.э.)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Эллинизм (IV-I вв до н.э.)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Рима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средних веков. Эпоха Возрождения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раннего средневековья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«варварских королевств» и «каролингский ренессанс» 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Культура Киевской Руси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мусульманского мира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XIII-XV вв.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расцвета средневековья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Романский стиль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Готический стиль (XII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Индии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средневекового Китая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Японии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Гуманизм и раннее Возрождение в Италии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позднего средневековья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Возрождение в Италии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средних веков. Эпоха Возрождения </w:t>
            </w:r>
            <w:r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Северное Возрождение (XV – 1-ая половина XVI в.)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Контрреформация и </w:t>
            </w:r>
            <w:r>
              <w:rPr>
                <w:rFonts w:ascii="Times New Roman" w:hAnsi="Times New Roman"/>
                <w:sz w:val="24"/>
                <w:szCs w:val="24"/>
              </w:rPr>
              <w:t>позднее Возрождение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XVI-XVII вв.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Нидерландская культура в I половине XVII в.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Испании в XVI-XVIII вв.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во Франции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Западно-Европейская культура Нового времени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барокко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 в XVII в.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эпохи Просвещения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мировой и отечественной культуре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Критический реализм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культуре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 в искусстве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«Серебряный век» русской культуры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ХХ века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Модернистские течения ХХ века, их особенности</w:t>
            </w:r>
          </w:p>
        </w:tc>
      </w:tr>
      <w:tr w:rsidR="00A571B8">
        <w:trPr>
          <w:cantSplit/>
          <w:trHeight w:val="7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20-30х годов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</w:tr>
      <w:tr w:rsidR="00A571B8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современной мировой и отечественной культуры.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зачет, экзамен.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lastRenderedPageBreak/>
        <w:t xml:space="preserve">ПД.02 </w:t>
      </w:r>
      <w:r>
        <w:rPr>
          <w:b/>
        </w:rPr>
        <w:t>История (196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9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основ историко-логического мышления студентов, дать студентам представление  об историческом пути развития России.</w:t>
      </w:r>
    </w:p>
    <w:p w:rsidR="00A571B8" w:rsidRDefault="00613A89">
      <w:pPr>
        <w:pStyle w:val="LO-Normal"/>
        <w:numPr>
          <w:ilvl w:val="0"/>
          <w:numId w:val="9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numPr>
          <w:ilvl w:val="0"/>
          <w:numId w:val="13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исторической информац</w:t>
      </w:r>
      <w:r>
        <w:rPr>
          <w:rFonts w:ascii="Times New Roman" w:hAnsi="Times New Roman"/>
          <w:sz w:val="24"/>
          <w:szCs w:val="24"/>
        </w:rPr>
        <w:t>ии в источниках разного типа (ОК.11, У.12.1);</w:t>
      </w:r>
    </w:p>
    <w:p w:rsidR="00A571B8" w:rsidRDefault="00613A89">
      <w:pPr>
        <w:numPr>
          <w:ilvl w:val="0"/>
          <w:numId w:val="134"/>
        </w:num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 (ПК.1.1, У.12.2); </w:t>
      </w:r>
    </w:p>
    <w:p w:rsidR="00A571B8" w:rsidRDefault="00613A89">
      <w:pPr>
        <w:numPr>
          <w:ilvl w:val="0"/>
          <w:numId w:val="134"/>
        </w:num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анализировать историческую информацию, представленную </w:t>
      </w:r>
      <w:r>
        <w:rPr>
          <w:rFonts w:ascii="Times New Roman" w:hAnsi="Times New Roman"/>
          <w:sz w:val="24"/>
          <w:szCs w:val="24"/>
        </w:rPr>
        <w:t xml:space="preserve">в разных системах (текстах, картах, таблицах, схемах, аудиовизуальных рядах) (ПК.1.5, У.12.3); </w:t>
      </w:r>
    </w:p>
    <w:p w:rsidR="00A571B8" w:rsidRDefault="00613A89">
      <w:pPr>
        <w:numPr>
          <w:ilvl w:val="0"/>
          <w:numId w:val="134"/>
        </w:num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 (ПК.2.2, У.12.4);</w:t>
      </w:r>
    </w:p>
    <w:p w:rsidR="00A571B8" w:rsidRDefault="00613A89">
      <w:pPr>
        <w:numPr>
          <w:ilvl w:val="0"/>
          <w:numId w:val="134"/>
        </w:num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критически анализировать источник историч</w:t>
      </w:r>
      <w:r>
        <w:rPr>
          <w:rFonts w:ascii="Times New Roman" w:hAnsi="Times New Roman"/>
          <w:sz w:val="24"/>
          <w:szCs w:val="24"/>
        </w:rPr>
        <w:t>еской информации (характеризовать авторство источника, время, обстоятельства и цели его создания) (ПК.2.6, У.12.5);</w:t>
      </w:r>
    </w:p>
    <w:p w:rsidR="00A571B8" w:rsidRDefault="00613A89">
      <w:pPr>
        <w:numPr>
          <w:ilvl w:val="0"/>
          <w:numId w:val="134"/>
        </w:num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</w:t>
      </w:r>
      <w:r>
        <w:rPr>
          <w:rFonts w:ascii="Times New Roman" w:hAnsi="Times New Roman"/>
          <w:sz w:val="24"/>
          <w:szCs w:val="24"/>
        </w:rPr>
        <w:t>торические сведения (ПК.31, У.12.6);</w:t>
      </w:r>
    </w:p>
    <w:p w:rsidR="00A571B8" w:rsidRDefault="00613A89">
      <w:pPr>
        <w:tabs>
          <w:tab w:val="left" w:pos="2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numPr>
          <w:ilvl w:val="0"/>
          <w:numId w:val="136"/>
        </w:numPr>
        <w:tabs>
          <w:tab w:val="left" w:pos="26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 (ОК.11,  З. 12.1); </w:t>
      </w:r>
    </w:p>
    <w:p w:rsidR="00A571B8" w:rsidRDefault="00613A89">
      <w:pPr>
        <w:numPr>
          <w:ilvl w:val="0"/>
          <w:numId w:val="136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 (ОК.11, З.12.2);</w:t>
      </w:r>
    </w:p>
    <w:p w:rsidR="00A571B8" w:rsidRDefault="00613A89">
      <w:pPr>
        <w:numPr>
          <w:ilvl w:val="0"/>
          <w:numId w:val="136"/>
        </w:numPr>
        <w:tabs>
          <w:tab w:val="left" w:pos="26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>исторического пути России, ее роль в мировом сообществе, (ОК.11,  З.12.3);</w:t>
      </w:r>
    </w:p>
    <w:p w:rsidR="00A571B8" w:rsidRDefault="00613A89">
      <w:pPr>
        <w:numPr>
          <w:ilvl w:val="0"/>
          <w:numId w:val="136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периодизацию всемирной и отечественной истории (ОК.11, З.12.4);</w:t>
      </w:r>
    </w:p>
    <w:p w:rsidR="00A571B8" w:rsidRDefault="00613A89">
      <w:pPr>
        <w:numPr>
          <w:ilvl w:val="0"/>
          <w:numId w:val="136"/>
        </w:numPr>
        <w:tabs>
          <w:tab w:val="left" w:pos="26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версии и трактовки важнейших проблем отечественной и всемирной истории (ОК.11,  З.12.5). 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9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дисциплины</w:t>
      </w:r>
    </w:p>
    <w:tbl>
      <w:tblPr>
        <w:tblW w:w="4800" w:type="pct"/>
        <w:tblInd w:w="137" w:type="dxa"/>
        <w:tblLayout w:type="fixed"/>
        <w:tblLook w:val="0000" w:firstRow="0" w:lastRow="0" w:firstColumn="0" w:lastColumn="0" w:noHBand="0" w:noVBand="0"/>
      </w:tblPr>
      <w:tblGrid>
        <w:gridCol w:w="1295"/>
        <w:gridCol w:w="8301"/>
      </w:tblGrid>
      <w:tr w:rsidR="00A571B8">
        <w:trPr>
          <w:trHeight w:val="9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trHeight w:val="9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Киевская Русь</w:t>
            </w:r>
          </w:p>
        </w:tc>
      </w:tr>
      <w:tr w:rsidR="00A571B8">
        <w:trPr>
          <w:trHeight w:val="30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феодальной раздробленности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Монголо-татарское иго.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Москвы.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Ивана Грозного.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Воцарение Романовых.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Петра Великого.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дворцовых переворотов.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«Золотой» век Екатерины 2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и внешняя политика Александра 1.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декабристов.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Николая 1.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и контрреформы Александра 2 и Александра 3.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sz w:val="24"/>
                <w:szCs w:val="24"/>
              </w:rPr>
              <w:t>в начале 20 века.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 и участие в ней России.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Революции в России.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мероприятия советской власти.</w:t>
            </w:r>
          </w:p>
        </w:tc>
      </w:tr>
      <w:tr w:rsidR="00A571B8">
        <w:trPr>
          <w:trHeight w:val="9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интервенция.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Холодная война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Хрущевская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оттепель.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Брежневский застой.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М.С. Горбачева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9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зачет, экзамен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ПД.03 Народная музыкальная культура (114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студентами знаниями об историческом </w:t>
      </w:r>
      <w:r>
        <w:rPr>
          <w:sz w:val="24"/>
          <w:szCs w:val="24"/>
        </w:rPr>
        <w:t>процессе развития народной музыки с древнейших времен до наших дней; формирование навыков самостоятельного мышления студента в системе знаний исторического процесса развития фольклора.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pStyle w:val="af4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A571B8" w:rsidRDefault="00613A89">
      <w:pPr>
        <w:pStyle w:val="af4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анализировать </w:t>
      </w:r>
      <w:r>
        <w:rPr>
          <w:sz w:val="24"/>
          <w:szCs w:val="24"/>
        </w:rPr>
        <w:t>музыкальную и поэтическую сторону народного музыкального творчества  (ОК 11; У.13.1)</w:t>
      </w:r>
    </w:p>
    <w:p w:rsidR="00A571B8" w:rsidRDefault="00613A89">
      <w:pPr>
        <w:pStyle w:val="af4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исполнять произведения народного музыкального творчества на уроках по специальности (ПК 1.5; У.13.2)</w:t>
      </w:r>
    </w:p>
    <w:p w:rsidR="00A571B8" w:rsidRDefault="00613A89">
      <w:pPr>
        <w:pStyle w:val="af4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лучшие образцы народного творчества  для создания обр</w:t>
      </w:r>
      <w:r>
        <w:rPr>
          <w:sz w:val="24"/>
          <w:szCs w:val="24"/>
        </w:rPr>
        <w:t>аботок, современных композиций на основе народно-песенного материала (ПК 3.1;  У.13.4)</w:t>
      </w:r>
    </w:p>
    <w:p w:rsidR="00A571B8" w:rsidRDefault="00613A89">
      <w:pPr>
        <w:pStyle w:val="af4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определить связь творчества профессиональных композиторов с народными</w:t>
      </w:r>
    </w:p>
    <w:p w:rsidR="00A571B8" w:rsidRDefault="00613A89">
      <w:pPr>
        <w:pStyle w:val="af4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музыкальными истоками (ПК.1.6; У.13.3)</w:t>
      </w:r>
    </w:p>
    <w:p w:rsidR="00A571B8" w:rsidRDefault="00613A89">
      <w:pPr>
        <w:pStyle w:val="af4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A571B8" w:rsidRDefault="00613A89">
      <w:pPr>
        <w:pStyle w:val="af4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условия возникновения и бытования различных жанро</w:t>
      </w:r>
      <w:r>
        <w:rPr>
          <w:sz w:val="24"/>
          <w:szCs w:val="24"/>
        </w:rPr>
        <w:t>в народного творчества (ПК 1.1;  З.13.1);</w:t>
      </w:r>
    </w:p>
    <w:p w:rsidR="00A571B8" w:rsidRDefault="00613A89">
      <w:pPr>
        <w:tabs>
          <w:tab w:val="left" w:pos="426"/>
          <w:tab w:val="left" w:pos="567"/>
        </w:tabs>
        <w:ind w:left="360" w:hanging="36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>-  основные черты фольклора зарубежных стран, жанры, музыкальные особенности, условия бытования (ПК 1.3; З.13.2);</w:t>
      </w:r>
    </w:p>
    <w:p w:rsidR="00A571B8" w:rsidRDefault="00613A89">
      <w:pPr>
        <w:tabs>
          <w:tab w:val="left" w:pos="426"/>
          <w:tab w:val="left" w:pos="567"/>
        </w:tabs>
        <w:ind w:left="360" w:hanging="36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методологию исследования народного творчества (ПК 1.5; З.13.3);</w:t>
      </w:r>
    </w:p>
    <w:p w:rsidR="00A571B8" w:rsidRDefault="00613A89">
      <w:pPr>
        <w:pStyle w:val="af4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основные жанры отечественного на</w:t>
      </w:r>
      <w:r>
        <w:rPr>
          <w:sz w:val="24"/>
          <w:szCs w:val="24"/>
        </w:rPr>
        <w:t>родного музыкального творчества (ПК 1.6; З.13.4);</w:t>
      </w:r>
    </w:p>
    <w:p w:rsidR="00A571B8" w:rsidRDefault="00613A89">
      <w:pPr>
        <w:pStyle w:val="af4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специфику средств выразительности музыкального фольклора (ПК 1.6; З.13.5)</w:t>
      </w:r>
    </w:p>
    <w:p w:rsidR="00A571B8" w:rsidRDefault="00613A89">
      <w:pPr>
        <w:pStyle w:val="af4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-историческую периодизацию и жанровую систему отечественной народной музыкальной культуры (ПК 2.3; З.13.6)</w:t>
      </w:r>
    </w:p>
    <w:p w:rsidR="00A571B8" w:rsidRDefault="00613A89">
      <w:pPr>
        <w:pStyle w:val="af4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особенности националь</w:t>
      </w:r>
      <w:r>
        <w:rPr>
          <w:sz w:val="24"/>
          <w:szCs w:val="24"/>
        </w:rPr>
        <w:t>ной народной музыки и её влияние на специфические черты композиторских школ (ПК 2.4; З.13.7)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8"/>
        </w:numPr>
        <w:ind w:left="284" w:hanging="284"/>
      </w:pPr>
      <w:r>
        <w:t>Содержание дисциплины</w:t>
      </w:r>
    </w:p>
    <w:tbl>
      <w:tblPr>
        <w:tblW w:w="4800" w:type="pct"/>
        <w:tblInd w:w="137" w:type="dxa"/>
        <w:tblLayout w:type="fixed"/>
        <w:tblLook w:val="0000" w:firstRow="0" w:lastRow="0" w:firstColumn="0" w:lastColumn="0" w:noHBand="0" w:noVBand="0"/>
      </w:tblPr>
      <w:tblGrid>
        <w:gridCol w:w="1295"/>
        <w:gridCol w:w="8301"/>
      </w:tblGrid>
      <w:tr w:rsidR="00A571B8">
        <w:trPr>
          <w:trHeight w:val="9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trHeight w:val="9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национальный фольклор как общественно – историческое и художественное явление.</w:t>
            </w:r>
          </w:p>
        </w:tc>
      </w:tr>
      <w:tr w:rsidR="00A571B8">
        <w:trPr>
          <w:trHeight w:val="30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земледельческие песни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Семейно-бытовые жанры.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свадебного обряда.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 и духовные стихи.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песни.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Хороводные и  плясовые песни.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Протяжные  лирические песни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музыкальный фольклор.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Революционные песни.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инструментальная музыка.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Украины, Белоруссии, Прибалтики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Закавказья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Средней Азии и Казахстана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стран Северной  Европы 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Британских островов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Западной Европы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Южной Европы</w:t>
            </w:r>
          </w:p>
        </w:tc>
      </w:tr>
      <w:tr w:rsidR="00A571B8">
        <w:trPr>
          <w:trHeight w:val="9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Еврейская и цыганская музыкальная культура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Юго-Восточной Азии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Индии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Латинской Америки 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Афро-американский  музыкальный фольклор </w:t>
            </w:r>
          </w:p>
        </w:tc>
      </w:tr>
      <w:tr w:rsidR="00A571B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Хакасии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af4"/>
        <w:rPr>
          <w:b/>
          <w:sz w:val="24"/>
          <w:szCs w:val="24"/>
        </w:rPr>
      </w:pPr>
    </w:p>
    <w:p w:rsidR="00A571B8" w:rsidRDefault="00A571B8">
      <w:pPr>
        <w:pStyle w:val="af4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ПД.04 Музыкальная литература (зарубежная и отечественная) (464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1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овладение обучающимися знаниями об историческом процессе развития музыки с древнейших времен до наших дней; формирование навыков самостоятельного мышления </w:t>
      </w:r>
      <w:r>
        <w:rPr>
          <w:color w:val="000000"/>
          <w:sz w:val="24"/>
          <w:szCs w:val="24"/>
        </w:rPr>
        <w:t>студента в системе знаний исторического процесса развития искусства.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1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A571B8" w:rsidRDefault="00613A89">
      <w:pPr>
        <w:pStyle w:val="af5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-работать с литературными источниками и нотным материалом (ОК 11; У.14.1);</w:t>
      </w:r>
    </w:p>
    <w:p w:rsidR="00A571B8" w:rsidRDefault="00613A89">
      <w:pPr>
        <w:pStyle w:val="msonormalbullet1gif"/>
        <w:widowControl w:val="0"/>
        <w:autoSpaceDE w:val="0"/>
        <w:spacing w:before="0" w:after="0"/>
        <w:ind w:left="357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-применять основные музыкальные термины и определения из смежн</w:t>
      </w:r>
      <w:r>
        <w:rPr>
          <w:sz w:val="22"/>
          <w:szCs w:val="22"/>
        </w:rPr>
        <w:t>ых дисциплин при анализе (разборе) музыкальных произведений ( ПК 1.1;  У.14.2)</w:t>
      </w:r>
    </w:p>
    <w:p w:rsidR="00A571B8" w:rsidRDefault="00613A89">
      <w:pPr>
        <w:pStyle w:val="af5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-делать общий исторический обзор; разбирать конкретные музыкальные произведения   (ПК.2.6;  У.14.6)</w:t>
      </w:r>
    </w:p>
    <w:p w:rsidR="00A571B8" w:rsidRDefault="00613A89">
      <w:pPr>
        <w:pStyle w:val="af5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-определять на слух фрагменты того или иного изученного произведения (ПК.2.1;</w:t>
      </w:r>
      <w:r>
        <w:rPr>
          <w:rFonts w:ascii="Times New Roman" w:hAnsi="Times New Roman"/>
        </w:rPr>
        <w:t xml:space="preserve"> У.14.5)</w:t>
      </w:r>
    </w:p>
    <w:p w:rsidR="00A571B8" w:rsidRDefault="00613A89">
      <w:pPr>
        <w:pStyle w:val="af5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 письменной или устной форме излагать свои мысли о музыке, жизни и творчестве композиторов (ПК.1.5,  У.14.4)</w:t>
      </w:r>
    </w:p>
    <w:p w:rsidR="00A571B8" w:rsidRDefault="00613A89">
      <w:pPr>
        <w:pStyle w:val="af5"/>
        <w:ind w:hanging="357"/>
        <w:jc w:val="both"/>
      </w:pPr>
      <w:r>
        <w:rPr>
          <w:rFonts w:ascii="Times New Roman" w:hAnsi="Times New Roman"/>
        </w:rPr>
        <w:t>- подбирать репертуар в соответствии с исполнительскими возможностями коллектива (ПК 1.2 У.14.3)</w:t>
      </w:r>
    </w:p>
    <w:p w:rsidR="00A571B8" w:rsidRDefault="00613A8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знать:</w:t>
      </w:r>
    </w:p>
    <w:p w:rsidR="00A571B8" w:rsidRDefault="00613A89">
      <w:pPr>
        <w:ind w:left="284" w:hanging="284"/>
        <w:jc w:val="both"/>
      </w:pPr>
      <w:r>
        <w:rPr>
          <w:rFonts w:ascii="Times New Roman" w:hAnsi="Times New Roman"/>
        </w:rPr>
        <w:t>-  особенности джазового исполни</w:t>
      </w:r>
      <w:r>
        <w:rPr>
          <w:rFonts w:ascii="Times New Roman" w:hAnsi="Times New Roman"/>
        </w:rPr>
        <w:t xml:space="preserve">тельства (ПК 1.3 З.14.1) </w:t>
      </w:r>
    </w:p>
    <w:p w:rsidR="00A571B8" w:rsidRDefault="00613A89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условия становления музыкального искусства под влиянием религиозных, философских идей а также общественно – политических событий (ПК.1.6; З.14.3)</w:t>
      </w:r>
    </w:p>
    <w:p w:rsidR="00A571B8" w:rsidRDefault="00613A89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основные этапы развития музыки, формирования национальных композиторских школ (П</w:t>
      </w:r>
      <w:r>
        <w:rPr>
          <w:rFonts w:ascii="Times New Roman" w:hAnsi="Times New Roman"/>
        </w:rPr>
        <w:t>К 2.3; З.14.4)</w:t>
      </w:r>
    </w:p>
    <w:p w:rsidR="00A571B8" w:rsidRDefault="00613A89">
      <w:pPr>
        <w:pStyle w:val="msonormalbullet1gif"/>
        <w:widowControl w:val="0"/>
        <w:autoSpaceDE w:val="0"/>
        <w:spacing w:before="0" w:after="0"/>
        <w:ind w:left="284" w:hanging="284"/>
        <w:contextualSpacing/>
        <w:rPr>
          <w:sz w:val="22"/>
          <w:szCs w:val="22"/>
        </w:rPr>
      </w:pPr>
      <w:r>
        <w:rPr>
          <w:sz w:val="22"/>
          <w:szCs w:val="22"/>
        </w:rPr>
        <w:t>- этапы исторического развития отечественного музыкального искусства и формирования русского музыкального стиля (ПК.2.4; З.14.5)</w:t>
      </w:r>
    </w:p>
    <w:p w:rsidR="00A571B8" w:rsidRDefault="00613A89">
      <w:pPr>
        <w:pStyle w:val="msonormalbullet1gif"/>
        <w:widowControl w:val="0"/>
        <w:autoSpaceDE w:val="0"/>
        <w:spacing w:before="0" w:after="0"/>
        <w:ind w:left="284" w:hanging="284"/>
        <w:contextualSpacing/>
      </w:pPr>
      <w:r>
        <w:rPr>
          <w:sz w:val="22"/>
          <w:szCs w:val="22"/>
        </w:rPr>
        <w:t>- технологию анализа и разбора процесса исполнения музыкального произведения (ПК. 1.5;  З.14.2)</w:t>
      </w:r>
    </w:p>
    <w:p w:rsidR="00A571B8" w:rsidRDefault="00613A89">
      <w:pPr>
        <w:pStyle w:val="msonormalbullet1gif"/>
        <w:widowControl w:val="0"/>
        <w:autoSpaceDE w:val="0"/>
        <w:spacing w:before="0" w:after="0"/>
        <w:ind w:left="284" w:hanging="284"/>
        <w:contextualSpacing/>
      </w:pPr>
      <w:r>
        <w:rPr>
          <w:sz w:val="22"/>
          <w:szCs w:val="22"/>
        </w:rPr>
        <w:t xml:space="preserve">-  тематический </w:t>
      </w:r>
      <w:r>
        <w:rPr>
          <w:sz w:val="22"/>
          <w:szCs w:val="22"/>
        </w:rPr>
        <w:t>материал курса музыкальной литературы (ПК 2.5 З.14.6)</w:t>
      </w:r>
    </w:p>
    <w:p w:rsidR="00A571B8" w:rsidRDefault="00613A89">
      <w:pPr>
        <w:pStyle w:val="msonormalbullet1gif"/>
        <w:widowControl w:val="0"/>
        <w:autoSpaceDE w:val="0"/>
        <w:spacing w:before="0" w:after="0"/>
        <w:ind w:left="284" w:hanging="284"/>
        <w:contextualSpacing/>
      </w:pPr>
      <w:r>
        <w:rPr>
          <w:sz w:val="22"/>
          <w:szCs w:val="22"/>
        </w:rPr>
        <w:t>-  основные направления, проблемы и тенденции развития русского современного музыкального искусства (ПК 3.2 З.14.7)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1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4700" w:type="pct"/>
        <w:tblInd w:w="279" w:type="dxa"/>
        <w:tblLayout w:type="fixed"/>
        <w:tblLook w:val="0000" w:firstRow="0" w:lastRow="0" w:firstColumn="0" w:lastColumn="0" w:noHBand="0" w:noVBand="0"/>
      </w:tblPr>
      <w:tblGrid>
        <w:gridCol w:w="1140"/>
        <w:gridCol w:w="8256"/>
      </w:tblGrid>
      <w:tr w:rsidR="00A571B8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Зарубежная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литература</w:t>
            </w:r>
          </w:p>
        </w:tc>
      </w:tr>
      <w:tr w:rsidR="00A571B8">
        <w:trPr>
          <w:trHeight w:val="30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синкретизм первобытного общества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античности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средневековья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эпохи Возрождения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Г.Ф.Гендель. 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И.С.Бах 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Европы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К.В. Глюк. 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Пути развития классической сонаты и симфонии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Й.Гайдн. 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В.А.Моцарт. 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Л.Бетховен. 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Романтизм в музыке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Ф.Шуберт. 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К.М. Вебер. 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Ф.Мендельсон – Бартольди. </w:t>
            </w:r>
          </w:p>
        </w:tc>
      </w:tr>
      <w:tr w:rsidR="00A571B8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Дж.Россини. </w:t>
            </w:r>
          </w:p>
        </w:tc>
      </w:tr>
      <w:tr w:rsidR="00A571B8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Р.Шуман. </w:t>
            </w:r>
          </w:p>
        </w:tc>
      </w:tr>
      <w:tr w:rsidR="00A571B8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Ф.Шопен. </w:t>
            </w:r>
          </w:p>
        </w:tc>
      </w:tr>
      <w:tr w:rsidR="00A571B8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Г.Берлиоз. </w:t>
            </w:r>
          </w:p>
        </w:tc>
      </w:tr>
      <w:tr w:rsidR="00A571B8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Ф.Лист. </w:t>
            </w:r>
          </w:p>
        </w:tc>
      </w:tr>
      <w:tr w:rsidR="00A571B8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Р.Вагнер. </w:t>
            </w:r>
          </w:p>
        </w:tc>
      </w:tr>
      <w:tr w:rsidR="00A571B8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И.Брамс. </w:t>
            </w:r>
          </w:p>
        </w:tc>
      </w:tr>
      <w:tr w:rsidR="00A571B8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Верди.</w:t>
            </w:r>
          </w:p>
        </w:tc>
      </w:tr>
      <w:tr w:rsidR="00A571B8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A571B8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Ж. Бизе.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Ш. Гуно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Чешская музыкальная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Х-ХХ веков.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Б.Сметана. 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А.Дворжак. 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Э.Григ. 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Обзор ведущих музыкальных стилей ХХ века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К.Дебюсси. 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М.Равель. 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Дж. Пуччини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Малер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Штраус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нововенской школы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французской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«шестерки»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Орф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Хиндемит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Pr="00880609" w:rsidRDefault="00613A89">
            <w:pPr>
              <w:pStyle w:val="24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609">
              <w:rPr>
                <w:rFonts w:ascii="Times New Roman" w:hAnsi="Times New Roman"/>
                <w:b/>
                <w:lang w:val="ru-RU"/>
              </w:rPr>
              <w:t xml:space="preserve">Отечественная музыкальная литература </w:t>
            </w:r>
            <w:r>
              <w:rPr>
                <w:rFonts w:ascii="Times New Roman" w:hAnsi="Times New Roman"/>
                <w:b/>
              </w:rPr>
              <w:t>V</w:t>
            </w:r>
            <w:r w:rsidRPr="00880609">
              <w:rPr>
                <w:rFonts w:ascii="Times New Roman" w:hAnsi="Times New Roman"/>
                <w:b/>
                <w:lang w:val="ru-RU"/>
              </w:rPr>
              <w:t xml:space="preserve"> семестр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Музыкальная культура допетровской эпохи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24"/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en-US"/>
              </w:rPr>
              <w:t xml:space="preserve">Музыкальная культура </w:t>
            </w:r>
            <w:r>
              <w:rPr>
                <w:rFonts w:ascii="Times New Roman" w:hAnsi="Times New Roman"/>
                <w:lang w:eastAsia="en-US"/>
              </w:rPr>
              <w:t xml:space="preserve">XVIII </w:t>
            </w:r>
            <w:r>
              <w:rPr>
                <w:rFonts w:ascii="Times New Roman" w:hAnsi="Times New Roman"/>
                <w:lang w:eastAsia="en-US"/>
              </w:rPr>
              <w:t>века.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Pr="00880609" w:rsidRDefault="00613A89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80609">
              <w:rPr>
                <w:rFonts w:ascii="Times New Roman" w:hAnsi="Times New Roman"/>
                <w:lang w:val="ru-RU" w:eastAsia="en-US"/>
              </w:rPr>
              <w:t>Доглинкинский период в истории русской музыки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М.И.Глинка.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А.С.Даргомыжский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Pr="00880609" w:rsidRDefault="00613A89">
            <w:pPr>
              <w:pStyle w:val="ac"/>
              <w:spacing w:after="0"/>
              <w:ind w:right="-108"/>
              <w:jc w:val="both"/>
              <w:rPr>
                <w:lang w:val="ru-RU"/>
              </w:rPr>
            </w:pPr>
            <w:r w:rsidRPr="00880609">
              <w:rPr>
                <w:lang w:val="ru-RU" w:eastAsia="en-US"/>
              </w:rPr>
              <w:t>Музыкальная культура 50-х-80-х годов Х</w:t>
            </w:r>
            <w:r>
              <w:rPr>
                <w:lang w:eastAsia="en-US"/>
              </w:rPr>
              <w:t>I</w:t>
            </w:r>
            <w:r w:rsidRPr="00880609">
              <w:rPr>
                <w:lang w:val="ru-RU" w:eastAsia="en-US"/>
              </w:rPr>
              <w:t>Х века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М.П.Мусоргский.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А.П.Бородин.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Н.А.Римский-Корсаков.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П.И.Чайковский.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1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промежуточного контроля:</w:t>
      </w:r>
      <w:r>
        <w:rPr>
          <w:color w:val="000000"/>
          <w:sz w:val="24"/>
          <w:szCs w:val="24"/>
        </w:rPr>
        <w:t xml:space="preserve"> контрольные работы, </w:t>
      </w:r>
      <w:r>
        <w:rPr>
          <w:sz w:val="24"/>
          <w:szCs w:val="24"/>
        </w:rPr>
        <w:t>экзамены.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ОГСЭ.01 Основы философии (57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01"/>
        </w:numPr>
        <w:ind w:left="284" w:hanging="284"/>
        <w:jc w:val="both"/>
        <w:rPr>
          <w:b/>
          <w:iCs/>
          <w:color w:val="FF0000"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color w:val="FF0000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формирование представлений о </w:t>
      </w:r>
      <w:r>
        <w:rPr>
          <w:bCs/>
          <w:sz w:val="24"/>
          <w:szCs w:val="24"/>
          <w:shd w:val="clear" w:color="auto" w:fill="FFFFFF"/>
        </w:rPr>
        <w:t>философии</w:t>
      </w:r>
      <w:r>
        <w:rPr>
          <w:sz w:val="24"/>
          <w:szCs w:val="24"/>
          <w:shd w:val="clear" w:color="auto" w:fill="FFFFFF"/>
        </w:rPr>
        <w:t> как особой области человеческого знания; развитие у студентов умений работать с источниками; выработка научного мировоззрения с учетом личного восприятия и отношения к окружающему миру.</w:t>
      </w:r>
    </w:p>
    <w:p w:rsidR="00A571B8" w:rsidRDefault="00613A89">
      <w:pPr>
        <w:pStyle w:val="LO-Normal"/>
        <w:numPr>
          <w:ilvl w:val="0"/>
          <w:numId w:val="10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</w:t>
      </w:r>
      <w:r>
        <w:rPr>
          <w:b/>
          <w:sz w:val="24"/>
          <w:szCs w:val="24"/>
        </w:rPr>
        <w:t>ания к уровню освоения  дисциплины: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numPr>
          <w:ilvl w:val="0"/>
          <w:numId w:val="43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основные категории и понятия философии (ОК.1, З. 15.1);</w:t>
      </w:r>
    </w:p>
    <w:p w:rsidR="00A571B8" w:rsidRDefault="00613A89">
      <w:pPr>
        <w:numPr>
          <w:ilvl w:val="0"/>
          <w:numId w:val="43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основы философского учения о бытии (ОК.3,  З. 15.2);</w:t>
      </w:r>
    </w:p>
    <w:p w:rsidR="00A571B8" w:rsidRDefault="00613A89">
      <w:pPr>
        <w:numPr>
          <w:ilvl w:val="0"/>
          <w:numId w:val="43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сущность процесса познания (ОК.8, З. 15.7);</w:t>
      </w:r>
    </w:p>
    <w:p w:rsidR="00A571B8" w:rsidRDefault="00613A89">
      <w:pPr>
        <w:numPr>
          <w:ilvl w:val="0"/>
          <w:numId w:val="43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 (ОК.4,</w:t>
      </w:r>
      <w:r>
        <w:rPr>
          <w:rFonts w:ascii="Times New Roman" w:hAnsi="Times New Roman"/>
          <w:sz w:val="24"/>
          <w:szCs w:val="24"/>
        </w:rPr>
        <w:t xml:space="preserve"> З.15.3);</w:t>
      </w:r>
    </w:p>
    <w:p w:rsidR="00A571B8" w:rsidRDefault="00613A89">
      <w:pPr>
        <w:numPr>
          <w:ilvl w:val="0"/>
          <w:numId w:val="43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 (ОК.5, З. 15.4);</w:t>
      </w:r>
    </w:p>
    <w:p w:rsidR="00A571B8" w:rsidRDefault="00613A89">
      <w:pPr>
        <w:numPr>
          <w:ilvl w:val="0"/>
          <w:numId w:val="43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 (ОК.6,</w:t>
      </w:r>
      <w:r>
        <w:rPr>
          <w:rFonts w:ascii="Times New Roman" w:hAnsi="Times New Roman"/>
          <w:sz w:val="24"/>
          <w:szCs w:val="24"/>
        </w:rPr>
        <w:t xml:space="preserve"> З. 15.5).</w:t>
      </w:r>
    </w:p>
    <w:p w:rsidR="00A571B8" w:rsidRDefault="00613A89">
      <w:pPr>
        <w:numPr>
          <w:ilvl w:val="0"/>
          <w:numId w:val="43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роль философии в жизни человека и общества (ОК.7, З. 15.6)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numPr>
          <w:ilvl w:val="0"/>
          <w:numId w:val="6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 (ОК.1,</w:t>
      </w:r>
      <w:r>
        <w:rPr>
          <w:rFonts w:ascii="Times New Roman" w:hAnsi="Times New Roman"/>
          <w:sz w:val="24"/>
          <w:szCs w:val="24"/>
        </w:rPr>
        <w:t xml:space="preserve"> У. 15.1).</w:t>
      </w:r>
    </w:p>
    <w:p w:rsidR="00A571B8" w:rsidRDefault="00A571B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01"/>
        </w:numPr>
        <w:ind w:left="284" w:hanging="284"/>
      </w:pPr>
      <w:r>
        <w:t>Содержание дисциплины</w:t>
      </w:r>
    </w:p>
    <w:tbl>
      <w:tblPr>
        <w:tblW w:w="4700" w:type="pct"/>
        <w:tblInd w:w="279" w:type="dxa"/>
        <w:tblLayout w:type="fixed"/>
        <w:tblLook w:val="0000" w:firstRow="0" w:lastRow="0" w:firstColumn="0" w:lastColumn="0" w:noHBand="0" w:noVBand="0"/>
      </w:tblPr>
      <w:tblGrid>
        <w:gridCol w:w="1140"/>
        <w:gridCol w:w="8256"/>
      </w:tblGrid>
      <w:tr w:rsidR="00A571B8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trHeight w:val="30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философии 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Древнего Востока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философия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философия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эпохи Возрождения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Нового времени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Pr="00880609" w:rsidRDefault="00613A89">
            <w:pPr>
              <w:pStyle w:val="af"/>
              <w:ind w:firstLine="0"/>
              <w:rPr>
                <w:lang w:val="ru-RU"/>
              </w:rPr>
            </w:pPr>
            <w:r w:rsidRPr="00880609">
              <w:rPr>
                <w:sz w:val="24"/>
                <w:szCs w:val="24"/>
                <w:lang w:val="ru-RU"/>
              </w:rPr>
              <w:t xml:space="preserve">Философия французского Просвещения </w:t>
            </w:r>
            <w:r>
              <w:rPr>
                <w:sz w:val="24"/>
                <w:szCs w:val="24"/>
              </w:rPr>
              <w:t>XVIII</w:t>
            </w:r>
            <w:r w:rsidRPr="00880609">
              <w:rPr>
                <w:sz w:val="24"/>
                <w:szCs w:val="24"/>
                <w:lang w:val="ru-RU"/>
              </w:rPr>
              <w:t xml:space="preserve"> в.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Немецкая классическая философия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Философские течения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философия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философского метода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Онтология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сознания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Гносеология. Философия </w:t>
            </w: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социальная онтология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философия истории. Философия культуры</w:t>
            </w:r>
          </w:p>
        </w:tc>
      </w:tr>
      <w:tr w:rsidR="00A571B8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техники</w:t>
            </w:r>
          </w:p>
        </w:tc>
      </w:tr>
      <w:tr w:rsidR="00A571B8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Философская антропология</w:t>
            </w:r>
          </w:p>
        </w:tc>
      </w:tr>
    </w:tbl>
    <w:p w:rsidR="00A571B8" w:rsidRDefault="00613A89">
      <w:pPr>
        <w:pStyle w:val="LO-Normal"/>
        <w:numPr>
          <w:ilvl w:val="0"/>
          <w:numId w:val="10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ОГСЭ.02 История (60 </w:t>
      </w:r>
      <w:r>
        <w:rPr>
          <w:b/>
        </w:rPr>
        <w:t>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основ историко-логического мышления студентов, дать студентам представление  об историческом пути развития России.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tabs>
          <w:tab w:val="left" w:pos="26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numPr>
          <w:ilvl w:val="0"/>
          <w:numId w:val="31"/>
        </w:numPr>
        <w:shd w:val="clear" w:color="auto" w:fill="FFFFFF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основные направления развития ключевых </w:t>
      </w:r>
      <w:r>
        <w:rPr>
          <w:rFonts w:ascii="Times New Roman" w:hAnsi="Times New Roman"/>
          <w:sz w:val="24"/>
          <w:szCs w:val="24"/>
        </w:rPr>
        <w:t>регионов м</w:t>
      </w:r>
      <w:r>
        <w:rPr>
          <w:rFonts w:ascii="Times New Roman" w:hAnsi="Times New Roman"/>
          <w:sz w:val="24"/>
          <w:szCs w:val="24"/>
        </w:rPr>
        <w:t xml:space="preserve">ира на рубеже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 (ОК 1. З.16.2)</w:t>
      </w:r>
    </w:p>
    <w:p w:rsidR="00A571B8" w:rsidRDefault="00613A89">
      <w:pPr>
        <w:numPr>
          <w:ilvl w:val="0"/>
          <w:numId w:val="31"/>
        </w:numPr>
        <w:tabs>
          <w:tab w:val="left" w:pos="266"/>
        </w:tabs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сущность и причины локальных, региональных, </w:t>
      </w:r>
      <w:r>
        <w:rPr>
          <w:rFonts w:ascii="Times New Roman" w:hAnsi="Times New Roman"/>
          <w:sz w:val="24"/>
          <w:szCs w:val="24"/>
        </w:rPr>
        <w:t xml:space="preserve">межгосударственных конфликтов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 (ОК 3. З.16.3);</w:t>
      </w:r>
    </w:p>
    <w:p w:rsidR="00A571B8" w:rsidRDefault="00613A89">
      <w:pPr>
        <w:numPr>
          <w:ilvl w:val="0"/>
          <w:numId w:val="31"/>
        </w:numPr>
        <w:tabs>
          <w:tab w:val="left" w:pos="266"/>
        </w:tabs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 xml:space="preserve">основные процессы (интеграционные, поликультурные, миграционные и иные) </w:t>
      </w:r>
      <w:r>
        <w:rPr>
          <w:rFonts w:ascii="Times New Roman" w:hAnsi="Times New Roman"/>
          <w:spacing w:val="-2"/>
          <w:sz w:val="24"/>
          <w:szCs w:val="24"/>
        </w:rPr>
        <w:t>политического и экономичес</w:t>
      </w:r>
      <w:r>
        <w:rPr>
          <w:rFonts w:ascii="Times New Roman" w:hAnsi="Times New Roman"/>
          <w:spacing w:val="-2"/>
          <w:sz w:val="24"/>
          <w:szCs w:val="24"/>
        </w:rPr>
        <w:t xml:space="preserve">кого развития ведущих </w:t>
      </w:r>
      <w:r>
        <w:rPr>
          <w:rFonts w:ascii="Times New Roman" w:hAnsi="Times New Roman"/>
          <w:sz w:val="24"/>
          <w:szCs w:val="24"/>
        </w:rPr>
        <w:t>государств и регионов мира (ОК 10. З.16.1);</w:t>
      </w:r>
    </w:p>
    <w:p w:rsidR="00A571B8" w:rsidRDefault="00613A89">
      <w:pPr>
        <w:numPr>
          <w:ilvl w:val="0"/>
          <w:numId w:val="31"/>
        </w:numPr>
        <w:shd w:val="clear" w:color="auto" w:fill="FFFFFF"/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 (ОК 6, З.16.5);</w:t>
      </w:r>
    </w:p>
    <w:p w:rsidR="00A571B8" w:rsidRDefault="00613A89">
      <w:pPr>
        <w:numPr>
          <w:ilvl w:val="0"/>
          <w:numId w:val="31"/>
        </w:numPr>
        <w:shd w:val="clear" w:color="auto" w:fill="FFFFFF"/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</w:t>
      </w:r>
      <w:r>
        <w:rPr>
          <w:rFonts w:ascii="Times New Roman" w:hAnsi="Times New Roman"/>
          <w:sz w:val="24"/>
          <w:szCs w:val="24"/>
        </w:rPr>
        <w:t xml:space="preserve"> традиций; содержание и назначение важнейших правовых и законодательных актов мирового и регионального значения (ОК 8, З.16.6).</w:t>
      </w:r>
    </w:p>
    <w:p w:rsidR="00A571B8" w:rsidRDefault="00613A89">
      <w:pPr>
        <w:numPr>
          <w:ilvl w:val="0"/>
          <w:numId w:val="31"/>
        </w:numPr>
        <w:shd w:val="clear" w:color="auto" w:fill="FFFFFF"/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 (ОК 4, З.16.4).</w:t>
      </w:r>
    </w:p>
    <w:p w:rsidR="00A571B8" w:rsidRDefault="00613A89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A571B8" w:rsidRDefault="00613A89">
      <w:pPr>
        <w:numPr>
          <w:ilvl w:val="0"/>
          <w:numId w:val="113"/>
        </w:numPr>
        <w:shd w:val="clear" w:color="auto" w:fill="FFFFFF"/>
        <w:ind w:left="284" w:right="4" w:hanging="284"/>
        <w:jc w:val="both"/>
      </w:pPr>
      <w:r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 (ОК 1, У.16.1);</w:t>
      </w:r>
    </w:p>
    <w:p w:rsidR="00A571B8" w:rsidRDefault="00613A89">
      <w:pPr>
        <w:numPr>
          <w:ilvl w:val="0"/>
          <w:numId w:val="113"/>
        </w:numPr>
        <w:shd w:val="clear" w:color="auto" w:fill="FFFFFF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 (ОК 3 У.16.2).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дисциплины</w:t>
      </w:r>
    </w:p>
    <w:tbl>
      <w:tblPr>
        <w:tblW w:w="4800" w:type="pct"/>
        <w:tblInd w:w="137" w:type="dxa"/>
        <w:tblLayout w:type="fixed"/>
        <w:tblLook w:val="0000" w:firstRow="0" w:lastRow="0" w:firstColumn="0" w:lastColumn="0" w:noHBand="0" w:noVBand="0"/>
      </w:tblPr>
      <w:tblGrid>
        <w:gridCol w:w="1225"/>
        <w:gridCol w:w="8371"/>
      </w:tblGrid>
      <w:tr w:rsidR="00A571B8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trHeight w:val="30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I. Советское государство, противоречия общественного и духовного развития, характер взаимодействия власти и общества, причины кризиса тоталитаризма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(1917–1991 гг.)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Февральская </w:t>
            </w:r>
            <w:r>
              <w:rPr>
                <w:rFonts w:ascii="Times New Roman" w:hAnsi="Times New Roman"/>
                <w:sz w:val="24"/>
                <w:szCs w:val="24"/>
              </w:rPr>
              <w:t>буржуазно-демократическая революция в России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революция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иностранная военная интервенция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союз в 1920-е. гг. НЭП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СССР в 1920-1930-е гг.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СССР в конце </w:t>
            </w:r>
            <w:r>
              <w:rPr>
                <w:rFonts w:ascii="Times New Roman" w:hAnsi="Times New Roman"/>
                <w:sz w:val="24"/>
                <w:szCs w:val="24"/>
              </w:rPr>
              <w:t>1920-х – начале 1930-х годов. Советский вариант модернизации страны.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 (материализация тоталитарной системы)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СССР в 1930-е гг.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советского народа (1941-1945 гг.)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послевоенн</w:t>
            </w:r>
            <w:r>
              <w:rPr>
                <w:rFonts w:ascii="Times New Roman" w:hAnsi="Times New Roman"/>
                <w:sz w:val="24"/>
                <w:szCs w:val="24"/>
              </w:rPr>
              <w:t>ый период. Восстановление народного хозяйства (1946 – нач. 1960-х гг.)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государство в середине 1960-х – середине 1980-х гг.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в СССР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II. Современная Россия, становление гражданского общества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(1991 г. – 2000-е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гг.)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r>
              <w:rPr>
                <w:rFonts w:ascii="Times New Roman" w:hAnsi="Times New Roman"/>
                <w:i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Экономическая реформа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 новой российской государственности</w:t>
            </w:r>
          </w:p>
        </w:tc>
      </w:tr>
      <w:tr w:rsidR="00A571B8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</w:tr>
      <w:tr w:rsidR="00A571B8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4 </w:t>
            </w:r>
            <w:r>
              <w:rPr>
                <w:rFonts w:ascii="Times New Roman" w:hAnsi="Times New Roman"/>
                <w:sz w:val="24"/>
                <w:szCs w:val="24"/>
              </w:rPr>
              <w:t>Проблема международного терроризма на рубеже ХХ-ХХI вв.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ОГСЭ.03 Психология общения (60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3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комплекса знаний, умений и навыков в области психологии общения; ознакомление с основными аспектами психологии делового взаимодействия и оптимизация умений и навыков де</w:t>
      </w:r>
      <w:r>
        <w:rPr>
          <w:sz w:val="24"/>
          <w:szCs w:val="24"/>
        </w:rPr>
        <w:t>лового общения.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3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tabs>
          <w:tab w:val="left" w:pos="2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numPr>
          <w:ilvl w:val="0"/>
          <w:numId w:val="77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применять техники и приемы эффективного общения в профессиональной деятельности (ПК 3.3; У.17.8);</w:t>
      </w:r>
    </w:p>
    <w:p w:rsidR="00A571B8" w:rsidRDefault="00613A89">
      <w:pPr>
        <w:numPr>
          <w:ilvl w:val="0"/>
          <w:numId w:val="77"/>
        </w:numPr>
        <w:tabs>
          <w:tab w:val="left" w:pos="26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приемы саморегуляции поведения в процессе межличностного общения (ОК 2; </w:t>
      </w:r>
      <w:r>
        <w:rPr>
          <w:rFonts w:ascii="Times New Roman" w:hAnsi="Times New Roman"/>
          <w:sz w:val="24"/>
          <w:szCs w:val="24"/>
        </w:rPr>
        <w:t>У.17.2);</w:t>
      </w:r>
    </w:p>
    <w:p w:rsidR="00A571B8" w:rsidRDefault="00613A89">
      <w:pPr>
        <w:numPr>
          <w:ilvl w:val="0"/>
          <w:numId w:val="77"/>
        </w:numPr>
        <w:tabs>
          <w:tab w:val="left" w:pos="266"/>
        </w:tabs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осуществлять поиск, хранение, обработку информации, ориентированной на решение педагогических задач</w:t>
      </w:r>
      <w:r>
        <w:rPr>
          <w:rFonts w:ascii="Times New Roman" w:hAnsi="Times New Roman"/>
          <w:sz w:val="24"/>
          <w:szCs w:val="24"/>
        </w:rPr>
        <w:t xml:space="preserve"> (ОК 5; У.17.3);</w:t>
      </w:r>
    </w:p>
    <w:p w:rsidR="00A571B8" w:rsidRDefault="00613A89">
      <w:pPr>
        <w:numPr>
          <w:ilvl w:val="0"/>
          <w:numId w:val="77"/>
        </w:numPr>
        <w:tabs>
          <w:tab w:val="left" w:pos="266"/>
        </w:tabs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работать в коллективе и команде, эффективно общаться с коллегами, руководством</w:t>
      </w:r>
      <w:r>
        <w:rPr>
          <w:rFonts w:ascii="Times New Roman" w:hAnsi="Times New Roman"/>
          <w:sz w:val="24"/>
          <w:szCs w:val="24"/>
        </w:rPr>
        <w:t xml:space="preserve"> (ОК 6; У.17.4);</w:t>
      </w:r>
    </w:p>
    <w:p w:rsidR="00A571B8" w:rsidRDefault="00613A89">
      <w:pPr>
        <w:numPr>
          <w:ilvl w:val="0"/>
          <w:numId w:val="77"/>
        </w:numPr>
        <w:tabs>
          <w:tab w:val="left" w:pos="266"/>
        </w:tabs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осуществлять выбор способов деятельн</w:t>
      </w:r>
      <w:r>
        <w:rPr>
          <w:rFonts w:ascii="Times New Roman" w:eastAsia="Times New Roman" w:hAnsi="Times New Roman"/>
          <w:sz w:val="24"/>
          <w:szCs w:val="24"/>
        </w:rPr>
        <w:t>ости, организовывать и планировать свою деятельность, направленную на достижение конкретного результата</w:t>
      </w:r>
      <w:r>
        <w:rPr>
          <w:rFonts w:ascii="Times New Roman" w:hAnsi="Times New Roman"/>
          <w:sz w:val="24"/>
          <w:szCs w:val="24"/>
        </w:rPr>
        <w:t xml:space="preserve"> (ОК 8; У.17.5);</w:t>
      </w:r>
    </w:p>
    <w:p w:rsidR="00A571B8" w:rsidRDefault="00613A89">
      <w:pPr>
        <w:numPr>
          <w:ilvl w:val="0"/>
          <w:numId w:val="77"/>
        </w:numPr>
        <w:tabs>
          <w:tab w:val="left" w:pos="266"/>
        </w:tabs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ориентироваться в различных речевых ситуациях</w:t>
      </w:r>
      <w:r>
        <w:rPr>
          <w:rFonts w:ascii="Times New Roman" w:hAnsi="Times New Roman"/>
          <w:sz w:val="24"/>
          <w:szCs w:val="24"/>
        </w:rPr>
        <w:t xml:space="preserve"> (ОК 9; У.17.6);</w:t>
      </w:r>
    </w:p>
    <w:p w:rsidR="00A571B8" w:rsidRDefault="00613A89">
      <w:pPr>
        <w:numPr>
          <w:ilvl w:val="0"/>
          <w:numId w:val="77"/>
        </w:numPr>
        <w:tabs>
          <w:tab w:val="left" w:pos="26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преодолевать трудности и избегать поражения, быть успешным в учебе и будущ</w:t>
      </w:r>
      <w:r>
        <w:rPr>
          <w:rFonts w:ascii="Times New Roman" w:eastAsia="Times New Roman" w:hAnsi="Times New Roman"/>
          <w:sz w:val="24"/>
          <w:szCs w:val="24"/>
        </w:rPr>
        <w:t>ей работе</w:t>
      </w:r>
      <w:r>
        <w:rPr>
          <w:rFonts w:ascii="Times New Roman" w:hAnsi="Times New Roman"/>
          <w:sz w:val="24"/>
          <w:szCs w:val="24"/>
        </w:rPr>
        <w:t xml:space="preserve">  (ПК 2.4; У.17.7);</w:t>
      </w:r>
    </w:p>
    <w:p w:rsidR="00A571B8" w:rsidRDefault="00613A89">
      <w:pPr>
        <w:numPr>
          <w:ilvl w:val="0"/>
          <w:numId w:val="77"/>
        </w:numPr>
        <w:tabs>
          <w:tab w:val="left" w:pos="266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осознавать социальную значимость своей будущей профессии, обладать высокой мотивацией к выполнению профессиональной деятельности (ОК 1; У.17.1).</w:t>
      </w:r>
    </w:p>
    <w:p w:rsidR="00A571B8" w:rsidRDefault="00613A89">
      <w:pPr>
        <w:tabs>
          <w:tab w:val="left" w:pos="2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знать:</w:t>
      </w:r>
    </w:p>
    <w:p w:rsidR="00A571B8" w:rsidRDefault="00613A89">
      <w:pPr>
        <w:numPr>
          <w:ilvl w:val="0"/>
          <w:numId w:val="82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взаимосвязь общения и деятельности (ПК 3.4; З.17.10);</w:t>
      </w:r>
    </w:p>
    <w:p w:rsidR="00A571B8" w:rsidRDefault="00613A89">
      <w:pPr>
        <w:numPr>
          <w:ilvl w:val="0"/>
          <w:numId w:val="82"/>
        </w:numPr>
        <w:tabs>
          <w:tab w:val="left" w:pos="26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функции, виды и</w:t>
      </w:r>
      <w:r>
        <w:rPr>
          <w:rFonts w:ascii="Times New Roman" w:hAnsi="Times New Roman"/>
          <w:sz w:val="24"/>
          <w:szCs w:val="24"/>
        </w:rPr>
        <w:t xml:space="preserve"> уровни общения (ПК 2.2; З.17.7);</w:t>
      </w:r>
    </w:p>
    <w:p w:rsidR="00A571B8" w:rsidRDefault="00613A89">
      <w:pPr>
        <w:numPr>
          <w:ilvl w:val="0"/>
          <w:numId w:val="82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роли и ролевые ожидания в общении (ПК 3.1; З.17.8);</w:t>
      </w:r>
    </w:p>
    <w:p w:rsidR="00A571B8" w:rsidRDefault="00613A89">
      <w:pPr>
        <w:numPr>
          <w:ilvl w:val="0"/>
          <w:numId w:val="82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виды социальных взаимодействий (ОК 6; З.17.3);</w:t>
      </w:r>
    </w:p>
    <w:p w:rsidR="00A571B8" w:rsidRDefault="00613A89">
      <w:pPr>
        <w:numPr>
          <w:ilvl w:val="0"/>
          <w:numId w:val="82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механизмы взаимопонимания в общении (ПК 1.2; З.17.5);</w:t>
      </w:r>
    </w:p>
    <w:p w:rsidR="00A571B8" w:rsidRDefault="00613A89">
      <w:pPr>
        <w:numPr>
          <w:ilvl w:val="0"/>
          <w:numId w:val="82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 убеждения</w:t>
      </w:r>
      <w:r>
        <w:rPr>
          <w:rFonts w:ascii="Times New Roman" w:hAnsi="Times New Roman"/>
          <w:sz w:val="24"/>
          <w:szCs w:val="24"/>
        </w:rPr>
        <w:t xml:space="preserve"> (ПК 3.2; З.17.9);</w:t>
      </w:r>
    </w:p>
    <w:p w:rsidR="00A571B8" w:rsidRDefault="00613A89">
      <w:pPr>
        <w:numPr>
          <w:ilvl w:val="0"/>
          <w:numId w:val="82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этические принципы общения (ОК 7; З.17.4);</w:t>
      </w:r>
    </w:p>
    <w:p w:rsidR="00A571B8" w:rsidRDefault="00613A89">
      <w:pPr>
        <w:numPr>
          <w:ilvl w:val="0"/>
          <w:numId w:val="82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 (ОК 3; З.17.2).</w:t>
      </w:r>
    </w:p>
    <w:p w:rsidR="00A571B8" w:rsidRDefault="00613A89">
      <w:pPr>
        <w:numPr>
          <w:ilvl w:val="0"/>
          <w:numId w:val="82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основные положения деловой этики и этикета (ОК 10; З.17.1)</w:t>
      </w:r>
    </w:p>
    <w:p w:rsidR="00A571B8" w:rsidRDefault="00613A89">
      <w:pPr>
        <w:numPr>
          <w:ilvl w:val="0"/>
          <w:numId w:val="8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вербальные и невербальные средства общения (ПК 1.4; З.17.6).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A571B8" w:rsidRDefault="00613A89">
      <w:pPr>
        <w:pStyle w:val="af4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 навыками работы с различными источниками информации (ОК 4; В.17.1).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35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04"/>
        <w:gridCol w:w="8892"/>
      </w:tblGrid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Введение в современную психологию общения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 Теоретико-методологические основы современной психологии общения. 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Взаимосвязь общения и деятельности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Цели, функции, виды и уровни общения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Природа эффективного общения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эффективно общаться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Роли 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ролевые ожидания в общении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социальных взаимодействий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Общение как коммуникация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Техники и приемы общения, правила слушания, ведения беседы, убеждения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Источники, причины, виды 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способы разрешения конфликтов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Этические принципы общения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autoSpaceDE w:val="0"/>
              <w:ind w:right="-2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Деловое общение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Деловая беседа и ее проведение 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Публичное выступление 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деловых переговоров 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делового совещания 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делового письма 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телефонных переговоров 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Имидж делового человека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3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ОГСЭ.04. Иностранный язык (137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обучение практическому владению </w:t>
      </w:r>
      <w:r>
        <w:rPr>
          <w:sz w:val="24"/>
          <w:szCs w:val="24"/>
        </w:rPr>
        <w:t>разговорно-бытовой 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pStyle w:val="af0"/>
        <w:numPr>
          <w:ilvl w:val="0"/>
          <w:numId w:val="92"/>
        </w:numPr>
        <w:shd w:val="clear" w:color="auto" w:fill="FFFFFF"/>
        <w:spacing w:before="0" w:after="0"/>
        <w:ind w:left="284" w:hanging="284"/>
        <w:contextualSpacing/>
        <w:jc w:val="both"/>
      </w:pPr>
      <w:r>
        <w:rPr>
          <w:spacing w:val="-12"/>
        </w:rPr>
        <w:lastRenderedPageBreak/>
        <w:t xml:space="preserve">общаться (устно и письменно) на иностранном языке на </w:t>
      </w:r>
      <w:r>
        <w:rPr>
          <w:spacing w:val="-11"/>
        </w:rPr>
        <w:t>профес</w:t>
      </w:r>
      <w:r>
        <w:rPr>
          <w:spacing w:val="-11"/>
        </w:rPr>
        <w:t>сиональные и повседневные темы (ОК.4, У. 18.1);</w:t>
      </w:r>
    </w:p>
    <w:p w:rsidR="00A571B8" w:rsidRDefault="00613A89">
      <w:pPr>
        <w:pStyle w:val="af0"/>
        <w:numPr>
          <w:ilvl w:val="0"/>
          <w:numId w:val="92"/>
        </w:numPr>
        <w:shd w:val="clear" w:color="auto" w:fill="FFFFFF"/>
        <w:spacing w:before="0" w:after="0"/>
        <w:ind w:left="284" w:hanging="284"/>
        <w:contextualSpacing/>
        <w:jc w:val="both"/>
      </w:pPr>
      <w:r>
        <w:rPr>
          <w:spacing w:val="-12"/>
        </w:rPr>
        <w:t xml:space="preserve">переводить (со словарем) иностранные тексты </w:t>
      </w:r>
      <w:r>
        <w:t>профессиональной направленности (ПК.3.4, У. 18.7);</w:t>
      </w:r>
    </w:p>
    <w:p w:rsidR="00A571B8" w:rsidRDefault="00613A89">
      <w:pPr>
        <w:pStyle w:val="af0"/>
        <w:numPr>
          <w:ilvl w:val="0"/>
          <w:numId w:val="92"/>
        </w:numPr>
        <w:shd w:val="clear" w:color="auto" w:fill="FFFFFF"/>
        <w:spacing w:before="0" w:after="0"/>
        <w:ind w:left="284" w:hanging="284"/>
        <w:contextualSpacing/>
        <w:jc w:val="both"/>
      </w:pPr>
      <w:r>
        <w:t>самостоятельно совершенствовать устную и письменную речь, пополнять словарный запас (ОК. 8, У. 18.3);</w:t>
      </w:r>
    </w:p>
    <w:p w:rsidR="00A571B8" w:rsidRDefault="00613A89">
      <w:pPr>
        <w:pStyle w:val="af0"/>
        <w:numPr>
          <w:ilvl w:val="0"/>
          <w:numId w:val="92"/>
        </w:numPr>
        <w:shd w:val="clear" w:color="auto" w:fill="FFFFFF"/>
        <w:spacing w:before="0" w:after="0"/>
        <w:ind w:left="284" w:hanging="284"/>
        <w:contextualSpacing/>
        <w:jc w:val="both"/>
      </w:pPr>
      <w:r>
        <w:t>уметь строи</w:t>
      </w:r>
      <w:r>
        <w:t>ть диалог в соответствии с заданной темой (ОК.6, У.18.2);</w:t>
      </w:r>
    </w:p>
    <w:p w:rsidR="00A571B8" w:rsidRDefault="00613A89">
      <w:pPr>
        <w:pStyle w:val="af4"/>
        <w:numPr>
          <w:ilvl w:val="0"/>
          <w:numId w:val="9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уметь читать, понимать английский (немецкий)  текст, опираясь на изученный материал(ОК.9, У.18.4);</w:t>
      </w:r>
    </w:p>
    <w:p w:rsidR="00A571B8" w:rsidRDefault="00613A89">
      <w:pPr>
        <w:pStyle w:val="af4"/>
        <w:numPr>
          <w:ilvl w:val="0"/>
          <w:numId w:val="92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уметь исполнять вокальные произведения на иностранном языке (ПК.1.1, У.18.5);</w:t>
      </w:r>
    </w:p>
    <w:p w:rsidR="00A571B8" w:rsidRDefault="00613A89">
      <w:pPr>
        <w:pStyle w:val="af0"/>
        <w:numPr>
          <w:ilvl w:val="0"/>
          <w:numId w:val="92"/>
        </w:numPr>
        <w:shd w:val="clear" w:color="auto" w:fill="FFFFFF"/>
        <w:spacing w:before="0" w:after="0"/>
        <w:ind w:left="284" w:hanging="284"/>
        <w:contextualSpacing/>
        <w:jc w:val="both"/>
      </w:pPr>
      <w:r>
        <w:rPr>
          <w:color w:val="000000"/>
        </w:rPr>
        <w:t xml:space="preserve">уметь выражать свои </w:t>
      </w:r>
      <w:r>
        <w:rPr>
          <w:color w:val="000000"/>
        </w:rPr>
        <w:t>мысли, используя разнообразные языковые средства в ситуация профессионального общения (ПК.1.4, У.18.6).</w:t>
      </w:r>
    </w:p>
    <w:p w:rsidR="00A571B8" w:rsidRDefault="00613A89">
      <w:pPr>
        <w:shd w:val="clear" w:color="auto" w:fill="FFFFFF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знать:</w:t>
      </w:r>
    </w:p>
    <w:p w:rsidR="00A571B8" w:rsidRDefault="00613A89">
      <w:pPr>
        <w:pStyle w:val="af0"/>
        <w:numPr>
          <w:ilvl w:val="0"/>
          <w:numId w:val="20"/>
        </w:numPr>
        <w:shd w:val="clear" w:color="auto" w:fill="FFFFFF"/>
        <w:spacing w:before="0" w:after="0"/>
        <w:ind w:left="284" w:hanging="284"/>
        <w:contextualSpacing/>
        <w:jc w:val="both"/>
        <w:rPr>
          <w:b/>
        </w:rPr>
      </w:pPr>
      <w:r>
        <w:t xml:space="preserve">лексический (1200-1400 лексических единиц) и </w:t>
      </w:r>
      <w:r>
        <w:rPr>
          <w:spacing w:val="-3"/>
        </w:rPr>
        <w:t xml:space="preserve">грамматический минимум, необходимый для чтения и </w:t>
      </w:r>
      <w:r>
        <w:t xml:space="preserve">перевода (со словарем) иностранных текстов </w:t>
      </w:r>
      <w:r>
        <w:t>профессиональной направленности (ПК. 2.3, З.18.2);</w:t>
      </w:r>
    </w:p>
    <w:p w:rsidR="00A571B8" w:rsidRDefault="00613A89">
      <w:pPr>
        <w:pStyle w:val="af0"/>
        <w:numPr>
          <w:ilvl w:val="0"/>
          <w:numId w:val="20"/>
        </w:numPr>
        <w:spacing w:before="0" w:after="0"/>
        <w:ind w:left="284" w:hanging="284"/>
        <w:contextualSpacing/>
        <w:jc w:val="both"/>
      </w:pPr>
      <w:r>
        <w:rPr>
          <w:color w:val="000000"/>
        </w:rPr>
        <w:t>знать   базовую   терминологическую   лексику,   базовые   лексико-грамматические конструкции и формы (ПК.1.7, З.18.1)</w:t>
      </w:r>
    </w:p>
    <w:p w:rsidR="00A571B8" w:rsidRDefault="00613A89">
      <w:pPr>
        <w:pStyle w:val="af0"/>
        <w:spacing w:before="0" w:after="0"/>
        <w:contextualSpacing/>
      </w:pPr>
      <w:r>
        <w:t>владеть:</w:t>
      </w:r>
    </w:p>
    <w:p w:rsidR="00A571B8" w:rsidRDefault="00613A89">
      <w:pPr>
        <w:pStyle w:val="LO-Normal"/>
        <w:ind w:left="284" w:hanging="284"/>
        <w:rPr>
          <w:color w:val="000000"/>
          <w:sz w:val="24"/>
          <w:szCs w:val="24"/>
        </w:rPr>
      </w:pPr>
      <w:r>
        <w:rPr>
          <w:color w:val="000000"/>
        </w:rPr>
        <w:t xml:space="preserve">-     </w:t>
      </w:r>
      <w:r>
        <w:rPr>
          <w:color w:val="000000"/>
          <w:sz w:val="24"/>
          <w:szCs w:val="24"/>
        </w:rPr>
        <w:t xml:space="preserve">владеть     навыками     поиска     профессиональной     информации на </w:t>
      </w:r>
      <w:r>
        <w:rPr>
          <w:color w:val="000000"/>
          <w:sz w:val="24"/>
          <w:szCs w:val="24"/>
        </w:rPr>
        <w:t>иностранном языке в сети  Интернет (ОК.5, В.18.1);</w:t>
      </w:r>
    </w:p>
    <w:p w:rsidR="00A571B8" w:rsidRDefault="00613A89">
      <w:pPr>
        <w:pStyle w:val="LO-Normal"/>
        <w:ind w:left="284" w:hanging="284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-    </w:t>
      </w:r>
      <w:r>
        <w:rPr>
          <w:sz w:val="24"/>
          <w:szCs w:val="24"/>
        </w:rPr>
        <w:t>владеть навыками правильного произношение с учётом образа исполнителя и характера музыкального произведения (ПК.1.6, В.18.2).</w:t>
      </w:r>
    </w:p>
    <w:p w:rsidR="00A571B8" w:rsidRDefault="00613A89">
      <w:pPr>
        <w:pStyle w:val="LO-Normal"/>
        <w:numPr>
          <w:ilvl w:val="0"/>
          <w:numId w:val="1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571B8" w:rsidRDefault="00613A89">
      <w:pPr>
        <w:pStyle w:val="LO-Normal"/>
        <w:ind w:left="284"/>
        <w:jc w:val="center"/>
      </w:pPr>
      <w:r>
        <w:t>Английский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04"/>
        <w:gridCol w:w="8892"/>
      </w:tblGrid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и тем курса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relatives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Время. Предлоги времени.</w:t>
            </w:r>
          </w:p>
        </w:tc>
      </w:tr>
      <w:tr w:rsidR="00A571B8" w:rsidRPr="0088060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Pr="00880609" w:rsidRDefault="00613A89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</w:t>
            </w:r>
            <w:r w:rsidRPr="00880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 w:rsidRPr="00880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880609">
              <w:rPr>
                <w:rFonts w:ascii="Times New Roman" w:hAnsi="Times New Roman"/>
                <w:sz w:val="24"/>
                <w:szCs w:val="24"/>
                <w:lang w:val="en-US"/>
              </w:rPr>
              <w:t>.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880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last</w:t>
            </w:r>
            <w:r w:rsidRPr="00880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880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holidays</w:t>
            </w:r>
            <w:r w:rsidRPr="0088060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A571B8" w:rsidRPr="0088060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Pr="00880609" w:rsidRDefault="00613A89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«Nick and Ann meet»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производные.</w:t>
            </w:r>
          </w:p>
        </w:tc>
      </w:tr>
      <w:tr w:rsidR="00A571B8" w:rsidRPr="0088060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Pr="00880609" w:rsidRDefault="00613A89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</w:t>
            </w:r>
            <w:r w:rsidRPr="00880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 w:rsidRPr="00880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880609">
              <w:rPr>
                <w:rFonts w:ascii="Times New Roman" w:hAnsi="Times New Roman"/>
                <w:sz w:val="24"/>
                <w:szCs w:val="24"/>
                <w:lang w:val="en-US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880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profession»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и их эквиваленты.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 w:rsidRPr="0088060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Pr="00880609" w:rsidRDefault="00613A89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</w:t>
            </w:r>
            <w:r w:rsidRPr="00880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наклонение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«A list of does and donts»</w:t>
            </w:r>
          </w:p>
        </w:tc>
      </w:tr>
      <w:tr w:rsidR="00A571B8" w:rsidRPr="0088060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Pr="00880609" w:rsidRDefault="00613A89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«The time – table»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Myworkingday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Theweather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A571B8" w:rsidRPr="0088060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Much, many, little, few. «Life in the 21 – th century»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Newspapers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/>
                <w:sz w:val="24"/>
                <w:szCs w:val="24"/>
              </w:rPr>
              <w:t>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Ourplanetearth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longer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Страдательный залог. «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Britain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Герундий.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Отглагольное существительное.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571B8" w:rsidRDefault="00613A89">
      <w:pPr>
        <w:pStyle w:val="LO-Normal"/>
        <w:ind w:left="284"/>
        <w:jc w:val="center"/>
      </w:pPr>
      <w:r>
        <w:t>Немецкий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04"/>
        <w:gridCol w:w="8892"/>
      </w:tblGrid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разделов  и тем курса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с модальным значением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(lassen, brauchen, scheinen, glauben).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Rhein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 w:rsidRPr="0088060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2. “Schulwesen in Deutschland”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Weihnachtenin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 w:rsidRPr="0088060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инфинитива с частицей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Mein Lieblingsfest in Deutschland ist Karnaval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инфинитив 1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+инфинитив  1.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Moskau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Инфинитивныеобороты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um … zu, statt … zu.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Sankt Petersburg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Сложносочиненное предложение и порядок слов в нем.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Bonn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Сложноподчиненное предложение и порядок слов в нем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придаточных предложений.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Tretjakow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Galerie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damit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Отпуск, отдых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136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искусство, религия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1363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Германия, Австрия, Швейцария: экономика, география, политическая система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136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Природа, погода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136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Путешествие, отель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136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136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Конъюнктив</w:t>
            </w:r>
          </w:p>
        </w:tc>
      </w:tr>
    </w:tbl>
    <w:p w:rsidR="00A571B8" w:rsidRDefault="00A571B8">
      <w:pPr>
        <w:pStyle w:val="af4"/>
        <w:ind w:left="284" w:hanging="284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контрольные работы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ОГСЭ.05. Физическая культура (216 часов)</w:t>
      </w:r>
    </w:p>
    <w:p w:rsidR="00A571B8" w:rsidRDefault="00A571B8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формирование физической культуры личности, наличие которой обеспечивает готовность к </w:t>
      </w:r>
      <w:r>
        <w:rPr>
          <w:color w:val="000000"/>
          <w:sz w:val="24"/>
          <w:szCs w:val="24"/>
        </w:rPr>
        <w:t>социально-профессиональной деятельности, включение в здоровый образ жизни, в систематическое физическое самосовершенствование.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numPr>
          <w:ilvl w:val="0"/>
          <w:numId w:val="84"/>
        </w:numPr>
        <w:shd w:val="clear" w:color="auto" w:fill="FFFFFF"/>
        <w:ind w:left="426"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оздоровительные системы физического воспитания и оздоровительные </w:t>
      </w:r>
      <w:r>
        <w:rPr>
          <w:rFonts w:ascii="Times New Roman" w:hAnsi="Times New Roman"/>
          <w:sz w:val="24"/>
          <w:szCs w:val="24"/>
        </w:rPr>
        <w:t>методики физкультурно-оздоровительной деятельности (ОК.10, З.19.1);</w:t>
      </w:r>
    </w:p>
    <w:p w:rsidR="00A571B8" w:rsidRDefault="00613A89">
      <w:pPr>
        <w:numPr>
          <w:ilvl w:val="0"/>
          <w:numId w:val="84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знать пользу занятий физическими упражнениями для здоровья человека, повышения его трудоспособности и увеличения продолжительности жизни, а также о роли физических упражнений в профилактик</w:t>
      </w:r>
      <w:r>
        <w:rPr>
          <w:rFonts w:ascii="Times New Roman" w:hAnsi="Times New Roman"/>
          <w:sz w:val="24"/>
          <w:szCs w:val="24"/>
        </w:rPr>
        <w:t>е профессиональных заболеваний (ОК.4, З.19.3);</w:t>
      </w:r>
    </w:p>
    <w:p w:rsidR="00A571B8" w:rsidRDefault="00613A89">
      <w:pPr>
        <w:numPr>
          <w:ilvl w:val="0"/>
          <w:numId w:val="84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знать основы здорового образа жизни (ОК.6, З.19.4);</w:t>
      </w:r>
    </w:p>
    <w:p w:rsidR="00A571B8" w:rsidRDefault="00613A89">
      <w:pPr>
        <w:numPr>
          <w:ilvl w:val="0"/>
          <w:numId w:val="84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знать о роли физической культуры в общекультурном, профессиональном и социальном развитии человека  (ОК.2.3, З.19.2);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numPr>
          <w:ilvl w:val="0"/>
          <w:numId w:val="1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контролировать физическое </w:t>
      </w:r>
      <w:r>
        <w:rPr>
          <w:rFonts w:ascii="Times New Roman" w:hAnsi="Times New Roman"/>
          <w:sz w:val="24"/>
          <w:szCs w:val="24"/>
        </w:rPr>
        <w:t>состояние организма (ОК.2, У.19.1);</w:t>
      </w:r>
    </w:p>
    <w:p w:rsidR="00A571B8" w:rsidRDefault="00613A89">
      <w:pPr>
        <w:numPr>
          <w:ilvl w:val="0"/>
          <w:numId w:val="1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физкультурно-оздоровительную деятельность для укрепления здоровья, достижения жизненных и профессиональных целей. (ОК.8, У.19.3).</w:t>
      </w:r>
    </w:p>
    <w:p w:rsidR="00A571B8" w:rsidRDefault="00613A89">
      <w:pPr>
        <w:numPr>
          <w:ilvl w:val="0"/>
          <w:numId w:val="1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самостоятельные занятия по освоению новых двигательных действ</w:t>
      </w:r>
      <w:r>
        <w:rPr>
          <w:rFonts w:ascii="Times New Roman" w:hAnsi="Times New Roman"/>
          <w:sz w:val="24"/>
          <w:szCs w:val="24"/>
        </w:rPr>
        <w:t>ий и развитию основных физических качеств, контролировать и анализировать эффективность этих занятий, оказывать первую помощь при травмах (ОК.3,У-19.2).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6"/>
        </w:numPr>
        <w:ind w:left="284" w:hanging="284"/>
      </w:pPr>
      <w:r>
        <w:lastRenderedPageBreak/>
        <w:t>Содержание дисциплины</w:t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17"/>
        <w:gridCol w:w="8754"/>
      </w:tblGrid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Лёгкая атлетика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короткие дистанции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Прыжки в высоту с разбега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Прыжки в длину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Толкание ядра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Гимнастика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Строевые упражнения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Вольные упражнения и элементы акробатики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перекладине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Опорные прыжки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Судейство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Передвижения и остановки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Броски мяча в корзину с различных дистанций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игры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Теоретические сведения. Судейство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Верхняя передача мяча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Нижняя передача мяча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Верхняя и нижняя подачи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Бадминтон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 Краткий обзор. Инвентарь. Правила игры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 Держание ракетки</w:t>
            </w:r>
          </w:p>
        </w:tc>
      </w:tr>
      <w:tr w:rsidR="00A57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 Перемещение на площадке. Стойка. Подачи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зачеты; дифференцированный зачет.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ОП.01 </w:t>
      </w:r>
      <w:r>
        <w:rPr>
          <w:b/>
        </w:rPr>
        <w:t>Музыкальная литература (зарубежная и отечественная) (102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3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овладение студентами знаниями об историческом процессе развития музыки с древнейших времен до наших дней; формирование навыков самостоятельного мышления студента в сис</w:t>
      </w:r>
      <w:r>
        <w:rPr>
          <w:color w:val="000000"/>
          <w:sz w:val="24"/>
          <w:szCs w:val="24"/>
        </w:rPr>
        <w:t>теме знаний исторического процесса развития искусства.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3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 теоретический и исполнительский анализ музыкального произведения (ОК. 2,  У.20.1)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незнакомое музыкальное произведение по </w:t>
      </w:r>
      <w:r>
        <w:rPr>
          <w:rFonts w:ascii="Times New Roman" w:hAnsi="Times New Roman"/>
          <w:sz w:val="24"/>
          <w:szCs w:val="24"/>
        </w:rPr>
        <w:t>следующим параметрам: стилевые особенности, жанровые черты, особенности формообразования; фактурные, метроритмические, ладовые особенности (ОК 3, У.20.2)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со звукозаписывающей аппаратурой (ОК. 5, У.20.3)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сравнительный анализ различных</w:t>
      </w:r>
      <w:r>
        <w:rPr>
          <w:rFonts w:ascii="Times New Roman" w:hAnsi="Times New Roman"/>
          <w:sz w:val="24"/>
          <w:szCs w:val="24"/>
        </w:rPr>
        <w:t xml:space="preserve"> редакций музыкального произведения (ОК. 8, У.20.4)</w:t>
      </w:r>
    </w:p>
    <w:p w:rsidR="00A571B8" w:rsidRDefault="00613A89">
      <w:pPr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ориентироваться в музыкальных произведениях различных направлений, стилей и жанров (ОК. 9, У.20.5)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-характеризовать выразительные средства в контексте содержания музыкального произведения (ПК 1.7, У. 20</w:t>
      </w:r>
      <w:r>
        <w:rPr>
          <w:rFonts w:ascii="Times New Roman" w:hAnsi="Times New Roman"/>
          <w:sz w:val="24"/>
          <w:szCs w:val="24"/>
        </w:rPr>
        <w:t>.7)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современными средствами звукозаписи и воспроизведения в самостоятельной домашней работе (ПК 1.5, У.20.6)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теоретические знания о стилях и композиторах в исполнительской деятельности (ПК 2.6, У.20.8)</w:t>
      </w:r>
    </w:p>
    <w:p w:rsidR="00A571B8" w:rsidRDefault="00613A89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jc w:val="both"/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 роли и значении музыкального искусства в системе культуры (ОК. 1, З.20.1)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национальных традиций, фольклорные истоки музыки (ОК 6, З.20.2)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творческие биографии крупнейших русских и зарубежных композиторов (ОК 7, З.20.3)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основные произв</w:t>
      </w:r>
      <w:r>
        <w:rPr>
          <w:rFonts w:ascii="Times New Roman" w:hAnsi="Times New Roman"/>
          <w:sz w:val="24"/>
          <w:szCs w:val="24"/>
        </w:rPr>
        <w:t>едения симфонического, оперного, камерно-вокального и других жанров музыкального искусства (слуховые представления и нотный текст) (ПК.1.1, З.20.4)</w:t>
      </w:r>
    </w:p>
    <w:p w:rsidR="00A571B8" w:rsidRDefault="00613A89">
      <w:pPr>
        <w:pStyle w:val="msonormalbullet1gif"/>
        <w:widowControl w:val="0"/>
        <w:autoSpaceDE w:val="0"/>
        <w:spacing w:before="0" w:after="0"/>
        <w:contextualSpacing/>
        <w:jc w:val="both"/>
      </w:pPr>
      <w:r>
        <w:t>- программный минимум произведений симфонического, оперного, камерно-вокального и других жанров музыкального</w:t>
      </w:r>
      <w:r>
        <w:t xml:space="preserve"> искусства (  ПК 1.3, З.20.5)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исторические периоды развития музыкальной культуры, основные направления, стили и жанры ( ПК 1.6, З. 20.6)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этапы развития отечественной и зарубежной музыки от музыкального искусства древности античного пери</w:t>
      </w:r>
      <w:r>
        <w:rPr>
          <w:rFonts w:ascii="Times New Roman" w:hAnsi="Times New Roman"/>
          <w:sz w:val="24"/>
          <w:szCs w:val="24"/>
        </w:rPr>
        <w:t>ода, включая музыкальное искусство ХХ века (ПК 2.2, З.20.7)</w:t>
      </w:r>
    </w:p>
    <w:p w:rsidR="00A571B8" w:rsidRDefault="00613A89">
      <w:pPr>
        <w:pStyle w:val="msonormalbullet1gif"/>
        <w:widowControl w:val="0"/>
        <w:autoSpaceDE w:val="0"/>
        <w:spacing w:before="0" w:after="0"/>
        <w:contextualSpacing/>
        <w:jc w:val="both"/>
      </w:pPr>
      <w:r>
        <w:t>- содержание основной и дополнительной учебной литературы (ПК 2.3, З. 20.8)</w:t>
      </w:r>
    </w:p>
    <w:p w:rsidR="00A571B8" w:rsidRDefault="00613A89">
      <w:pPr>
        <w:pStyle w:val="msonormalbullet1gif"/>
        <w:widowControl w:val="0"/>
        <w:autoSpaceDE w:val="0"/>
        <w:spacing w:before="0" w:after="0"/>
        <w:contextualSpacing/>
        <w:jc w:val="both"/>
      </w:pPr>
      <w:r>
        <w:t>- теоретические основы музыкального искусства: элементы музыкального языка, принципы формообразования, основы гармоничес</w:t>
      </w:r>
      <w:r>
        <w:t>кого развития, выразительные и формообразующие возможности гармонии (ПК 3.4, З. 20.9)</w:t>
      </w:r>
    </w:p>
    <w:p w:rsidR="00A571B8" w:rsidRDefault="00613A89">
      <w:pPr>
        <w:pStyle w:val="msonormalbullet1gif"/>
        <w:widowControl w:val="0"/>
        <w:autoSpaceDE w:val="0"/>
        <w:spacing w:before="0" w:after="0"/>
        <w:contextualSpacing/>
        <w:jc w:val="both"/>
      </w:pPr>
      <w:r>
        <w:t>иметь навыки:</w:t>
      </w:r>
    </w:p>
    <w:p w:rsidR="00A571B8" w:rsidRDefault="00613A89">
      <w:pPr>
        <w:pStyle w:val="msonormalbullet1gif"/>
        <w:widowControl w:val="0"/>
        <w:autoSpaceDE w:val="0"/>
        <w:spacing w:before="0" w:after="0"/>
        <w:contextualSpacing/>
        <w:jc w:val="both"/>
      </w:pPr>
      <w:r>
        <w:t>- поиска аудио-, видео- и нотного материала в сети Интернет (ОК 4, В. 20.1)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38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04"/>
        <w:gridCol w:w="8892"/>
      </w:tblGrid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880609">
              <w:rPr>
                <w:rFonts w:ascii="Times New Roman" w:hAnsi="Times New Roman"/>
                <w:lang w:val="ru-RU" w:eastAsia="en-US"/>
              </w:rPr>
              <w:t xml:space="preserve">Русская музыкальная культура 80-90 годов </w:t>
            </w:r>
            <w:r>
              <w:rPr>
                <w:rFonts w:ascii="Times New Roman" w:hAnsi="Times New Roman"/>
                <w:lang w:eastAsia="en-US"/>
              </w:rPr>
              <w:t>XIX</w:t>
            </w:r>
            <w:r w:rsidRPr="00880609">
              <w:rPr>
                <w:rFonts w:ascii="Times New Roman" w:hAnsi="Times New Roman"/>
                <w:lang w:val="ru-RU" w:eastAsia="en-US"/>
              </w:rPr>
              <w:t xml:space="preserve"> века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24"/>
              <w:spacing w:after="0" w:line="240" w:lineRule="auto"/>
              <w:ind w:right="-1"/>
            </w:pPr>
            <w:r>
              <w:rPr>
                <w:rFonts w:ascii="Times New Roman" w:hAnsi="Times New Roman"/>
                <w:lang w:eastAsia="en-US"/>
              </w:rPr>
              <w:t>А.К.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Лядов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А.К.Глазунов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С.И.Танеев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А.С.Аренский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В.С.Калинников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Pr="00880609" w:rsidRDefault="00613A89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880609">
              <w:rPr>
                <w:rFonts w:ascii="Times New Roman" w:hAnsi="Times New Roman"/>
                <w:lang w:val="ru-RU" w:eastAsia="en-US"/>
              </w:rPr>
              <w:t>Русская музыкальная культура начала ХХ века (досоветский период).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А.Н.Скрябин.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С.В.Рахманинов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Pr="00880609" w:rsidRDefault="00613A89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880609">
              <w:rPr>
                <w:rFonts w:ascii="Times New Roman" w:hAnsi="Times New Roman"/>
                <w:lang w:val="ru-RU" w:eastAsia="en-US"/>
              </w:rPr>
              <w:t xml:space="preserve">И.Ф.Стравинский (русский период). 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советской музыкальной культуры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Р.М.Глиэр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24"/>
              <w:tabs>
                <w:tab w:val="left" w:pos="709"/>
              </w:tabs>
              <w:spacing w:after="0" w:line="240" w:lineRule="auto"/>
              <w:ind w:right="-1"/>
            </w:pPr>
            <w:r>
              <w:rPr>
                <w:rFonts w:ascii="Times New Roman" w:hAnsi="Times New Roman"/>
                <w:lang w:eastAsia="en-US"/>
              </w:rPr>
              <w:t>Н.Я.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Мясковский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С.С.Прокофьев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Д.Д. Шостакович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А.И.Хачатурян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Г.В.Свиридов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Pr="00880609" w:rsidRDefault="00613A89">
            <w:pPr>
              <w:pStyle w:val="24"/>
              <w:spacing w:after="0" w:line="240" w:lineRule="auto"/>
              <w:rPr>
                <w:rFonts w:ascii="Times New Roman" w:hAnsi="Times New Roman"/>
                <w:lang w:val="ru-RU" w:eastAsia="en-US"/>
              </w:rPr>
            </w:pPr>
            <w:r w:rsidRPr="00880609">
              <w:rPr>
                <w:rFonts w:ascii="Times New Roman" w:hAnsi="Times New Roman"/>
                <w:lang w:val="ru-RU" w:eastAsia="en-US"/>
              </w:rPr>
              <w:t xml:space="preserve">Музыкальная культура России рубежа ХХ-ХХ1 </w:t>
            </w:r>
            <w:r w:rsidRPr="00880609">
              <w:rPr>
                <w:rFonts w:ascii="Times New Roman" w:hAnsi="Times New Roman"/>
                <w:lang w:val="ru-RU" w:eastAsia="en-US"/>
              </w:rPr>
              <w:t>веков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3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зачёт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ОП.02 История стилей музыкальной эстрады (228 часов)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1 Цель учебной дисциплины: </w:t>
      </w:r>
      <w:r>
        <w:t>дать систему знаний об основных  направлениях джаза, рока и других стилях современной эс</w:t>
      </w:r>
      <w:r>
        <w:t>трады в контексте социально-экономических, национально-этнических и художественно-эстетических явлений.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2 Требования к уровню освоения дисциплины: </w:t>
      </w:r>
    </w:p>
    <w:p w:rsidR="00A571B8" w:rsidRDefault="00613A8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основных стилистических разновидностях эстрадной музыки и джаза (ОК.2, У.21.1); </w:t>
      </w:r>
    </w:p>
    <w:p w:rsidR="00A571B8" w:rsidRDefault="00613A89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-исследовать образовательные ресурсы сети Интернет для поиска джазовых исполнителей зарубежных и российских (ОК.5, У.21.3);</w:t>
      </w:r>
    </w:p>
    <w:p w:rsidR="00A571B8" w:rsidRDefault="00613A89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-анализировать </w:t>
      </w:r>
      <w:r>
        <w:rPr>
          <w:sz w:val="24"/>
          <w:szCs w:val="24"/>
          <w:lang w:eastAsia="en-US"/>
        </w:rPr>
        <w:t>различные трактовки одного и того же произведения, аргументируя исполнительскую интерпретацию музыканта (ОК.8, У.21.</w:t>
      </w:r>
      <w:r>
        <w:rPr>
          <w:sz w:val="24"/>
          <w:szCs w:val="24"/>
          <w:lang w:eastAsia="en-US"/>
        </w:rPr>
        <w:t>4);</w:t>
      </w:r>
    </w:p>
    <w:p w:rsidR="00A571B8" w:rsidRDefault="00613A89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ориентироваться в вопросах философии и психологии эстрадно-джазовой музыки (ОК. 4, У.21.2);</w:t>
      </w:r>
    </w:p>
    <w:p w:rsidR="00A571B8" w:rsidRDefault="00613A89">
      <w:pPr>
        <w:pStyle w:val="af4"/>
        <w:ind w:left="0"/>
        <w:jc w:val="both"/>
      </w:pPr>
      <w:r>
        <w:rPr>
          <w:sz w:val="24"/>
          <w:szCs w:val="24"/>
        </w:rPr>
        <w:t>-делать</w:t>
      </w:r>
      <w:r>
        <w:rPr>
          <w:sz w:val="24"/>
          <w:szCs w:val="24"/>
          <w:lang w:eastAsia="en-US"/>
        </w:rPr>
        <w:t xml:space="preserve"> сообщения о выдающихся исполнителях джаза</w:t>
      </w:r>
      <w:r>
        <w:rPr>
          <w:sz w:val="24"/>
          <w:szCs w:val="24"/>
        </w:rPr>
        <w:t xml:space="preserve"> (ПК.1.7, У.21.6); </w:t>
      </w:r>
    </w:p>
    <w:p w:rsidR="00A571B8" w:rsidRDefault="00613A89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отличать мастеров джаза от их коммерческих двойников (ПК 1.1, У. 21.5);</w:t>
      </w:r>
    </w:p>
    <w:p w:rsidR="00A571B8" w:rsidRDefault="00613A89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>пользоватьс</w:t>
      </w:r>
      <w:r>
        <w:rPr>
          <w:sz w:val="24"/>
          <w:szCs w:val="24"/>
          <w:lang w:eastAsia="en-US"/>
        </w:rPr>
        <w:t>я специальной литературой (ПК.2.6,У.21.7)</w:t>
      </w:r>
    </w:p>
    <w:p w:rsidR="00A571B8" w:rsidRDefault="00613A8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A571B8" w:rsidRPr="00880609" w:rsidRDefault="00613A89">
      <w:pPr>
        <w:pStyle w:val="Heading"/>
        <w:spacing w:line="240" w:lineRule="auto"/>
        <w:ind w:right="-6" w:firstLine="0"/>
        <w:jc w:val="both"/>
        <w:rPr>
          <w:sz w:val="24"/>
          <w:szCs w:val="24"/>
          <w:lang w:val="ru-RU"/>
        </w:rPr>
      </w:pPr>
      <w:r w:rsidRPr="00880609">
        <w:rPr>
          <w:sz w:val="24"/>
          <w:szCs w:val="24"/>
          <w:lang w:val="ru-RU"/>
        </w:rPr>
        <w:t>- основные исторические этапы становления и развития эстрадной музыки и джаза  в контексте социально-экономических, национально-этнических и художественно-эстетических явлений (ОК. 1, З.21.1);</w:t>
      </w:r>
    </w:p>
    <w:p w:rsidR="00A571B8" w:rsidRPr="00880609" w:rsidRDefault="00613A89">
      <w:pPr>
        <w:pStyle w:val="Heading"/>
        <w:spacing w:line="240" w:lineRule="auto"/>
        <w:ind w:right="-6" w:firstLine="0"/>
        <w:jc w:val="both"/>
        <w:rPr>
          <w:lang w:val="ru-RU"/>
        </w:rPr>
      </w:pPr>
      <w:r w:rsidRPr="00880609">
        <w:rPr>
          <w:sz w:val="24"/>
          <w:szCs w:val="24"/>
          <w:lang w:val="ru-RU"/>
        </w:rPr>
        <w:t xml:space="preserve">- </w:t>
      </w:r>
      <w:r w:rsidRPr="00880609">
        <w:rPr>
          <w:sz w:val="24"/>
          <w:szCs w:val="24"/>
          <w:lang w:val="ru-RU" w:eastAsia="en-US"/>
        </w:rPr>
        <w:t xml:space="preserve"> африканские корни происхождения джаза (ПК 1.3, З.21.7); </w:t>
      </w:r>
      <w:r w:rsidRPr="00880609">
        <w:rPr>
          <w:sz w:val="24"/>
          <w:szCs w:val="24"/>
          <w:lang w:val="ru-RU"/>
        </w:rPr>
        <w:t xml:space="preserve"> </w:t>
      </w:r>
    </w:p>
    <w:p w:rsidR="00A571B8" w:rsidRPr="00880609" w:rsidRDefault="00613A89">
      <w:pPr>
        <w:pStyle w:val="Heading"/>
        <w:spacing w:line="240" w:lineRule="auto"/>
        <w:ind w:right="-6" w:firstLine="0"/>
        <w:jc w:val="both"/>
        <w:rPr>
          <w:sz w:val="24"/>
          <w:szCs w:val="24"/>
          <w:lang w:val="ru-RU"/>
        </w:rPr>
      </w:pPr>
      <w:r w:rsidRPr="00880609">
        <w:rPr>
          <w:sz w:val="24"/>
          <w:szCs w:val="24"/>
          <w:lang w:val="ru-RU"/>
        </w:rPr>
        <w:t>- основные стилистические разновидности джаза, возникавшие в процессе его развития ПК. 1.3, З. 21.6);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музыкального языка джаза (ПК 1.3, З.21.8);</w:t>
      </w:r>
    </w:p>
    <w:p w:rsidR="00A571B8" w:rsidRPr="00880609" w:rsidRDefault="00613A89">
      <w:pPr>
        <w:pStyle w:val="Heading"/>
        <w:spacing w:line="240" w:lineRule="auto"/>
        <w:ind w:right="-6" w:firstLine="0"/>
        <w:jc w:val="both"/>
        <w:rPr>
          <w:sz w:val="24"/>
          <w:szCs w:val="24"/>
          <w:lang w:val="ru-RU"/>
        </w:rPr>
      </w:pPr>
      <w:r w:rsidRPr="00880609">
        <w:rPr>
          <w:sz w:val="24"/>
          <w:szCs w:val="24"/>
          <w:lang w:val="ru-RU"/>
        </w:rPr>
        <w:t xml:space="preserve">- средства музыкально-исполнительской </w:t>
      </w:r>
      <w:r w:rsidRPr="00880609">
        <w:rPr>
          <w:sz w:val="24"/>
          <w:szCs w:val="24"/>
          <w:lang w:val="ru-RU"/>
        </w:rPr>
        <w:t xml:space="preserve">выразительности эстрадно-джазовой музыки (ОК. 9, З.21.5); </w:t>
      </w:r>
    </w:p>
    <w:p w:rsidR="00A571B8" w:rsidRPr="00880609" w:rsidRDefault="00613A89">
      <w:pPr>
        <w:pStyle w:val="Heading"/>
        <w:spacing w:line="240" w:lineRule="auto"/>
        <w:ind w:right="-6" w:firstLine="0"/>
        <w:jc w:val="both"/>
        <w:rPr>
          <w:lang w:val="ru-RU"/>
        </w:rPr>
      </w:pPr>
      <w:r w:rsidRPr="00880609">
        <w:rPr>
          <w:sz w:val="24"/>
          <w:szCs w:val="24"/>
          <w:lang w:val="ru-RU"/>
        </w:rPr>
        <w:t xml:space="preserve">- </w:t>
      </w:r>
      <w:r w:rsidRPr="00880609">
        <w:rPr>
          <w:sz w:val="24"/>
          <w:szCs w:val="24"/>
          <w:lang w:val="ru-RU" w:eastAsia="en-US"/>
        </w:rPr>
        <w:t xml:space="preserve">известных джазовых исполнителей и композиторов, их творческий путь </w:t>
      </w:r>
      <w:r w:rsidRPr="00880609">
        <w:rPr>
          <w:sz w:val="24"/>
          <w:szCs w:val="24"/>
          <w:lang w:val="ru-RU"/>
        </w:rPr>
        <w:t>(ПК. 2.3, З.21.11)</w:t>
      </w:r>
    </w:p>
    <w:p w:rsidR="00A571B8" w:rsidRPr="00880609" w:rsidRDefault="00613A89">
      <w:pPr>
        <w:pStyle w:val="Heading"/>
        <w:spacing w:line="240" w:lineRule="auto"/>
        <w:ind w:right="-6" w:firstLine="0"/>
        <w:jc w:val="both"/>
        <w:rPr>
          <w:sz w:val="24"/>
          <w:szCs w:val="24"/>
          <w:lang w:val="ru-RU"/>
        </w:rPr>
      </w:pPr>
      <w:r w:rsidRPr="00880609">
        <w:rPr>
          <w:sz w:val="24"/>
          <w:szCs w:val="24"/>
          <w:lang w:val="ru-RU"/>
        </w:rPr>
        <w:t>- особенности развития и стилистики отечественного джаза (ПК .1.5, З. 21.9);</w:t>
      </w:r>
    </w:p>
    <w:p w:rsidR="00A571B8" w:rsidRPr="00880609" w:rsidRDefault="00613A89">
      <w:pPr>
        <w:pStyle w:val="Heading"/>
        <w:spacing w:line="240" w:lineRule="auto"/>
        <w:ind w:right="-6" w:firstLine="0"/>
        <w:jc w:val="both"/>
        <w:rPr>
          <w:sz w:val="24"/>
          <w:szCs w:val="24"/>
          <w:lang w:val="ru-RU"/>
        </w:rPr>
      </w:pPr>
      <w:r w:rsidRPr="00880609">
        <w:rPr>
          <w:sz w:val="24"/>
          <w:szCs w:val="24"/>
          <w:lang w:val="ru-RU"/>
        </w:rPr>
        <w:t>- взаимодействие джаза с другими</w:t>
      </w:r>
      <w:r w:rsidRPr="00880609">
        <w:rPr>
          <w:sz w:val="24"/>
          <w:szCs w:val="24"/>
          <w:lang w:val="ru-RU"/>
        </w:rPr>
        <w:t xml:space="preserve"> видами музыкального искусства (ОК. 3, З.21.2);</w:t>
      </w:r>
    </w:p>
    <w:p w:rsidR="00A571B8" w:rsidRPr="00880609" w:rsidRDefault="00613A89">
      <w:pPr>
        <w:pStyle w:val="Heading"/>
        <w:spacing w:line="240" w:lineRule="auto"/>
        <w:ind w:right="-6" w:firstLine="0"/>
        <w:jc w:val="both"/>
        <w:rPr>
          <w:lang w:val="ru-RU"/>
        </w:rPr>
      </w:pPr>
      <w:r w:rsidRPr="00880609">
        <w:rPr>
          <w:sz w:val="24"/>
          <w:szCs w:val="24"/>
          <w:lang w:val="ru-RU"/>
        </w:rPr>
        <w:t xml:space="preserve">- </w:t>
      </w:r>
      <w:r w:rsidRPr="00880609">
        <w:rPr>
          <w:sz w:val="24"/>
          <w:szCs w:val="24"/>
          <w:lang w:val="ru-RU" w:eastAsia="en-US"/>
        </w:rPr>
        <w:t>известные зарубежные и отечественные джазовые коллективы</w:t>
      </w:r>
      <w:r w:rsidRPr="00880609">
        <w:rPr>
          <w:sz w:val="24"/>
          <w:szCs w:val="24"/>
          <w:lang w:val="ru-RU"/>
        </w:rPr>
        <w:t xml:space="preserve">(ОК. 6, З.21.3); </w:t>
      </w:r>
    </w:p>
    <w:p w:rsidR="00A571B8" w:rsidRPr="00880609" w:rsidRDefault="00613A89">
      <w:pPr>
        <w:pStyle w:val="Heading"/>
        <w:spacing w:line="240" w:lineRule="auto"/>
        <w:ind w:right="-6" w:firstLine="0"/>
        <w:jc w:val="both"/>
        <w:rPr>
          <w:lang w:val="ru-RU"/>
        </w:rPr>
      </w:pPr>
      <w:r w:rsidRPr="00880609">
        <w:rPr>
          <w:sz w:val="24"/>
          <w:szCs w:val="24"/>
          <w:lang w:val="ru-RU"/>
        </w:rPr>
        <w:t>-</w:t>
      </w:r>
      <w:r w:rsidRPr="00880609">
        <w:rPr>
          <w:sz w:val="24"/>
          <w:szCs w:val="24"/>
          <w:lang w:val="ru-RU" w:eastAsia="en-US"/>
        </w:rPr>
        <w:t>специфические джазовые приёмы - импровизационность,  метроритмические особенности, свинг, артикуляция (ОК.7,З.21.4);</w:t>
      </w:r>
    </w:p>
    <w:p w:rsidR="00A571B8" w:rsidRPr="00880609" w:rsidRDefault="00613A89">
      <w:pPr>
        <w:pStyle w:val="Heading"/>
        <w:spacing w:line="240" w:lineRule="auto"/>
        <w:ind w:right="-6" w:firstLine="0"/>
        <w:jc w:val="both"/>
        <w:rPr>
          <w:sz w:val="24"/>
          <w:szCs w:val="24"/>
          <w:lang w:val="ru-RU"/>
        </w:rPr>
      </w:pPr>
      <w:r w:rsidRPr="00880609">
        <w:rPr>
          <w:sz w:val="24"/>
          <w:szCs w:val="24"/>
          <w:lang w:val="ru-RU" w:eastAsia="en-US"/>
        </w:rPr>
        <w:t>- теоретически</w:t>
      </w:r>
      <w:r w:rsidRPr="00880609">
        <w:rPr>
          <w:sz w:val="24"/>
          <w:szCs w:val="24"/>
          <w:lang w:val="ru-RU" w:eastAsia="en-US"/>
        </w:rPr>
        <w:t>е основы эстрадно-джазового искусства: элементы музыкального языка,  принципы формообразования, основы гармонического развития (ПК.1.6,З.21.10).</w:t>
      </w:r>
    </w:p>
    <w:p w:rsidR="00A571B8" w:rsidRDefault="00613A89">
      <w:pPr>
        <w:pStyle w:val="af4"/>
        <w:ind w:left="0"/>
        <w:jc w:val="both"/>
      </w:pPr>
      <w:r>
        <w:rPr>
          <w:b/>
          <w:sz w:val="24"/>
          <w:szCs w:val="24"/>
          <w:lang w:eastAsia="en-US"/>
        </w:rPr>
        <w:t>Иметь навыки</w:t>
      </w:r>
      <w:r>
        <w:rPr>
          <w:sz w:val="24"/>
          <w:szCs w:val="24"/>
          <w:lang w:eastAsia="en-US"/>
        </w:rPr>
        <w:t>:</w:t>
      </w:r>
    </w:p>
    <w:p w:rsidR="00A571B8" w:rsidRDefault="00613A89">
      <w:pPr>
        <w:pStyle w:val="af4"/>
        <w:ind w:left="0"/>
        <w:jc w:val="both"/>
      </w:pPr>
      <w:r>
        <w:rPr>
          <w:sz w:val="24"/>
          <w:szCs w:val="24"/>
          <w:lang w:eastAsia="en-US"/>
        </w:rPr>
        <w:t>- самостоятельного исследования вопросов, связанных с историей и исполнением джазовой музыки</w:t>
      </w:r>
      <w:r>
        <w:rPr>
          <w:sz w:val="24"/>
          <w:szCs w:val="24"/>
        </w:rPr>
        <w:t xml:space="preserve"> (ПК.</w:t>
      </w:r>
      <w:r>
        <w:rPr>
          <w:sz w:val="24"/>
          <w:szCs w:val="24"/>
        </w:rPr>
        <w:t xml:space="preserve"> 2.2,В.21.1)</w:t>
      </w:r>
    </w:p>
    <w:p w:rsidR="00A571B8" w:rsidRDefault="00A571B8">
      <w:pPr>
        <w:pStyle w:val="LO-Normal"/>
        <w:ind w:left="360"/>
        <w:rPr>
          <w:b/>
          <w:sz w:val="24"/>
          <w:szCs w:val="24"/>
        </w:rPr>
      </w:pPr>
    </w:p>
    <w:p w:rsidR="00A571B8" w:rsidRDefault="00613A89">
      <w:pPr>
        <w:pStyle w:val="LO-Normal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  Содержание дисциплины</w:t>
      </w:r>
    </w:p>
    <w:tbl>
      <w:tblPr>
        <w:tblW w:w="804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101"/>
        <w:gridCol w:w="6945"/>
      </w:tblGrid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№п/п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разделов и тем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Развитие</w:t>
            </w:r>
            <w:bookmarkStart w:id="1" w:name="а"/>
            <w:bookmarkEnd w:id="1"/>
            <w:r>
              <w:rPr>
                <w:rFonts w:ascii="Times New Roman" w:eastAsia="Times New Roman" w:hAnsi="Times New Roman"/>
                <w:b/>
              </w:rPr>
              <w:t xml:space="preserve"> джаза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I</w:t>
            </w:r>
          </w:p>
          <w:p w:rsidR="00A571B8" w:rsidRDefault="00613A8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Введение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eastAsia="Times New Roman" w:hAnsi="Times New Roman"/>
                <w:b/>
              </w:rPr>
              <w:t>А</w:t>
            </w:r>
            <w:r>
              <w:rPr>
                <w:rFonts w:ascii="Times New Roman" w:eastAsia="Times New Roman" w:hAnsi="Times New Roman"/>
              </w:rPr>
              <w:t>фриканские корни происхождения джаза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Менестрельные шоу, театры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II</w:t>
            </w:r>
          </w:p>
          <w:p w:rsidR="00A571B8" w:rsidRDefault="00613A89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Блюз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Регтайм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Раздел III </w:t>
            </w:r>
          </w:p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Традиционный </w:t>
            </w:r>
            <w:r>
              <w:rPr>
                <w:rFonts w:ascii="Times New Roman" w:eastAsia="Times New Roman" w:hAnsi="Times New Roman"/>
              </w:rPr>
              <w:t>«Ньюорлеанский» джаз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Луис Армстронг – биография и характеристика творческого стиля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Коммерческий джаз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r>
              <w:rPr>
                <w:rFonts w:ascii="Times New Roman" w:eastAsia="Times New Roman" w:hAnsi="Times New Roman"/>
              </w:rPr>
              <w:t>Дюк Эллингтон – биография и характеристика творческого стиля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IV</w:t>
            </w:r>
          </w:p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30-е годы. Эра свинга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Симфо-джаз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V</w:t>
            </w:r>
          </w:p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40-50-е </w:t>
            </w:r>
            <w:r>
              <w:rPr>
                <w:rFonts w:ascii="Times New Roman" w:eastAsia="Times New Roman" w:hAnsi="Times New Roman"/>
              </w:rPr>
              <w:t>годы. Би-боп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Кул-джаз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VI</w:t>
            </w:r>
          </w:p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Латин-джаз (кубинский, босса-нова)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Хард-боп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Фри-джаз.  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VII</w:t>
            </w:r>
          </w:p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Джаз-рок (60-е годы)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Фанк, фьюжн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pStyle w:val="Style8"/>
              <w:widowControl/>
              <w:snapToGrid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Style8"/>
              <w:widowControl/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  <w:lang w:eastAsia="en-US"/>
              </w:rPr>
              <w:t>Отечественный джаз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</w:t>
            </w:r>
          </w:p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Введение. Леонид Утесов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Исаак  Дунаевский и его </w:t>
            </w:r>
            <w:r>
              <w:rPr>
                <w:rFonts w:ascii="Times New Roman" w:eastAsia="Times New Roman" w:hAnsi="Times New Roman"/>
              </w:rPr>
              <w:t>роль в развитии отечественного джаза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II</w:t>
            </w:r>
          </w:p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30-е годы. А. Цфасман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Отечественный джаз в годы ВОВ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r>
              <w:rPr>
                <w:rFonts w:ascii="Times New Roman" w:eastAsia="Times New Roman" w:hAnsi="Times New Roman"/>
              </w:rPr>
              <w:t>Послевоенные годы</w:t>
            </w:r>
            <w:r>
              <w:rPr>
                <w:rFonts w:ascii="Times New Roman" w:eastAsia="Times New Roman" w:hAnsi="Times New Roman"/>
                <w:lang w:val="en-US"/>
              </w:rPr>
              <w:t xml:space="preserve"> -</w:t>
            </w:r>
            <w:r>
              <w:rPr>
                <w:rFonts w:ascii="Times New Roman" w:eastAsia="Times New Roman" w:hAnsi="Times New Roman"/>
              </w:rPr>
              <w:t xml:space="preserve"> обзор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III</w:t>
            </w:r>
          </w:p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Рубеж 60-х годов - обзор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Олег Лундстрем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Георгий Гаранян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IV</w:t>
            </w:r>
          </w:p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Николай </w:t>
            </w:r>
            <w:r>
              <w:rPr>
                <w:rFonts w:ascii="Times New Roman" w:eastAsia="Times New Roman" w:hAnsi="Times New Roman"/>
              </w:rPr>
              <w:t>Левиновский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Давид Голощекин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Юрий Саульский 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Алексей Козлов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Творчество советских джазовых пианистов 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V.</w:t>
            </w:r>
          </w:p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Вокал в джазе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Джаз в союзных республиках 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Рок и популярная музыка в России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pStyle w:val="Style8"/>
              <w:widowControl/>
              <w:snapToGrid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Style8"/>
              <w:widowControl/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  <w:lang w:eastAsia="en-US"/>
              </w:rPr>
              <w:t>Рок и его развитие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</w:rPr>
              <w:t>I.</w:t>
            </w:r>
          </w:p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Рок-н-ролл 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Британский бит «Битлз»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60-е годы. Новые направления в музыке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Психоделия – середина 60-х годов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Раздел II.</w:t>
            </w:r>
          </w:p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Хард-рок, 60-70 – е годы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Арт-рок 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Рок-опера 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Глэм-рок 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III</w:t>
            </w:r>
          </w:p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Соул  и фанк, 60-е годы 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Рэггей. 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IV</w:t>
            </w:r>
          </w:p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Панк – середина 70-х годов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«Новая волна» - вторая пол. 70-х годов, Великобритания и США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Хэви-метал. 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V.</w:t>
            </w:r>
          </w:p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Поп-музыка,  20-70-е годы. 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Рэп, 80-90-е годы. 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Рэйв – 80-е годы.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Альтернативная </w:t>
            </w:r>
            <w:r>
              <w:rPr>
                <w:rFonts w:ascii="Times New Roman" w:eastAsia="Times New Roman" w:hAnsi="Times New Roman"/>
              </w:rPr>
              <w:t>музыка.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Классический музыкальный авангард. </w:t>
            </w:r>
          </w:p>
        </w:tc>
      </w:tr>
    </w:tbl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LO-Normal"/>
        <w:numPr>
          <w:ilvl w:val="0"/>
          <w:numId w:val="9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промежуточного контроля:</w:t>
      </w:r>
      <w:r>
        <w:rPr>
          <w:sz w:val="24"/>
          <w:szCs w:val="24"/>
        </w:rPr>
        <w:t xml:space="preserve"> дифференцированные зачёты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ОП.03 Сольфеджио (388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слуховых и интонационных навыков.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pStyle w:val="af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hadow/>
          <w:sz w:val="24"/>
          <w:szCs w:val="24"/>
        </w:rPr>
        <w:t xml:space="preserve">уметь: </w:t>
      </w:r>
    </w:p>
    <w:p w:rsidR="00A571B8" w:rsidRDefault="00613A89">
      <w:pPr>
        <w:pStyle w:val="af5"/>
        <w:numPr>
          <w:ilvl w:val="0"/>
          <w:numId w:val="1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сольфеджировать одноголосные музыкальные примеры (ПК 1.7,У.22.10); </w:t>
      </w:r>
    </w:p>
    <w:p w:rsidR="00A571B8" w:rsidRDefault="00613A89">
      <w:pPr>
        <w:pStyle w:val="af5"/>
        <w:numPr>
          <w:ilvl w:val="0"/>
          <w:numId w:val="1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сольфеджировать любой голос двух-трехголосного музыкального примера, исполняя остальные голоса на фортепиано (ОК 4, У.22.3);</w:t>
      </w:r>
    </w:p>
    <w:p w:rsidR="00A571B8" w:rsidRDefault="00613A89">
      <w:pPr>
        <w:pStyle w:val="af5"/>
        <w:numPr>
          <w:ilvl w:val="0"/>
          <w:numId w:val="1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сочинять подголоски или дополнительные голоса в зависим</w:t>
      </w:r>
      <w:r>
        <w:rPr>
          <w:rFonts w:ascii="Times New Roman" w:hAnsi="Times New Roman"/>
          <w:sz w:val="24"/>
          <w:szCs w:val="24"/>
        </w:rPr>
        <w:t>ости от жанровых особенностей музыкального примера (ПК 1.3, У.22.8);</w:t>
      </w:r>
    </w:p>
    <w:p w:rsidR="00A571B8" w:rsidRDefault="00613A89">
      <w:pPr>
        <w:pStyle w:val="af5"/>
        <w:numPr>
          <w:ilvl w:val="0"/>
          <w:numId w:val="1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 музыкальные построения средней трудности, используя навыки слухового анализа (ОК 2, У.22.1);</w:t>
      </w:r>
    </w:p>
    <w:p w:rsidR="00A571B8" w:rsidRDefault="00613A89">
      <w:pPr>
        <w:pStyle w:val="af4"/>
        <w:widowControl w:val="0"/>
        <w:numPr>
          <w:ilvl w:val="0"/>
          <w:numId w:val="110"/>
        </w:numPr>
        <w:shd w:val="clear" w:color="auto" w:fill="FFFFFF"/>
        <w:tabs>
          <w:tab w:val="left" w:pos="154"/>
        </w:tabs>
        <w:autoSpaceDE w:val="0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t>гармонизовать мелодии в различных стилях и жанрах, включая полифонические жанры (ОК</w:t>
      </w:r>
      <w:r>
        <w:rPr>
          <w:sz w:val="24"/>
          <w:szCs w:val="24"/>
        </w:rPr>
        <w:t xml:space="preserve"> 3, У.22.2);</w:t>
      </w:r>
    </w:p>
    <w:p w:rsidR="00A571B8" w:rsidRDefault="00613A89">
      <w:pPr>
        <w:pStyle w:val="af4"/>
        <w:numPr>
          <w:ilvl w:val="0"/>
          <w:numId w:val="1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записать одноголосный диктант и определенные на слух элементы музыки (интервалы, лады, аккорды) (ОК 6, У.22.5);</w:t>
      </w:r>
    </w:p>
    <w:p w:rsidR="00A571B8" w:rsidRDefault="00613A89">
      <w:pPr>
        <w:pStyle w:val="af4"/>
        <w:numPr>
          <w:ilvl w:val="0"/>
          <w:numId w:val="1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читать с листа одноголосные примеры (ПК 2.2, З.22.11);</w:t>
      </w:r>
    </w:p>
    <w:p w:rsidR="00A571B8" w:rsidRDefault="00613A89">
      <w:pPr>
        <w:pStyle w:val="af4"/>
        <w:widowControl w:val="0"/>
        <w:numPr>
          <w:ilvl w:val="0"/>
          <w:numId w:val="110"/>
        </w:numPr>
        <w:shd w:val="clear" w:color="auto" w:fill="FFFFFF"/>
        <w:tabs>
          <w:tab w:val="left" w:pos="154"/>
        </w:tabs>
        <w:autoSpaceDE w:val="0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t>слышать и анализировать гармонические и интервальные цепочки (ПК 1.2, У.22.7</w:t>
      </w:r>
      <w:r>
        <w:rPr>
          <w:sz w:val="24"/>
          <w:szCs w:val="24"/>
        </w:rPr>
        <w:t>);</w:t>
      </w:r>
    </w:p>
    <w:p w:rsidR="00A571B8" w:rsidRDefault="00613A89">
      <w:pPr>
        <w:pStyle w:val="af5"/>
        <w:numPr>
          <w:ilvl w:val="0"/>
          <w:numId w:val="1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доводить предложенный мелодический или гармонический фрагмент до законченного построения (ОК 8, У.22.6);</w:t>
      </w:r>
    </w:p>
    <w:p w:rsidR="00A571B8" w:rsidRDefault="00613A89">
      <w:pPr>
        <w:pStyle w:val="af4"/>
        <w:widowControl w:val="0"/>
        <w:numPr>
          <w:ilvl w:val="0"/>
          <w:numId w:val="110"/>
        </w:numPr>
        <w:shd w:val="clear" w:color="auto" w:fill="FFFFFF"/>
        <w:tabs>
          <w:tab w:val="left" w:pos="154"/>
        </w:tabs>
        <w:autoSpaceDE w:val="0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владения элементами музыкального языка на клавиатуре и в письменном виде (ПК 2.3, У.22.12);</w:t>
      </w:r>
    </w:p>
    <w:p w:rsidR="00A571B8" w:rsidRDefault="00613A89">
      <w:pPr>
        <w:pStyle w:val="af5"/>
        <w:numPr>
          <w:ilvl w:val="0"/>
          <w:numId w:val="1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навыки выполнения разли</w:t>
      </w:r>
      <w:r>
        <w:rPr>
          <w:rFonts w:ascii="Times New Roman" w:hAnsi="Times New Roman"/>
          <w:sz w:val="24"/>
          <w:szCs w:val="24"/>
        </w:rPr>
        <w:t>чных форм развития музыкального слуха в соответствии с программными требованиями  (ПК 1.6, У.22.9);</w:t>
      </w:r>
    </w:p>
    <w:p w:rsidR="00A571B8" w:rsidRDefault="00613A89">
      <w:pPr>
        <w:pStyle w:val="af5"/>
        <w:numPr>
          <w:ilvl w:val="0"/>
          <w:numId w:val="1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выполнять теоретический анализ музыкального произведения (ОК 5, У.22.4);</w:t>
      </w:r>
    </w:p>
    <w:p w:rsidR="00A571B8" w:rsidRDefault="00613A89">
      <w:pPr>
        <w:pStyle w:val="af5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знать:</w:t>
      </w:r>
    </w:p>
    <w:p w:rsidR="00A571B8" w:rsidRDefault="00613A89">
      <w:pPr>
        <w:pStyle w:val="af5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ладовых систем (ПК 1.1, З.22.3);</w:t>
      </w:r>
    </w:p>
    <w:p w:rsidR="00A571B8" w:rsidRDefault="00613A89">
      <w:pPr>
        <w:pStyle w:val="af5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</w:rPr>
        <w:t>функциональной гармонии (ПК 2.4, З.22.5);</w:t>
      </w:r>
    </w:p>
    <w:p w:rsidR="00A571B8" w:rsidRDefault="00613A89">
      <w:pPr>
        <w:pStyle w:val="af5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формообразования (ПК 2.6, З.22.6);</w:t>
      </w:r>
    </w:p>
    <w:p w:rsidR="00A571B8" w:rsidRDefault="00613A89">
      <w:pPr>
        <w:pStyle w:val="af5"/>
        <w:numPr>
          <w:ilvl w:val="0"/>
          <w:numId w:val="33"/>
        </w:numPr>
        <w:ind w:left="426"/>
        <w:jc w:val="both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развития  музыкального слуха: диктант, слуховой анализ, интонацион</w:t>
      </w:r>
      <w:r>
        <w:rPr>
          <w:rFonts w:ascii="Times New Roman" w:hAnsi="Times New Roman"/>
          <w:sz w:val="24"/>
          <w:szCs w:val="24"/>
        </w:rPr>
        <w:softHyphen/>
        <w:t>ные упражнения, сольфеджирование</w:t>
      </w:r>
      <w:r>
        <w:rPr>
          <w:rFonts w:ascii="Times New Roman" w:hAnsi="Times New Roman"/>
          <w:shadow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(ОК 1, З.22.1);</w:t>
      </w:r>
    </w:p>
    <w:p w:rsidR="00A571B8" w:rsidRDefault="00613A89">
      <w:pPr>
        <w:pStyle w:val="af5"/>
        <w:numPr>
          <w:ilvl w:val="0"/>
          <w:numId w:val="33"/>
        </w:numPr>
        <w:ind w:left="426"/>
        <w:jc w:val="both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слухового анализа (ОК 9, З.22.2);</w:t>
      </w:r>
    </w:p>
    <w:p w:rsidR="00A571B8" w:rsidRDefault="00613A89">
      <w:pPr>
        <w:pStyle w:val="af4"/>
        <w:numPr>
          <w:ilvl w:val="0"/>
          <w:numId w:val="33"/>
        </w:numPr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теоретические и практические основы  курса сольфеджио, необходимые для самоактуализации деятельности педагога-музыканта в профессиональной деятельности  (ПК 2.2, З.22.4);</w:t>
      </w:r>
    </w:p>
    <w:p w:rsidR="00A571B8" w:rsidRDefault="00613A89">
      <w:pPr>
        <w:pStyle w:val="af4"/>
        <w:numPr>
          <w:ilvl w:val="0"/>
          <w:numId w:val="3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приемы записи одноголосного диктанта (ПК 3.2, З.22.7)</w:t>
      </w:r>
    </w:p>
    <w:p w:rsidR="00A571B8" w:rsidRDefault="00613A89">
      <w:pPr>
        <w:pStyle w:val="af5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владеть:</w:t>
      </w:r>
    </w:p>
    <w:p w:rsidR="00A571B8" w:rsidRDefault="00613A89">
      <w:pPr>
        <w:pStyle w:val="af4"/>
        <w:numPr>
          <w:ilvl w:val="0"/>
          <w:numId w:val="12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техникой записи м</w:t>
      </w:r>
      <w:r>
        <w:rPr>
          <w:sz w:val="24"/>
          <w:szCs w:val="24"/>
        </w:rPr>
        <w:t>узыкального текста (ОК 7, В.22.1);</w:t>
      </w:r>
    </w:p>
    <w:p w:rsidR="00A571B8" w:rsidRDefault="00613A89">
      <w:pPr>
        <w:pStyle w:val="af5"/>
        <w:numPr>
          <w:ilvl w:val="0"/>
          <w:numId w:val="120"/>
        </w:numPr>
        <w:ind w:left="426"/>
        <w:jc w:val="both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слухового анализа (ПК 1.4, В.22.2);</w:t>
      </w:r>
    </w:p>
    <w:p w:rsidR="00A571B8" w:rsidRDefault="00613A89">
      <w:pPr>
        <w:pStyle w:val="af5"/>
        <w:numPr>
          <w:ilvl w:val="0"/>
          <w:numId w:val="120"/>
        </w:numPr>
        <w:ind w:left="426"/>
        <w:jc w:val="both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чтения с листа и чистого интонирования (ПК 1.5, В.22.3)</w:t>
      </w:r>
    </w:p>
    <w:p w:rsidR="00A571B8" w:rsidRDefault="00A571B8">
      <w:pPr>
        <w:pStyle w:val="LO-Normal"/>
        <w:ind w:left="284" w:hanging="284"/>
        <w:rPr>
          <w:b/>
          <w:shadow/>
          <w:sz w:val="24"/>
          <w:szCs w:val="24"/>
        </w:rPr>
      </w:pP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4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04"/>
        <w:gridCol w:w="8892"/>
      </w:tblGrid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Натуральный мажор. Размеры 2\4 и</w:t>
            </w:r>
            <w:r>
              <w:rPr>
                <w:rFonts w:ascii="Times New Roman" w:hAnsi="Times New Roman"/>
                <w:lang w:eastAsia="en-US"/>
              </w:rPr>
              <w:t xml:space="preserve"> 3\4, простой ритм. Диатонические интервалы.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Гармонический мажор. Размеры 2\4 и 3\4, ритм простой, пунктирный ритм. Диатонические интервалы. Разрешение интервалов. Трезвучия главных ступеней мажора.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Минор (все виды). Размеры те же.  Ритм.</w:t>
            </w:r>
          </w:p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Диатонические интервалы. Трезвучия главных ступеней минора.         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Размеры те же. Ритм. Характерные интервалы гармонического мажора и минора. Трезвучия и их обращения главных ступеней мажора и минора.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Размеры те же. Триоли. Синкопа в простых размер</w:t>
            </w:r>
            <w:r>
              <w:rPr>
                <w:rFonts w:ascii="Times New Roman" w:hAnsi="Times New Roman"/>
                <w:lang w:eastAsia="en-US"/>
              </w:rPr>
              <w:t>ах.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Размеры и ритм те же. Доминантовый септаккорд и его обращения.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pStyle w:val="af5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семестр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</w:pPr>
            <w:r>
              <w:rPr>
                <w:rFonts w:ascii="Times New Roman" w:hAnsi="Times New Roman"/>
                <w:lang w:eastAsia="en-US"/>
              </w:rPr>
              <w:t xml:space="preserve">Хроматизм. Отрезки хроматических гамм. Размеры и ритм те же, </w:t>
            </w:r>
            <w:r>
              <w:rPr>
                <w:rFonts w:ascii="Times New Roman" w:hAnsi="Times New Roman"/>
                <w:lang w:val="en-US" w:eastAsia="en-US"/>
              </w:rPr>
              <w:t>VII</w:t>
            </w:r>
            <w:r>
              <w:rPr>
                <w:rFonts w:ascii="Times New Roman" w:hAnsi="Times New Roman"/>
                <w:vertAlign w:val="subscript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 xml:space="preserve"> трезвучия побочных ступеней.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Альтерация. Размеры и ритм те же. Септаккорд 2 ступени.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Проходящие и </w:t>
            </w:r>
            <w:r>
              <w:rPr>
                <w:rFonts w:ascii="Times New Roman" w:hAnsi="Times New Roman"/>
                <w:lang w:eastAsia="en-US"/>
              </w:rPr>
              <w:t>вспомогательные звуки. Размер 4\4, триоли. Неустойчивые диатонические интервалы с разрешением. Трезвучия главных ступеней в 4-х голосии.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Мажорная хроматическая гамма размер 6/8. Неустойчивые интервалы с разрешением.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Минорная хроматическая гамма. Разм</w:t>
            </w:r>
            <w:r>
              <w:rPr>
                <w:rFonts w:ascii="Times New Roman" w:hAnsi="Times New Roman"/>
                <w:lang w:eastAsia="en-US"/>
              </w:rPr>
              <w:t>еры и ритм те же. Характерные интервалы минора. Трезвучия главных ступеней в тесном 4-х голосии.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</w:pPr>
            <w:r>
              <w:rPr>
                <w:rFonts w:ascii="Times New Roman" w:hAnsi="Times New Roman"/>
                <w:lang w:eastAsia="en-US"/>
              </w:rPr>
              <w:t>Скачковые хроматические звуки. Септаккорды  в 4-х голосии.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</w:pPr>
            <w:r>
              <w:rPr>
                <w:rFonts w:ascii="Times New Roman" w:hAnsi="Times New Roman"/>
                <w:lang w:eastAsia="en-US"/>
              </w:rPr>
              <w:t>Диатонические секвенции. Внутридолевая синкопа. Хроматические интервалы ,</w:t>
            </w: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vertAlign w:val="subscript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</w:pPr>
            <w:r>
              <w:rPr>
                <w:rFonts w:ascii="Times New Roman" w:hAnsi="Times New Roman"/>
                <w:lang w:eastAsia="en-US"/>
              </w:rPr>
              <w:t xml:space="preserve">Отклонения в </w:t>
            </w:r>
            <w:r>
              <w:rPr>
                <w:rFonts w:ascii="Times New Roman" w:hAnsi="Times New Roman"/>
                <w:lang w:eastAsia="en-US"/>
              </w:rPr>
              <w:t>тональности диатонического родства. Сложные размеры ,</w:t>
            </w: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vertAlign w:val="subscript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</w:pPr>
            <w:r>
              <w:rPr>
                <w:rFonts w:ascii="Times New Roman" w:hAnsi="Times New Roman"/>
                <w:lang w:eastAsia="en-US"/>
              </w:rPr>
              <w:t xml:space="preserve">Сложные виды синкоп. Триоли в сочетании с другими ритмами </w:t>
            </w:r>
            <w:r>
              <w:rPr>
                <w:rFonts w:ascii="Times New Roman" w:hAnsi="Times New Roman"/>
                <w:lang w:val="en-US" w:eastAsia="en-US"/>
              </w:rPr>
              <w:t>VII</w:t>
            </w:r>
            <w:r>
              <w:rPr>
                <w:rFonts w:ascii="Times New Roman" w:hAnsi="Times New Roman"/>
                <w:vertAlign w:val="subscript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Размеры и ритм те же. Побочная Д.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Диатоническая модуляция. Модулирующие секвенции.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Форма промежуточного контроля: </w:t>
      </w:r>
      <w:r>
        <w:rPr>
          <w:sz w:val="24"/>
          <w:szCs w:val="24"/>
        </w:rPr>
        <w:t>контрольные работы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зачет, экзамены.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ОП.04 Элементарная теория музыки (112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дать систему знаний   об основных    элементах музыкального языка, логических основах музыкальной композиции.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</w:t>
      </w:r>
      <w:r>
        <w:rPr>
          <w:b/>
          <w:sz w:val="24"/>
          <w:szCs w:val="24"/>
        </w:rPr>
        <w:t>уровню освоения  дисциплины:</w:t>
      </w:r>
    </w:p>
    <w:p w:rsidR="00A571B8" w:rsidRDefault="00613A89">
      <w:pPr>
        <w:ind w:left="360" w:right="-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A571B8" w:rsidRDefault="00613A89">
      <w:pPr>
        <w:ind w:left="360" w:right="-2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анализировать нотный текст с  объяснением роли выразитель</w:t>
      </w:r>
      <w:r>
        <w:rPr>
          <w:rFonts w:ascii="Times New Roman" w:hAnsi="Times New Roman"/>
          <w:sz w:val="24"/>
          <w:szCs w:val="24"/>
        </w:rPr>
        <w:softHyphen/>
        <w:t>ных средств в контексте музыкального произведения  (ОК 1, У.23.1);</w:t>
      </w:r>
    </w:p>
    <w:p w:rsidR="00A571B8" w:rsidRDefault="00613A89">
      <w:pPr>
        <w:ind w:left="360" w:right="-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анализировать музыкаль</w:t>
      </w:r>
      <w:r>
        <w:rPr>
          <w:rFonts w:ascii="Times New Roman" w:hAnsi="Times New Roman"/>
          <w:sz w:val="24"/>
          <w:szCs w:val="24"/>
        </w:rPr>
        <w:softHyphen/>
        <w:t>ную ткань с точки зрения: ладовой системы, особенностей звуко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ряда (использования диато</w:t>
      </w:r>
      <w:r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softHyphen/>
        <w:t>ческих или хроматических ладов, отклонений и модуляций), гармонической системы (модальной и функциональной стороны гармонии),фактурного изложения материала (типов фактур), типов изложения музыкального материала  (ОК 2, У.23.2);</w:t>
      </w:r>
    </w:p>
    <w:p w:rsidR="00A571B8" w:rsidRDefault="00613A89">
      <w:pPr>
        <w:ind w:left="360" w:right="-2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выполнять теоретический анализ  музыкальных построений (примеров) (ОК 3, У.23.3);</w:t>
      </w:r>
    </w:p>
    <w:p w:rsidR="00A571B8" w:rsidRDefault="00613A89">
      <w:pPr>
        <w:ind w:left="360" w:hanging="360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выполнять теоретический анализ музыкального произведения с целью определения отдельных элементов музыкального языка (ОК 8, У.23.8);</w:t>
      </w:r>
    </w:p>
    <w:p w:rsidR="00A571B8" w:rsidRDefault="00613A89">
      <w:pPr>
        <w:ind w:left="360" w:hanging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- строить и разрешать интерв</w:t>
      </w:r>
      <w:r>
        <w:rPr>
          <w:rFonts w:ascii="Times New Roman" w:hAnsi="Times New Roman"/>
          <w:color w:val="000000"/>
          <w:sz w:val="24"/>
          <w:szCs w:val="24"/>
        </w:rPr>
        <w:t>алы и аккорды, определять лад и тональность, отклонения и модуляции (ПК 1.2, У.23.10);</w:t>
      </w:r>
    </w:p>
    <w:p w:rsidR="00A571B8" w:rsidRDefault="00613A89">
      <w:pPr>
        <w:ind w:left="360" w:right="-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использовать навыки владения элементами  музыкального языка на клавиатуре и в письменном виде (ОК 4, У.23.4);</w:t>
      </w:r>
    </w:p>
    <w:p w:rsidR="00A571B8" w:rsidRDefault="00613A89">
      <w:pPr>
        <w:ind w:left="360" w:right="-2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работать с литературой (ОК 5, У.23.5);</w:t>
      </w:r>
    </w:p>
    <w:p w:rsidR="00A571B8" w:rsidRDefault="00613A89">
      <w:pPr>
        <w:ind w:left="360" w:hanging="360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- профе</w:t>
      </w:r>
      <w:r>
        <w:rPr>
          <w:rFonts w:ascii="Times New Roman" w:hAnsi="Times New Roman"/>
          <w:color w:val="000000"/>
          <w:sz w:val="24"/>
          <w:szCs w:val="24"/>
        </w:rPr>
        <w:t>ссионально грамотно излагать теоретический материал в устной и письменной форме (ОК 6, У.23.6);</w:t>
      </w:r>
    </w:p>
    <w:p w:rsidR="00A571B8" w:rsidRDefault="00613A89">
      <w:pPr>
        <w:ind w:left="360" w:hanging="360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сочинять музыкальные построения (мелодии) по пройденным темам (ОК 7, У.23.7);</w:t>
      </w:r>
    </w:p>
    <w:p w:rsidR="00A571B8" w:rsidRDefault="00613A89">
      <w:pPr>
        <w:ind w:left="360" w:hanging="360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- применять полученные знания и навыки на практике (ПК 2.1, У.23.11);</w:t>
      </w:r>
    </w:p>
    <w:p w:rsidR="00A571B8" w:rsidRDefault="00613A89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использовать навыки владения элементами музыкального языка в исполнительской деятельности (ПК 2.2, У.23.12)</w:t>
      </w:r>
    </w:p>
    <w:p w:rsidR="00A571B8" w:rsidRDefault="00613A89">
      <w:pPr>
        <w:ind w:left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A571B8" w:rsidRDefault="00613A89">
      <w:pPr>
        <w:ind w:left="360" w:right="-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понятия звукоряда и лада, интервалов и аккордов, диатоники и хроматики, отклонения и модуляции, тональной и модальной систем (ПК 1.3, </w:t>
      </w:r>
      <w:r>
        <w:rPr>
          <w:rFonts w:ascii="Times New Roman" w:hAnsi="Times New Roman"/>
          <w:sz w:val="24"/>
          <w:szCs w:val="24"/>
        </w:rPr>
        <w:t>З.23.2);</w:t>
      </w:r>
    </w:p>
    <w:p w:rsidR="00A571B8" w:rsidRDefault="00613A89">
      <w:pPr>
        <w:ind w:left="360" w:right="-2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теоретический материал в полном объеме (ПК 1.5, З.23.4);</w:t>
      </w:r>
    </w:p>
    <w:p w:rsidR="00A571B8" w:rsidRDefault="00613A89">
      <w:pPr>
        <w:ind w:left="360" w:right="-2" w:hanging="36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основы грамотной записи всех элементов музыкального языка (ПК 1.6, З.23.5</w:t>
      </w:r>
    </w:p>
    <w:p w:rsidR="00A571B8" w:rsidRDefault="00613A89">
      <w:pPr>
        <w:ind w:left="360" w:right="-2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строение элементов музыкального языка (ПК 2.1, З.23.6);</w:t>
      </w:r>
    </w:p>
    <w:p w:rsidR="00A571B8" w:rsidRDefault="00613A89">
      <w:pPr>
        <w:ind w:left="360" w:right="-2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знать понятия основных элементов музыкального</w:t>
      </w:r>
      <w:r>
        <w:rPr>
          <w:rFonts w:ascii="Times New Roman" w:hAnsi="Times New Roman"/>
          <w:sz w:val="24"/>
          <w:szCs w:val="24"/>
        </w:rPr>
        <w:t xml:space="preserve"> языка (ПК 2.3, З.23.7);</w:t>
      </w:r>
    </w:p>
    <w:p w:rsidR="00A571B8" w:rsidRDefault="00613A89">
      <w:pPr>
        <w:ind w:right="-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- типы фактур (ПК 3.2, З.23.10);</w:t>
      </w:r>
    </w:p>
    <w:p w:rsidR="00A571B8" w:rsidRDefault="00613A89">
      <w:pPr>
        <w:tabs>
          <w:tab w:val="left" w:pos="9356"/>
        </w:tabs>
        <w:ind w:left="360" w:right="-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типы изложения музыкального материала (ОК 9, З.23.1);</w:t>
      </w:r>
    </w:p>
    <w:p w:rsidR="00A571B8" w:rsidRDefault="00613A89">
      <w:pPr>
        <w:tabs>
          <w:tab w:val="left" w:pos="9356"/>
        </w:tabs>
        <w:ind w:left="426" w:right="-2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музыкальную терминологию (ПК 2.4, З.23.8);</w:t>
      </w:r>
    </w:p>
    <w:p w:rsidR="00A571B8" w:rsidRDefault="00613A89">
      <w:pPr>
        <w:tabs>
          <w:tab w:val="left" w:pos="9356"/>
        </w:tabs>
        <w:ind w:left="360" w:right="-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характерные особенности средств музыкальной выразительности и их взаимовлияние </w:t>
      </w:r>
      <w:r>
        <w:rPr>
          <w:rFonts w:ascii="Times New Roman" w:hAnsi="Times New Roman"/>
          <w:color w:val="000000"/>
          <w:sz w:val="24"/>
          <w:szCs w:val="24"/>
        </w:rPr>
        <w:t>(ПК 2.6, З.23.9)</w:t>
      </w:r>
    </w:p>
    <w:p w:rsidR="00A571B8" w:rsidRDefault="00613A89">
      <w:pPr>
        <w:tabs>
          <w:tab w:val="left" w:pos="9356"/>
        </w:tabs>
        <w:ind w:left="360" w:right="-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иметь навыки:</w:t>
      </w:r>
    </w:p>
    <w:p w:rsidR="00A571B8" w:rsidRDefault="00613A89">
      <w:pPr>
        <w:tabs>
          <w:tab w:val="left" w:pos="9356"/>
        </w:tabs>
        <w:ind w:left="360" w:right="-2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анализа нотного текста (ОК 7, В.23.1);</w:t>
      </w:r>
    </w:p>
    <w:p w:rsidR="00A571B8" w:rsidRDefault="00613A89">
      <w:pPr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 анализу музыкальной ткани с точки зрения ладовой системы, особенностей звукоряда, фактурного изложения материала (типов фактуры) (ПК 1.1, В.23.2).</w:t>
      </w:r>
    </w:p>
    <w:p w:rsidR="00A571B8" w:rsidRDefault="00A571B8">
      <w:pPr>
        <w:pStyle w:val="af4"/>
        <w:ind w:left="284"/>
        <w:rPr>
          <w:rFonts w:ascii="Times New Roman" w:hAnsi="Times New Roman" w:cs="Times New Roman"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8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04"/>
        <w:gridCol w:w="8892"/>
      </w:tblGrid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 . Введение. Музыкальный звук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Нотное письмо.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II. Метр, ритм, темп.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III. Лад. Тональность.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 народной музыки.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Интервалы.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V. Аккорд.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Хроматизм.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 ладовая альтерация.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VI. Отклонение. Модуляция. Сопоставление.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Родство тональностей.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VII. Мелодия. Виды мелодического движения. Секвенции. Синтаксис музыкальной речи.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Транспозиция. Партитура. </w:t>
            </w:r>
            <w:r>
              <w:rPr>
                <w:rFonts w:ascii="Times New Roman" w:hAnsi="Times New Roman"/>
                <w:sz w:val="24"/>
                <w:szCs w:val="24"/>
              </w:rPr>
              <w:t>Партия.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Мелизмы.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Итальянские обозначения.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экзамен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ОП.05 Гармония (306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дать  систему знаний об основных закономерностях гармонии и естественной гармонизации; </w:t>
      </w:r>
      <w:r>
        <w:rPr>
          <w:color w:val="000000"/>
          <w:sz w:val="24"/>
          <w:szCs w:val="24"/>
        </w:rPr>
        <w:t>гармоническом анализе музыкальных произведений.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уметь:</w:t>
      </w:r>
    </w:p>
    <w:p w:rsidR="00A571B8" w:rsidRDefault="00613A89">
      <w:pPr>
        <w:ind w:left="360" w:hanging="360"/>
      </w:pPr>
      <w:r>
        <w:rPr>
          <w:rFonts w:ascii="Times New Roman" w:hAnsi="Times New Roman"/>
        </w:rPr>
        <w:t>- выполнять гармонический  анализ музыкального произведения, характери</w:t>
      </w:r>
      <w:r>
        <w:rPr>
          <w:rFonts w:ascii="Times New Roman" w:hAnsi="Times New Roman"/>
        </w:rPr>
        <w:softHyphen/>
        <w:t>зо</w:t>
      </w:r>
      <w:r>
        <w:rPr>
          <w:rFonts w:ascii="Times New Roman" w:hAnsi="Times New Roman"/>
        </w:rPr>
        <w:softHyphen/>
        <w:t>вать гармонические средства в контексте содержания музыкального произведения (ПК 1.2</w:t>
      </w:r>
      <w:r>
        <w:rPr>
          <w:rFonts w:ascii="Times New Roman" w:hAnsi="Times New Roman"/>
        </w:rPr>
        <w:t>, У.24.7);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- применять изучаемые средства  в упражнениях на фортепиано, играть гармонические последовательности в различных стилях и жанрах (ПК 1.1, У.24.6);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- анализировать гармонические и ритми</w:t>
      </w:r>
      <w:r>
        <w:rPr>
          <w:rFonts w:ascii="Times New Roman" w:hAnsi="Times New Roman"/>
        </w:rPr>
        <w:softHyphen/>
        <w:t>ческие структуры композиций различных стилей эстрадной и джа</w:t>
      </w:r>
      <w:r>
        <w:rPr>
          <w:rFonts w:ascii="Times New Roman" w:hAnsi="Times New Roman"/>
        </w:rPr>
        <w:t>зовой музыки  (ОК 4, У.24.2);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- применять изучаемые средства в письменных заданиях на гармонизацию (ПК 3.2, У.24.10)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- читать и расшифровывать авторский (редакторский) нотный текст (ОК 2, У.24.1);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- рассматривать музыкальное произведение в единстве содержа</w:t>
      </w:r>
      <w:r>
        <w:rPr>
          <w:rFonts w:ascii="Times New Roman" w:hAnsi="Times New Roman"/>
        </w:rPr>
        <w:t>ния и формы (ОК 5, У.24.3);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рассматривать музыкальные произведения в связи с жанром, стилем эпохи и авторским стилем композитора (ОК 8, У.24.4);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соотносить нотный текст с особенностями стилистики произведения и музыкального языка композитор</w:t>
      </w:r>
      <w:r>
        <w:rPr>
          <w:rFonts w:ascii="Times New Roman" w:hAnsi="Times New Roman"/>
        </w:rPr>
        <w:t>а (ОК 9, У.24.5);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определять различные аккорды, соотносить их с функциональной принадлежностью (ПК 1.5, У.24.8);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выполнять анализ музыкальной формы (ПК 1.6, У.24.9);</w:t>
      </w:r>
    </w:p>
    <w:p w:rsidR="00A571B8" w:rsidRDefault="00613A89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</w:rPr>
        <w:t>знать:</w:t>
      </w:r>
    </w:p>
    <w:p w:rsidR="00A571B8" w:rsidRDefault="00613A89">
      <w:pPr>
        <w:ind w:left="360" w:hanging="360"/>
      </w:pPr>
      <w:r>
        <w:rPr>
          <w:rFonts w:ascii="Times New Roman" w:hAnsi="Times New Roman"/>
        </w:rPr>
        <w:t>- функциональную систему мажора-минора и особых диатонических ладов</w:t>
      </w:r>
      <w:r>
        <w:rPr>
          <w:rFonts w:ascii="Times New Roman" w:hAnsi="Times New Roman"/>
        </w:rPr>
        <w:t xml:space="preserve"> (ПК 2.6, З.24.10);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исторические типы звуковысотной организации: тональность, модальность, полярность (ОК 7 , З.24.4);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выразительные и формообразующие возмож</w:t>
      </w:r>
      <w:r>
        <w:rPr>
          <w:rFonts w:ascii="Times New Roman" w:hAnsi="Times New Roman"/>
        </w:rPr>
        <w:softHyphen/>
        <w:t>ности гармонии через последова</w:t>
      </w:r>
      <w:r>
        <w:rPr>
          <w:rFonts w:ascii="Times New Roman" w:hAnsi="Times New Roman"/>
        </w:rPr>
        <w:softHyphen/>
        <w:t>тель</w:t>
      </w:r>
      <w:r>
        <w:rPr>
          <w:rFonts w:ascii="Times New Roman" w:hAnsi="Times New Roman"/>
        </w:rPr>
        <w:softHyphen/>
        <w:t>ное изучение гармонических средств в соответст</w:t>
      </w:r>
      <w:r>
        <w:rPr>
          <w:rFonts w:ascii="Times New Roman" w:hAnsi="Times New Roman"/>
        </w:rPr>
        <w:t>вии с программными требова</w:t>
      </w:r>
      <w:r>
        <w:rPr>
          <w:rFonts w:ascii="Times New Roman" w:hAnsi="Times New Roman"/>
        </w:rPr>
        <w:softHyphen/>
        <w:t>ниями (ОК 1, З.24.1);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специфику связи  гармонии с метроритмом в эстрадно-джазовой музыке (ОК 6 , З.24.3);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  </w:t>
      </w:r>
      <w:r>
        <w:rPr>
          <w:rFonts w:ascii="Times New Roman" w:hAnsi="Times New Roman"/>
        </w:rPr>
        <w:t>- особенности отражения в нотном тексте средств музыкальной выразительности и специфических черт музыкального</w:t>
      </w:r>
      <w:r>
        <w:rPr>
          <w:rFonts w:ascii="Times New Roman" w:hAnsi="Times New Roman"/>
        </w:rPr>
        <w:t xml:space="preserve"> стиля произведения (ОК 3, З.24.2);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специфику джазовой гармонии (ПК 1.3, З.24.5);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основы формообразования (ПК 1.6, З.24.6);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 xml:space="preserve">- возможности эффективного использования в профессиональной деятельности знаний в области теории музыкального </w:t>
      </w:r>
      <w:r>
        <w:rPr>
          <w:rFonts w:ascii="Times New Roman" w:hAnsi="Times New Roman"/>
        </w:rPr>
        <w:t>искусства (ПК 2.2, З.24.7);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основы гармонических последований (ПК 2.3, З.24.8);</w:t>
      </w:r>
    </w:p>
    <w:p w:rsidR="00A571B8" w:rsidRDefault="00613A89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основы системы усложнения гармонического языка (ПК 2.4, З.24.9);</w:t>
      </w:r>
    </w:p>
    <w:p w:rsidR="00A571B8" w:rsidRDefault="00613A89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владеть:</w:t>
      </w:r>
    </w:p>
    <w:p w:rsidR="00A571B8" w:rsidRDefault="00613A89">
      <w:pPr>
        <w:ind w:left="360" w:hanging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- навыками прочтения и расшифровки авторского (редакторского) нотного текста (ПК 1.4, </w:t>
      </w:r>
      <w:r>
        <w:rPr>
          <w:rFonts w:ascii="Times New Roman" w:hAnsi="Times New Roman"/>
        </w:rPr>
        <w:t>В.24.1).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6"/>
        <w:gridCol w:w="8860"/>
      </w:tblGrid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система главных трезвучий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главных трезвучий.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аккордов. 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Каденции. Период. Предложение.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Кадансовый </w:t>
            </w:r>
            <w:r>
              <w:rPr>
                <w:rFonts w:ascii="Times New Roman" w:hAnsi="Times New Roman"/>
                <w:sz w:val="24"/>
                <w:szCs w:val="24"/>
              </w:rPr>
              <w:t>квартсекстаккорд.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мелодии в форме периода.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баса.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Скачки терций.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Секстаккорды главных трезвучий.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Проходящие и вспомогательные квартсекстаккорды.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Доминантсептаккорд.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неаккордовых звуках.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функциональная система мажора и гармонического минора.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 и трезвучие и 2 ступени.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Гармонический мажор.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Трезвучие 6 ступени.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Септаккорд II ступени и его обращения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септаккорды.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Доминантнонаккорд.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аккордов доминантовой группы                         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минор во фригийских оборотах.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Диатонические секвенции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Двойная доминанта  в каденции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Двойная доминанта внутри построения.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Альтерация аккордов </w:t>
            </w:r>
            <w:r>
              <w:rPr>
                <w:rFonts w:ascii="Times New Roman" w:hAnsi="Times New Roman"/>
              </w:rPr>
              <w:t>двойной доминанты.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тональных соотношений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Отклонение. Хроматическая система. Хроматические секвенции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 в тональности первой степени родства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</w:rPr>
              <w:t>Приготовленное задержание в одном голосе.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Приготовленное </w:t>
            </w:r>
            <w:r>
              <w:rPr>
                <w:rFonts w:ascii="Times New Roman" w:hAnsi="Times New Roman"/>
              </w:rPr>
              <w:t>задержание в двух и трех голосах.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Диатонические проходящие звуки в одном голосе.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Диатонические проходящие звуки во всех голосах.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Диатонические и хроматические вспомогательные звуки.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Предъем.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Скачковые вспомогательные звуки.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виды задержаний.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Запаздывающие разрешения неаккордовых звуков.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доминантовой группы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субдоминантовой группы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Органный пункт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Мажоро-минорные системы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Трезвучие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низкой ступени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Модулирующие секвенции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Эллипсис</w:t>
            </w:r>
          </w:p>
        </w:tc>
      </w:tr>
      <w:tr w:rsidR="00A571B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Энгармоническая модуляция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контрольные работы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зачет, экзамены.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ОП.06 Анализ музыкальных произведений (78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1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привить  </w:t>
      </w:r>
      <w:r>
        <w:rPr>
          <w:sz w:val="24"/>
          <w:szCs w:val="24"/>
        </w:rPr>
        <w:t>студентам навыки анализа музыкальных произведений в единстве формы и содержания, научить понимать выразительную роль элементов музыкальной речи в их смысловом взаимодействии.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1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shd w:val="clear" w:color="auto" w:fill="FFFFFF"/>
        <w:spacing w:line="274" w:lineRule="exact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>уметь:</w:t>
      </w:r>
    </w:p>
    <w:p w:rsidR="00A571B8" w:rsidRDefault="00613A89">
      <w:pPr>
        <w:shd w:val="clear" w:color="auto" w:fill="FFFFFF"/>
        <w:spacing w:line="274" w:lineRule="exact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выполнять анализ музыкальной </w:t>
      </w:r>
      <w:r>
        <w:rPr>
          <w:rFonts w:ascii="Times New Roman" w:hAnsi="Times New Roman"/>
          <w:sz w:val="24"/>
          <w:szCs w:val="24"/>
        </w:rPr>
        <w:t>формы (ОК.1, У.25.1);</w:t>
      </w:r>
    </w:p>
    <w:p w:rsidR="00A571B8" w:rsidRDefault="00613A89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использовать методологию анализа и оценки особенностей исполнительской интерпретации, национальных школ, исполнительских стилей в собственной практической деятельности (ОК2, У.25.2);</w:t>
      </w:r>
    </w:p>
    <w:p w:rsidR="00A571B8" w:rsidRDefault="00613A89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 xml:space="preserve">рассматривать музыкальное произведение </w:t>
      </w:r>
      <w:r>
        <w:rPr>
          <w:rFonts w:ascii="Times New Roman" w:hAnsi="Times New Roman"/>
          <w:sz w:val="24"/>
          <w:szCs w:val="24"/>
        </w:rPr>
        <w:t>в единст</w:t>
      </w:r>
      <w:r>
        <w:rPr>
          <w:rFonts w:ascii="Times New Roman" w:hAnsi="Times New Roman"/>
          <w:sz w:val="24"/>
          <w:szCs w:val="24"/>
        </w:rPr>
        <w:t>ве содержания и формы (ОК3,У.25.3);</w:t>
      </w:r>
    </w:p>
    <w:p w:rsidR="00A571B8" w:rsidRDefault="00613A89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z w:val="24"/>
          <w:szCs w:val="24"/>
        </w:rPr>
        <w:t>- читать и расшифровывать авторский (редакторский) нотный текст (ОК4, У.25.4);</w:t>
      </w:r>
    </w:p>
    <w:p w:rsidR="00A571B8" w:rsidRDefault="00613A89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</w:rPr>
        <w:t xml:space="preserve">рассматривать музыкальные произведения в </w:t>
      </w:r>
      <w:r>
        <w:rPr>
          <w:rFonts w:ascii="Times New Roman" w:hAnsi="Times New Roman"/>
          <w:sz w:val="24"/>
          <w:szCs w:val="24"/>
        </w:rPr>
        <w:t>связи с жанром, стилем эпохи и авторским стилем композитора (ОК5, У.25.5);</w:t>
      </w:r>
    </w:p>
    <w:p w:rsidR="00A571B8" w:rsidRDefault="00613A89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z w:val="24"/>
          <w:szCs w:val="24"/>
        </w:rPr>
        <w:t>- соотносить нотный тек</w:t>
      </w:r>
      <w:r>
        <w:rPr>
          <w:rFonts w:ascii="Times New Roman" w:hAnsi="Times New Roman"/>
          <w:sz w:val="24"/>
          <w:szCs w:val="24"/>
        </w:rPr>
        <w:t>ст с особенностями стилистики произведения и музыкального языка композитора (ОК9, У.25.6);</w:t>
      </w:r>
    </w:p>
    <w:p w:rsidR="00A571B8" w:rsidRDefault="00613A89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</w:rPr>
        <w:t xml:space="preserve">анализировать и разбирать процесс исполнения музыкального произведения </w:t>
      </w:r>
      <w:r>
        <w:rPr>
          <w:rFonts w:ascii="Times New Roman" w:hAnsi="Times New Roman"/>
          <w:sz w:val="24"/>
          <w:szCs w:val="24"/>
        </w:rPr>
        <w:t>(ПК 1.1, У.25.7);</w:t>
      </w:r>
    </w:p>
    <w:p w:rsidR="00A571B8" w:rsidRDefault="00613A89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 xml:space="preserve">проводить сравнительный анализ разных исполнительских интерпретаций </w:t>
      </w:r>
      <w:r>
        <w:rPr>
          <w:rFonts w:ascii="Times New Roman" w:hAnsi="Times New Roman"/>
          <w:sz w:val="24"/>
          <w:szCs w:val="24"/>
        </w:rPr>
        <w:t xml:space="preserve">(ПК </w:t>
      </w:r>
      <w:r>
        <w:rPr>
          <w:rFonts w:ascii="Times New Roman" w:hAnsi="Times New Roman"/>
          <w:sz w:val="24"/>
          <w:szCs w:val="24"/>
        </w:rPr>
        <w:t>1.2, У.25.8);</w:t>
      </w:r>
    </w:p>
    <w:p w:rsidR="00A571B8" w:rsidRDefault="00613A89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применять теоретические знания на практике в качестве педагога-музыканта и (или) исполнителя </w:t>
      </w:r>
      <w:r>
        <w:rPr>
          <w:rFonts w:ascii="Times New Roman" w:hAnsi="Times New Roman"/>
          <w:spacing w:val="-1"/>
          <w:sz w:val="24"/>
          <w:szCs w:val="24"/>
        </w:rPr>
        <w:t>(ПК 3.2, У.25.9).</w:t>
      </w:r>
    </w:p>
    <w:p w:rsidR="00A571B8" w:rsidRDefault="00613A89">
      <w:pPr>
        <w:shd w:val="clear" w:color="auto" w:fill="FFFFFF"/>
        <w:spacing w:line="274" w:lineRule="exact"/>
        <w:ind w:left="36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владеть:</w:t>
      </w:r>
    </w:p>
    <w:p w:rsidR="00A571B8" w:rsidRDefault="00613A89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навыками прочтения и расшифровки авторского (редакторского) нотного текста (ОК6,В.25.1);</w:t>
      </w:r>
    </w:p>
    <w:p w:rsidR="00A571B8" w:rsidRDefault="00613A89">
      <w:pPr>
        <w:shd w:val="clear" w:color="auto" w:fill="FFFFFF"/>
        <w:spacing w:line="274" w:lineRule="exact"/>
        <w:ind w:left="360"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 xml:space="preserve">методологией анализа и оценки особенностей исполнительской интерпретации, национальных школ, исполнительских стилей в собственной практической деятельности </w:t>
      </w:r>
      <w:r>
        <w:rPr>
          <w:rFonts w:ascii="Times New Roman" w:hAnsi="Times New Roman"/>
          <w:sz w:val="24"/>
          <w:szCs w:val="24"/>
        </w:rPr>
        <w:t>(ПК2.3,В.25.2);</w:t>
      </w:r>
    </w:p>
    <w:p w:rsidR="00A571B8" w:rsidRDefault="00613A89">
      <w:pPr>
        <w:shd w:val="clear" w:color="auto" w:fill="FFFFFF"/>
        <w:spacing w:line="274" w:lineRule="exact"/>
        <w:ind w:left="36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знать:</w:t>
      </w:r>
    </w:p>
    <w:p w:rsidR="00A571B8" w:rsidRDefault="00613A89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</w:rPr>
        <w:t xml:space="preserve">простые и сложные формы, вариационную </w:t>
      </w:r>
      <w:r>
        <w:rPr>
          <w:rFonts w:ascii="Times New Roman" w:hAnsi="Times New Roman"/>
          <w:spacing w:val="-1"/>
          <w:sz w:val="24"/>
          <w:szCs w:val="24"/>
        </w:rPr>
        <w:t xml:space="preserve">и сонатную форму, рондо и </w:t>
      </w:r>
      <w:r>
        <w:rPr>
          <w:rFonts w:ascii="Times New Roman" w:hAnsi="Times New Roman"/>
          <w:spacing w:val="-1"/>
          <w:sz w:val="24"/>
          <w:szCs w:val="24"/>
        </w:rPr>
        <w:t>рондо-сонату (ОК 7, З.25.1);</w:t>
      </w:r>
    </w:p>
    <w:p w:rsidR="00A571B8" w:rsidRDefault="00613A89">
      <w:pPr>
        <w:shd w:val="clear" w:color="auto" w:fill="FFFFFF"/>
        <w:spacing w:line="274" w:lineRule="exact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</w:rPr>
        <w:t xml:space="preserve">разновидности сонатной формы </w:t>
      </w:r>
      <w:r>
        <w:rPr>
          <w:rFonts w:ascii="Times New Roman" w:hAnsi="Times New Roman"/>
          <w:spacing w:val="-1"/>
          <w:sz w:val="24"/>
          <w:szCs w:val="24"/>
        </w:rPr>
        <w:t>(ОК 8, З.25.2);</w:t>
      </w:r>
    </w:p>
    <w:p w:rsidR="00A571B8" w:rsidRDefault="00613A89">
      <w:pPr>
        <w:pStyle w:val="af"/>
        <w:ind w:left="360" w:hanging="360"/>
      </w:pPr>
      <w:r>
        <w:rPr>
          <w:bCs/>
          <w:i/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 xml:space="preserve">понятие о циклических и смешанных </w:t>
      </w:r>
      <w:r>
        <w:rPr>
          <w:sz w:val="24"/>
          <w:szCs w:val="24"/>
        </w:rPr>
        <w:t>формах</w:t>
      </w:r>
      <w:r>
        <w:rPr>
          <w:spacing w:val="-1"/>
          <w:sz w:val="24"/>
          <w:szCs w:val="24"/>
        </w:rPr>
        <w:t>(ПК 1.2, З.25.3);</w:t>
      </w:r>
    </w:p>
    <w:p w:rsidR="00A571B8" w:rsidRDefault="00613A89">
      <w:pPr>
        <w:pStyle w:val="af"/>
        <w:ind w:left="360" w:hanging="360"/>
      </w:pPr>
      <w:r>
        <w:rPr>
          <w:spacing w:val="-1"/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технологию сравнительного анализа разных исполнительских интерпретаций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</w:rPr>
        <w:t>(ПК 1.3, З.25.4);</w:t>
      </w:r>
    </w:p>
    <w:p w:rsidR="00A571B8" w:rsidRDefault="00613A89">
      <w:pPr>
        <w:pStyle w:val="af"/>
        <w:ind w:left="360" w:hanging="36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технологию анализа и разбор</w:t>
      </w:r>
      <w:r>
        <w:rPr>
          <w:spacing w:val="-2"/>
          <w:sz w:val="24"/>
          <w:szCs w:val="24"/>
        </w:rPr>
        <w:t>а процесса исполнения музыкального произведения</w:t>
      </w:r>
      <w:r>
        <w:rPr>
          <w:spacing w:val="-1"/>
          <w:sz w:val="24"/>
          <w:szCs w:val="24"/>
        </w:rPr>
        <w:t>(ПК 1.4, З.25.5);</w:t>
      </w:r>
    </w:p>
    <w:p w:rsidR="00A571B8" w:rsidRDefault="00613A89">
      <w:pPr>
        <w:shd w:val="clear" w:color="auto" w:fill="FFFFFF"/>
        <w:spacing w:line="274" w:lineRule="exact"/>
        <w:ind w:left="360" w:hanging="36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функции частей музыкальной формы (ПК 1.5, З.25.6);</w:t>
      </w:r>
    </w:p>
    <w:p w:rsidR="00A571B8" w:rsidRDefault="00613A89">
      <w:pPr>
        <w:shd w:val="clear" w:color="auto" w:fill="FFFFFF"/>
        <w:spacing w:line="274" w:lineRule="exact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- особенности отражения в нотном тексте музыкального языка композитора (ПК 1.6, З.25.7);</w:t>
      </w:r>
    </w:p>
    <w:p w:rsidR="00A571B8" w:rsidRDefault="00613A89">
      <w:pPr>
        <w:shd w:val="clear" w:color="auto" w:fill="FFFFFF"/>
        <w:spacing w:line="274" w:lineRule="exact"/>
        <w:ind w:left="360" w:hanging="36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принципы развития музыкального материала  (ПК </w:t>
      </w:r>
      <w:r>
        <w:rPr>
          <w:rFonts w:ascii="Times New Roman" w:hAnsi="Times New Roman"/>
          <w:spacing w:val="-1"/>
          <w:sz w:val="24"/>
          <w:szCs w:val="24"/>
        </w:rPr>
        <w:t>2.2, З.25.8);</w:t>
      </w:r>
    </w:p>
    <w:p w:rsidR="00A571B8" w:rsidRDefault="00613A89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специфику формообразования в вокальных </w:t>
      </w:r>
      <w:r>
        <w:rPr>
          <w:rFonts w:ascii="Times New Roman" w:hAnsi="Times New Roman"/>
          <w:spacing w:val="-3"/>
          <w:sz w:val="24"/>
          <w:szCs w:val="24"/>
        </w:rPr>
        <w:t xml:space="preserve">произведениях </w:t>
      </w:r>
      <w:r>
        <w:rPr>
          <w:rFonts w:ascii="Times New Roman" w:hAnsi="Times New Roman"/>
          <w:spacing w:val="-1"/>
          <w:sz w:val="24"/>
          <w:szCs w:val="24"/>
        </w:rPr>
        <w:t>(ПК 2.4, З.25.9);</w:t>
      </w:r>
    </w:p>
    <w:p w:rsidR="00A571B8" w:rsidRDefault="00613A89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способы и методы использования в практической деятельности методологии анализа и оценки особенностей исполнительской интерпретации, национальных школ, исполнительских </w:t>
      </w:r>
      <w:r>
        <w:rPr>
          <w:rFonts w:ascii="Times New Roman" w:hAnsi="Times New Roman"/>
          <w:sz w:val="24"/>
          <w:szCs w:val="24"/>
        </w:rPr>
        <w:t xml:space="preserve">стилей </w:t>
      </w:r>
      <w:r>
        <w:rPr>
          <w:rFonts w:ascii="Times New Roman" w:hAnsi="Times New Roman"/>
          <w:spacing w:val="-1"/>
          <w:sz w:val="24"/>
          <w:szCs w:val="24"/>
        </w:rPr>
        <w:t>(ПК 2.6, З.25.10).</w:t>
      </w:r>
    </w:p>
    <w:p w:rsidR="00A571B8" w:rsidRDefault="00A571B8">
      <w:pPr>
        <w:pStyle w:val="LO-Normal"/>
        <w:ind w:left="284" w:hanging="284"/>
        <w:rPr>
          <w:b/>
          <w:spacing w:val="-1"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14"/>
        </w:numPr>
        <w:ind w:left="284" w:hanging="284"/>
      </w:pPr>
      <w:r>
        <w:t>Содержание дисциплины</w:t>
      </w:r>
    </w:p>
    <w:tbl>
      <w:tblPr>
        <w:tblW w:w="4850" w:type="pct"/>
        <w:tblInd w:w="137" w:type="dxa"/>
        <w:tblLayout w:type="fixed"/>
        <w:tblLook w:val="0000" w:firstRow="0" w:lastRow="0" w:firstColumn="0" w:lastColumn="0" w:noHBand="0" w:noVBand="0"/>
      </w:tblPr>
      <w:tblGrid>
        <w:gridCol w:w="1072"/>
        <w:gridCol w:w="8624"/>
      </w:tblGrid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форма 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музыкальной выразительности и элементы языка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частей музыкальной формы.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Период. Одночастная форма.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двухчастная частная форма.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трехчастная частная форма.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трехчастная форма.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двухчастная форма.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Вариационная форма.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Рондо.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Сонатная </w:t>
            </w: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 – соната.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Старинная двухчастная и старинная сонатная формы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формы.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(смешанные) формы.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 формы.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Полифонические формы.</w:t>
            </w:r>
          </w:p>
        </w:tc>
      </w:tr>
      <w:tr w:rsidR="00A571B8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формы в музыке ХХ </w:t>
            </w:r>
            <w:r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1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 зачет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ОП.07 Музыкальная информатика (114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3"/>
        </w:numPr>
        <w:ind w:left="284" w:hanging="284"/>
        <w:contextualSpacing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наиболее популярных компьютерных программ для работы со звуком и нотной графикой; воспитание у студентов умений </w:t>
      </w:r>
      <w:r>
        <w:rPr>
          <w:sz w:val="24"/>
          <w:szCs w:val="24"/>
        </w:rPr>
        <w:t>самостоятельно разбираться в новых компьютерных программах и технических средствах; развитие навыков подготовки мультимедийных материалов для учебной и профессиональной деятельности.</w:t>
      </w:r>
    </w:p>
    <w:p w:rsidR="00A571B8" w:rsidRDefault="00A571B8">
      <w:pPr>
        <w:pStyle w:val="LO-Normal"/>
        <w:ind w:left="284" w:hanging="284"/>
        <w:contextualSpacing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3"/>
        </w:numPr>
        <w:ind w:left="284" w:hanging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pStyle w:val="Style2"/>
        <w:widowControl/>
        <w:spacing w:line="240" w:lineRule="auto"/>
        <w:ind w:firstLine="284"/>
        <w:jc w:val="left"/>
      </w:pPr>
      <w:r>
        <w:rPr>
          <w:rStyle w:val="FontStyle19"/>
          <w:sz w:val="24"/>
          <w:szCs w:val="24"/>
        </w:rPr>
        <w:t>знать:</w:t>
      </w:r>
    </w:p>
    <w:p w:rsidR="00A571B8" w:rsidRDefault="00613A89">
      <w:pPr>
        <w:numPr>
          <w:ilvl w:val="0"/>
          <w:numId w:val="55"/>
        </w:numPr>
        <w:ind w:left="426" w:right="-107"/>
      </w:pPr>
      <w:r>
        <w:rPr>
          <w:rFonts w:ascii="Times New Roman" w:hAnsi="Times New Roman"/>
          <w:sz w:val="24"/>
          <w:szCs w:val="24"/>
        </w:rPr>
        <w:t xml:space="preserve">наиболее часто </w:t>
      </w:r>
      <w:r>
        <w:rPr>
          <w:rFonts w:ascii="Times New Roman" w:hAnsi="Times New Roman"/>
          <w:sz w:val="24"/>
          <w:szCs w:val="24"/>
        </w:rPr>
        <w:t>употребимые компьютерные программы для записи нотного текста (ОК–1; З.26.1);</w:t>
      </w:r>
    </w:p>
    <w:p w:rsidR="00A571B8" w:rsidRDefault="00613A89">
      <w:pPr>
        <w:numPr>
          <w:ilvl w:val="0"/>
          <w:numId w:val="55"/>
        </w:numPr>
        <w:ind w:left="426" w:right="-107"/>
      </w:pPr>
      <w:r>
        <w:rPr>
          <w:rFonts w:ascii="Times New Roman" w:hAnsi="Times New Roman"/>
          <w:sz w:val="24"/>
          <w:szCs w:val="24"/>
        </w:rPr>
        <w:t>способы использования компьютерной техники в сфере профессиональной деятельности (ОК–6; З.26.2);</w:t>
      </w:r>
    </w:p>
    <w:p w:rsidR="00A571B8" w:rsidRDefault="00613A89">
      <w:pPr>
        <w:numPr>
          <w:ilvl w:val="0"/>
          <w:numId w:val="55"/>
        </w:numPr>
        <w:ind w:left="426" w:right="-2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основы </w:t>
      </w:r>
      <w:r>
        <w:rPr>
          <w:rFonts w:ascii="Times New Roman" w:hAnsi="Times New Roman"/>
          <w:sz w:val="24"/>
          <w:szCs w:val="24"/>
          <w:lang w:val="en-US"/>
        </w:rPr>
        <w:t>MIDI</w:t>
      </w:r>
      <w:r>
        <w:rPr>
          <w:rFonts w:ascii="Times New Roman" w:hAnsi="Times New Roman"/>
          <w:sz w:val="24"/>
          <w:szCs w:val="24"/>
        </w:rPr>
        <w:t>-технологий (ОК–7;  З.26.3);</w:t>
      </w:r>
    </w:p>
    <w:p w:rsidR="00A571B8" w:rsidRDefault="00613A89">
      <w:pPr>
        <w:numPr>
          <w:ilvl w:val="0"/>
          <w:numId w:val="55"/>
        </w:numPr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принципы графического оформления нот</w:t>
      </w:r>
      <w:r>
        <w:rPr>
          <w:rFonts w:ascii="Times New Roman" w:hAnsi="Times New Roman"/>
          <w:sz w:val="24"/>
          <w:szCs w:val="24"/>
        </w:rPr>
        <w:t>ного текста (ПК–1.7;  З.26.4);</w:t>
      </w:r>
    </w:p>
    <w:p w:rsidR="00A571B8" w:rsidRDefault="00613A89">
      <w:pPr>
        <w:numPr>
          <w:ilvl w:val="0"/>
          <w:numId w:val="55"/>
        </w:numPr>
        <w:ind w:left="426" w:right="-2"/>
        <w:jc w:val="both"/>
      </w:pPr>
      <w:r>
        <w:rPr>
          <w:rFonts w:ascii="Times New Roman" w:hAnsi="Times New Roman"/>
          <w:sz w:val="24"/>
          <w:szCs w:val="24"/>
        </w:rPr>
        <w:t>о возможных направлениях и сфере применения полученных знаний, умений и навыков с учетом специфики своей профессиональной деятельности текста (ПК–2.6;  З.26.5);</w:t>
      </w:r>
    </w:p>
    <w:p w:rsidR="00A571B8" w:rsidRDefault="00613A89">
      <w:pPr>
        <w:pStyle w:val="Style2"/>
        <w:widowControl/>
        <w:spacing w:line="240" w:lineRule="auto"/>
        <w:ind w:left="284" w:firstLine="0"/>
        <w:jc w:val="left"/>
      </w:pPr>
      <w:r>
        <w:rPr>
          <w:rStyle w:val="FontStyle19"/>
          <w:sz w:val="24"/>
          <w:szCs w:val="24"/>
        </w:rPr>
        <w:t>уметь:</w:t>
      </w:r>
    </w:p>
    <w:p w:rsidR="00A571B8" w:rsidRDefault="00613A89">
      <w:pPr>
        <w:numPr>
          <w:ilvl w:val="0"/>
          <w:numId w:val="85"/>
        </w:numPr>
        <w:ind w:left="426" w:right="-107"/>
      </w:pPr>
      <w:r>
        <w:rPr>
          <w:rFonts w:ascii="Times New Roman" w:hAnsi="Times New Roman"/>
          <w:sz w:val="24"/>
          <w:szCs w:val="24"/>
        </w:rPr>
        <w:t>делать компьютерный набор нотного текста в современных пр</w:t>
      </w:r>
      <w:r>
        <w:rPr>
          <w:rFonts w:ascii="Times New Roman" w:hAnsi="Times New Roman"/>
          <w:sz w:val="24"/>
          <w:szCs w:val="24"/>
        </w:rPr>
        <w:t>ограммах (ОК–2 У.26.4);</w:t>
      </w:r>
    </w:p>
    <w:p w:rsidR="00A571B8" w:rsidRDefault="00613A89">
      <w:pPr>
        <w:numPr>
          <w:ilvl w:val="0"/>
          <w:numId w:val="85"/>
        </w:numPr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настраивать оборудование и программы для записи цифрового звука (ОК–3; У.26.2);</w:t>
      </w:r>
    </w:p>
    <w:p w:rsidR="00A571B8" w:rsidRDefault="00613A89">
      <w:pPr>
        <w:numPr>
          <w:ilvl w:val="0"/>
          <w:numId w:val="85"/>
        </w:numPr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программы цифровой обработки звука (ОК–4; У.26.3);</w:t>
      </w:r>
    </w:p>
    <w:p w:rsidR="00A571B8" w:rsidRDefault="00613A89">
      <w:pPr>
        <w:numPr>
          <w:ilvl w:val="0"/>
          <w:numId w:val="85"/>
        </w:numPr>
        <w:ind w:left="426" w:right="-107"/>
      </w:pPr>
      <w:r>
        <w:rPr>
          <w:rFonts w:ascii="Times New Roman" w:hAnsi="Times New Roman"/>
          <w:sz w:val="24"/>
          <w:szCs w:val="24"/>
        </w:rPr>
        <w:t xml:space="preserve">использовать современные компьютерные технологии в профессиональной деятельности (ОК–8; </w:t>
      </w:r>
      <w:r>
        <w:rPr>
          <w:rFonts w:ascii="Times New Roman" w:hAnsi="Times New Roman"/>
          <w:sz w:val="24"/>
          <w:szCs w:val="24"/>
        </w:rPr>
        <w:t>У.26.5);</w:t>
      </w:r>
    </w:p>
    <w:p w:rsidR="00A571B8" w:rsidRDefault="00613A89">
      <w:pPr>
        <w:numPr>
          <w:ilvl w:val="0"/>
          <w:numId w:val="85"/>
        </w:numPr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частой смене компьютерных программ (ОК–9; У.26.6);</w:t>
      </w:r>
    </w:p>
    <w:p w:rsidR="00A571B8" w:rsidRDefault="00613A89">
      <w:pPr>
        <w:numPr>
          <w:ilvl w:val="0"/>
          <w:numId w:val="85"/>
        </w:numPr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записывать, обрабатывать и редактировать образцы звуковых файлов (ПК–1.4; У.26.7);</w:t>
      </w:r>
    </w:p>
    <w:p w:rsidR="00A571B8" w:rsidRDefault="00613A89">
      <w:pPr>
        <w:numPr>
          <w:ilvl w:val="0"/>
          <w:numId w:val="85"/>
        </w:numPr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аранжировку какого-либо музыкального произведения или фонограмму-минус  (ПК–2.1; У.26.8)</w:t>
      </w:r>
      <w:r>
        <w:rPr>
          <w:rFonts w:ascii="Times New Roman" w:hAnsi="Times New Roman"/>
          <w:sz w:val="24"/>
          <w:szCs w:val="24"/>
        </w:rPr>
        <w:t>;</w:t>
      </w:r>
    </w:p>
    <w:p w:rsidR="00A571B8" w:rsidRDefault="00613A89">
      <w:pPr>
        <w:numPr>
          <w:ilvl w:val="0"/>
          <w:numId w:val="85"/>
        </w:numPr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звукозаписывающей аппаратурой (ПК–2.2; У.26.9);</w:t>
      </w:r>
    </w:p>
    <w:p w:rsidR="00A571B8" w:rsidRDefault="00613A89">
      <w:pPr>
        <w:numPr>
          <w:ilvl w:val="0"/>
          <w:numId w:val="85"/>
        </w:numPr>
        <w:ind w:left="426" w:right="-107"/>
      </w:pPr>
      <w:r>
        <w:rPr>
          <w:rFonts w:ascii="Times New Roman" w:hAnsi="Times New Roman"/>
          <w:sz w:val="24"/>
          <w:szCs w:val="24"/>
        </w:rPr>
        <w:t>создавать фрагменты аранжировок в различных музыкальных стилях и направлениях на основе гармонической последовательности (ПК–2.3; У.26.9);</w:t>
      </w:r>
    </w:p>
    <w:p w:rsidR="00A571B8" w:rsidRDefault="00613A89">
      <w:pPr>
        <w:numPr>
          <w:ilvl w:val="0"/>
          <w:numId w:val="85"/>
        </w:numPr>
        <w:ind w:left="426" w:right="-107"/>
      </w:pPr>
      <w:r>
        <w:rPr>
          <w:rFonts w:ascii="Times New Roman" w:hAnsi="Times New Roman"/>
          <w:sz w:val="24"/>
          <w:szCs w:val="24"/>
        </w:rPr>
        <w:t>самостоятельно работать в любой из рассмотренных за вре</w:t>
      </w:r>
      <w:r>
        <w:rPr>
          <w:rFonts w:ascii="Times New Roman" w:hAnsi="Times New Roman"/>
          <w:sz w:val="24"/>
          <w:szCs w:val="24"/>
        </w:rPr>
        <w:t>мя учебы компьютерных программах  (ПК–2.6; У.26.11);</w:t>
      </w:r>
    </w:p>
    <w:p w:rsidR="00A571B8" w:rsidRDefault="00613A89">
      <w:pPr>
        <w:numPr>
          <w:ilvl w:val="0"/>
          <w:numId w:val="85"/>
        </w:numPr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сформулировать свои творческие и профессиональные задачи и в соответствии с ними, при необходимости, сделать правильный выбор при покупке компьютера или какого-либо электронного музыкального оборудования</w:t>
      </w:r>
      <w:r>
        <w:rPr>
          <w:rFonts w:ascii="Times New Roman" w:hAnsi="Times New Roman"/>
          <w:sz w:val="24"/>
          <w:szCs w:val="24"/>
        </w:rPr>
        <w:t xml:space="preserve"> (ПК–3.4; У.26.12);</w:t>
      </w:r>
    </w:p>
    <w:p w:rsidR="00A571B8" w:rsidRDefault="00613A89">
      <w:pPr>
        <w:pStyle w:val="Style2"/>
        <w:widowControl/>
        <w:spacing w:line="240" w:lineRule="auto"/>
        <w:ind w:left="284" w:firstLine="0"/>
        <w:jc w:val="left"/>
      </w:pPr>
      <w:r>
        <w:rPr>
          <w:rStyle w:val="FontStyle19"/>
          <w:sz w:val="24"/>
          <w:szCs w:val="24"/>
        </w:rPr>
        <w:t>владеть:</w:t>
      </w:r>
    </w:p>
    <w:p w:rsidR="00A571B8" w:rsidRDefault="00613A89">
      <w:pPr>
        <w:numPr>
          <w:ilvl w:val="0"/>
          <w:numId w:val="85"/>
        </w:numPr>
        <w:ind w:left="426" w:right="-107"/>
      </w:pPr>
      <w:r>
        <w:rPr>
          <w:rFonts w:ascii="Times New Roman" w:hAnsi="Times New Roman"/>
          <w:sz w:val="24"/>
          <w:szCs w:val="24"/>
        </w:rPr>
        <w:t>навыками использования в своей исполнительской деятельности современных технических средств (ПК–2.4; В.26.1);</w:t>
      </w:r>
    </w:p>
    <w:p w:rsidR="00A571B8" w:rsidRDefault="00613A89">
      <w:pPr>
        <w:pStyle w:val="LO-Normal"/>
        <w:ind w:hanging="215"/>
        <w:rPr>
          <w:sz w:val="24"/>
          <w:szCs w:val="24"/>
        </w:rPr>
      </w:pPr>
      <w:r>
        <w:rPr>
          <w:sz w:val="24"/>
          <w:szCs w:val="24"/>
        </w:rPr>
        <w:t xml:space="preserve"> -     опытом практического набора нотного текста на компьютере (ПК–2.6; В.26.2);</w:t>
      </w:r>
    </w:p>
    <w:p w:rsidR="00A571B8" w:rsidRDefault="00613A89">
      <w:pPr>
        <w:pStyle w:val="LO-Normal"/>
        <w:numPr>
          <w:ilvl w:val="0"/>
          <w:numId w:val="53"/>
        </w:numPr>
        <w:ind w:left="284" w:hanging="284"/>
      </w:pPr>
      <w: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031"/>
        <w:gridCol w:w="8965"/>
      </w:tblGrid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Style w:val="FontStyle18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 xml:space="preserve">Введение. Возможности </w:t>
            </w:r>
            <w:r>
              <w:rPr>
                <w:rStyle w:val="FontStyle18"/>
                <w:b w:val="0"/>
                <w:sz w:val="24"/>
                <w:szCs w:val="24"/>
                <w:lang w:val="en-US"/>
              </w:rPr>
              <w:t>Multimedia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Основы акустики. Цифровой звук. Теоретические и практические аспекты цифровой записи.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 xml:space="preserve">Первые электромузыкальные инструменты и их создатели. Электроакустическая музыка. </w:t>
            </w:r>
            <w:r>
              <w:rPr>
                <w:rStyle w:val="FontStyle20"/>
                <w:sz w:val="24"/>
                <w:szCs w:val="24"/>
              </w:rPr>
              <w:t>Первые коммерческие синтезаторы и их развитие.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I. Компьютерный набор нотного текста. Программа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Finale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1.1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>Возможности современных программ нотной верстки.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1.2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>Редактирование нотного текста. Работа с автоформами. Форматирование и разбивка на ст</w:t>
            </w:r>
            <w:r>
              <w:rPr>
                <w:rStyle w:val="FontStyle20"/>
                <w:sz w:val="24"/>
                <w:szCs w:val="24"/>
              </w:rPr>
              <w:t>раницы. Графика и дополнительные возможности.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1.3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 xml:space="preserve">Работа со специальными возможностями программы </w:t>
            </w:r>
            <w:r>
              <w:rPr>
                <w:rStyle w:val="FontStyle20"/>
                <w:sz w:val="24"/>
                <w:szCs w:val="24"/>
                <w:lang w:val="en-US"/>
              </w:rPr>
              <w:t>Finale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1.4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>Альтернативные способы ввода, распознавание нотного текста, экспорт результатов работы.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II.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MID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I. Программа-секвенсор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Cakewalk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Pro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Audio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9. 03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файлов. Коммутация.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сообщения, контроллеры, принцип работы секвенсора.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программ и инструментов для поканальной записи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программами секвенсора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 Основные приемы работы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волновых форм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-композициях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III.  Программа-аранжировщик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Band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in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30"/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box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3.1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>Возможности программы-аранжировщика. Основные свойства программы.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собственной аранжировки с помощью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IV. Обработка и реставрация звука. Синтез </w:t>
            </w:r>
            <w:r>
              <w:rPr>
                <w:rStyle w:val="FontStyle17"/>
                <w:b w:val="0"/>
                <w:sz w:val="24"/>
                <w:szCs w:val="24"/>
              </w:rPr>
              <w:t>звука.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4.1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 xml:space="preserve">Программа-аудиоредактор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 xml:space="preserve">. Основные приемы управления в программе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4.2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 xml:space="preserve">Основные приемы обработки звука в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4.3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 xml:space="preserve">Взаимодействие программ-секвенсоров с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4.4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V. Программа-секвенсор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4.5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Возможности программы-секвенсора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4.6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>Пошаговый секвенсор и программирование паттернов.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4.7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>Работа с каналами. Свойства и настройки каналов.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4.8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 xml:space="preserve">Обзор синтезаторов, входящих в программу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4.9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>Применение эффектов обработки звука.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VI. Многоканальная звуковая лаборатория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Sonar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5.1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>Общие принципы работы, виды дорожек.    Запись звука, работа со звуковыми файлами. Обработка звука.</w:t>
            </w:r>
          </w:p>
        </w:tc>
      </w:tr>
      <w:tr w:rsidR="00A571B8">
        <w:trPr>
          <w:cantSplit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5.2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r>
              <w:rPr>
                <w:rStyle w:val="FontStyle20"/>
                <w:sz w:val="24"/>
                <w:szCs w:val="24"/>
              </w:rPr>
              <w:t xml:space="preserve">Подключаемые модули библиотеки </w:t>
            </w:r>
            <w:r>
              <w:rPr>
                <w:rStyle w:val="FontStyle20"/>
                <w:sz w:val="24"/>
                <w:szCs w:val="24"/>
                <w:lang w:val="en-US"/>
              </w:rPr>
              <w:t>DirectX</w:t>
            </w:r>
            <w:r>
              <w:rPr>
                <w:rStyle w:val="FontStyle20"/>
                <w:sz w:val="24"/>
                <w:szCs w:val="24"/>
              </w:rPr>
              <w:t xml:space="preserve"> и </w:t>
            </w:r>
            <w:r>
              <w:rPr>
                <w:rStyle w:val="FontStyle20"/>
                <w:sz w:val="24"/>
                <w:szCs w:val="24"/>
                <w:lang w:val="en-US"/>
              </w:rPr>
              <w:t>VST</w:t>
            </w:r>
            <w:r>
              <w:rPr>
                <w:rStyle w:val="FontStyle20"/>
                <w:sz w:val="24"/>
                <w:szCs w:val="24"/>
              </w:rPr>
              <w:t>, виртуальные синтезаторы.</w:t>
            </w:r>
          </w:p>
        </w:tc>
      </w:tr>
    </w:tbl>
    <w:p w:rsidR="00A571B8" w:rsidRDefault="00A571B8">
      <w:pPr>
        <w:pStyle w:val="af4"/>
        <w:ind w:left="284" w:hanging="284"/>
        <w:rPr>
          <w:rStyle w:val="FontStyle20"/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 дифференцированный  зачет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ОП.08 Технические средства в профессиональной деятельности (68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понятия «живой» звук и подготовка студента к самостоятельной работе со звукоусилительной аппаратурой, радиотехническими приборами, аппаратными и программными средствами, необходимыми для </w:t>
      </w:r>
      <w:r>
        <w:rPr>
          <w:color w:val="000000"/>
          <w:sz w:val="24"/>
          <w:szCs w:val="24"/>
        </w:rPr>
        <w:t>профессиональной педагогической деятельности в детских м</w:t>
      </w:r>
      <w:r>
        <w:rPr>
          <w:color w:val="000000"/>
          <w:sz w:val="24"/>
          <w:szCs w:val="24"/>
        </w:rPr>
        <w:t>узыкальных школах, детских школах искусств и других учреждениях дополнительного образования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A571B8" w:rsidRDefault="00613A89">
      <w:pPr>
        <w:widowControl w:val="0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естественнонаучные знания в повседневной жизни для обеспечения безопасности жизнедеятельности, охран</w:t>
      </w:r>
      <w:r>
        <w:rPr>
          <w:rFonts w:ascii="Times New Roman" w:hAnsi="Times New Roman"/>
          <w:sz w:val="24"/>
          <w:szCs w:val="24"/>
        </w:rPr>
        <w:t>ы здоровья, окружающей среды, энергосбережения (ОК 9, У.27.4);</w:t>
      </w:r>
    </w:p>
    <w:p w:rsidR="00A571B8" w:rsidRDefault="00613A89">
      <w:pPr>
        <w:widowControl w:val="0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ситуации, опасные для жизни и здоровья (ОК 9, У.27.5);</w:t>
      </w:r>
    </w:p>
    <w:p w:rsidR="00A571B8" w:rsidRDefault="00613A89">
      <w:pPr>
        <w:widowControl w:val="0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переводить (со словарем) иностранные тексты профессиональной направленности (ОК.5, У.27.1); </w:t>
      </w:r>
    </w:p>
    <w:p w:rsidR="00A571B8" w:rsidRDefault="00613A89">
      <w:pPr>
        <w:widowControl w:val="0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техническое оформлени</w:t>
      </w:r>
      <w:r>
        <w:rPr>
          <w:rFonts w:ascii="Times New Roman" w:hAnsi="Times New Roman"/>
          <w:sz w:val="24"/>
          <w:szCs w:val="24"/>
        </w:rPr>
        <w:t>е профессиональной деятельности (ОК 5, У.27.3);</w:t>
      </w:r>
    </w:p>
    <w:p w:rsidR="00A571B8" w:rsidRDefault="00613A89">
      <w:pPr>
        <w:widowControl w:val="0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звукозаписывающей аппаратурой (ОК 9, У.27.6);</w:t>
      </w:r>
    </w:p>
    <w:p w:rsidR="00A571B8" w:rsidRDefault="00613A89">
      <w:pPr>
        <w:widowControl w:val="0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программы цифровой обработки звука (ОК.5, У.27.2);</w:t>
      </w:r>
    </w:p>
    <w:p w:rsidR="00A571B8" w:rsidRDefault="00613A89">
      <w:pPr>
        <w:widowControl w:val="0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программы цифровой обработки звука (ОК 9,У.27.7);</w:t>
      </w:r>
    </w:p>
    <w:p w:rsidR="00A571B8" w:rsidRDefault="00613A89">
      <w:pPr>
        <w:widowControl w:val="0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</w:t>
      </w:r>
      <w:r>
        <w:rPr>
          <w:rFonts w:ascii="Times New Roman" w:hAnsi="Times New Roman"/>
          <w:sz w:val="24"/>
          <w:szCs w:val="24"/>
        </w:rPr>
        <w:t>частой смене компьютерных программ (ОК.9, У.27.8);</w:t>
      </w:r>
    </w:p>
    <w:p w:rsidR="00A571B8" w:rsidRDefault="00613A89">
      <w:pPr>
        <w:widowControl w:val="0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 (ОК.9, У.27.9);</w:t>
      </w:r>
    </w:p>
    <w:p w:rsidR="00A571B8" w:rsidRDefault="00613A89">
      <w:pPr>
        <w:widowControl w:val="0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ситуации, опасные для жизни и здоровья (</w:t>
      </w:r>
      <w:r>
        <w:rPr>
          <w:rFonts w:ascii="Times New Roman" w:hAnsi="Times New Roman"/>
          <w:sz w:val="24"/>
          <w:szCs w:val="24"/>
        </w:rPr>
        <w:t>ПК 1.4, У.27.10).</w:t>
      </w:r>
    </w:p>
    <w:p w:rsidR="00A571B8" w:rsidRDefault="00613A89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pStyle w:val="af4"/>
        <w:widowControl w:val="0"/>
        <w:numPr>
          <w:ilvl w:val="0"/>
          <w:numId w:val="135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тематический материал курса (ОК.9, З.27.2); </w:t>
      </w:r>
    </w:p>
    <w:p w:rsidR="00A571B8" w:rsidRDefault="00613A89">
      <w:pPr>
        <w:pStyle w:val="af4"/>
        <w:widowControl w:val="0"/>
        <w:numPr>
          <w:ilvl w:val="0"/>
          <w:numId w:val="135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технологии создания, редактирования, оформления, сохранения, передачи </w:t>
      </w:r>
      <w:r>
        <w:rPr>
          <w:sz w:val="24"/>
          <w:szCs w:val="24"/>
        </w:rPr>
        <w:lastRenderedPageBreak/>
        <w:t>информационных процессов различных типов с помощью современных программных средств информационных и коммуни</w:t>
      </w:r>
      <w:r>
        <w:rPr>
          <w:sz w:val="24"/>
          <w:szCs w:val="24"/>
        </w:rPr>
        <w:t>кационных технологий (ОК.5, З.27.1);</w:t>
      </w:r>
    </w:p>
    <w:p w:rsidR="00A571B8" w:rsidRDefault="00613A89">
      <w:pPr>
        <w:widowControl w:val="0"/>
        <w:numPr>
          <w:ilvl w:val="0"/>
          <w:numId w:val="13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использования компьютерной техники в сфере профессиональной деятельности (ОК.1.4, З.27.5);</w:t>
      </w:r>
    </w:p>
    <w:p w:rsidR="00A571B8" w:rsidRDefault="00613A89">
      <w:pPr>
        <w:widowControl w:val="0"/>
        <w:numPr>
          <w:ilvl w:val="0"/>
          <w:numId w:val="135"/>
        </w:numPr>
        <w:tabs>
          <w:tab w:val="left" w:pos="426"/>
        </w:tabs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  <w:lang w:val="en-US"/>
        </w:rPr>
        <w:t>MIDI</w:t>
      </w:r>
      <w:r>
        <w:rPr>
          <w:rFonts w:ascii="Times New Roman" w:hAnsi="Times New Roman"/>
          <w:sz w:val="24"/>
          <w:szCs w:val="24"/>
        </w:rPr>
        <w:t xml:space="preserve">-технологий (ОК.9, З.27.3); </w:t>
      </w:r>
    </w:p>
    <w:p w:rsidR="00A571B8" w:rsidRDefault="00613A89">
      <w:pPr>
        <w:widowControl w:val="0"/>
        <w:numPr>
          <w:ilvl w:val="0"/>
          <w:numId w:val="13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</w:t>
      </w:r>
      <w:r>
        <w:rPr>
          <w:rFonts w:ascii="Times New Roman" w:hAnsi="Times New Roman"/>
          <w:sz w:val="24"/>
          <w:szCs w:val="24"/>
        </w:rPr>
        <w:t>льности и быту, принципы снижения вероятности их реализации;  (ОК.9, З.27.4)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0"/>
        </w:numPr>
        <w:ind w:left="284" w:hanging="284"/>
      </w:pPr>
      <w:r>
        <w:t>Содержание дисциплины</w:t>
      </w:r>
    </w:p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1072"/>
        <w:gridCol w:w="8624"/>
      </w:tblGrid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Виды технических средств, применяемых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детских музыкальных школах, детских школах искусств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других учреждениях дополнительного образования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1.1.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Основные требования к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техническому оснащению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музыкальных школ, детских школ искусств и других учреждений дополнительного образования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1.2.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Психолого-педагогические основы</w:t>
            </w:r>
          </w:p>
          <w:p w:rsidR="00A571B8" w:rsidRDefault="00613A8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применения системы техни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средств.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используемые в профессиональной деятельности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427"/>
              </w:tabs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2.2.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42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Коммутация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2.3.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Звукоусилительная аппаратура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2.4.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Микрофон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2.5.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Аналоговые и цифровые средства воспроизведения и записи звука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3.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виды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технических средств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используемых в профессиональной деятельности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3.1.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виды неисправностей звукоусилительной аппаратуры ,коннекторов и микрофонов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обнаружения и возможного устранения неисправностей. </w:t>
            </w:r>
            <w:r>
              <w:rPr>
                <w:rFonts w:ascii="Times New Roman" w:hAnsi="Times New Roman"/>
                <w:sz w:val="24"/>
                <w:szCs w:val="24"/>
              </w:rPr>
              <w:t>Индикаторный и слуховой контроль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4.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Мультимедийные технологии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4.1.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Технологии цифровой аудиозаписи </w:t>
            </w:r>
          </w:p>
        </w:tc>
      </w:tr>
      <w:tr w:rsidR="00A571B8">
        <w:trPr>
          <w:cantSplit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4.2.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Аудиомонтаж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ОП.09 Культура речи и этика делового общения (177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2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</w:t>
      </w:r>
      <w:r>
        <w:rPr>
          <w:b/>
          <w:sz w:val="24"/>
          <w:szCs w:val="24"/>
        </w:rPr>
        <w:t>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практических навыков и 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 речевую культуру, воспитывать культурно-ценностное отношение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дальнейшее овладение речевыми навыками и </w:t>
      </w:r>
      <w:r>
        <w:rPr>
          <w:sz w:val="24"/>
          <w:szCs w:val="24"/>
        </w:rPr>
        <w:t>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языковой компетенции, включающей в себя знания о системе языка и умение пользоваться ими для достижения орфографической,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овладение всеми вид</w:t>
      </w:r>
      <w:r>
        <w:rPr>
          <w:sz w:val="24"/>
          <w:szCs w:val="24"/>
        </w:rPr>
        <w:t>ами речевой деятельности и культурой речевого поведения.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2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уровню освоения  дисциплины:</w:t>
      </w:r>
    </w:p>
    <w:p w:rsidR="00A571B8" w:rsidRDefault="00613A89">
      <w:pPr>
        <w:ind w:right="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pStyle w:val="af4"/>
        <w:widowControl w:val="0"/>
        <w:numPr>
          <w:ilvl w:val="0"/>
          <w:numId w:val="94"/>
        </w:numPr>
        <w:ind w:left="284" w:hanging="284"/>
        <w:jc w:val="both"/>
      </w:pPr>
      <w:r>
        <w:rPr>
          <w:sz w:val="24"/>
          <w:szCs w:val="24"/>
        </w:rPr>
        <w:t>этические нормы речевого поведения (ОК 2; З 28.1);</w:t>
      </w:r>
    </w:p>
    <w:p w:rsidR="00A571B8" w:rsidRDefault="00613A89">
      <w:pPr>
        <w:pStyle w:val="af4"/>
        <w:widowControl w:val="0"/>
        <w:numPr>
          <w:ilvl w:val="0"/>
          <w:numId w:val="94"/>
        </w:numPr>
        <w:ind w:left="284" w:hanging="284"/>
        <w:jc w:val="both"/>
      </w:pPr>
      <w:r>
        <w:rPr>
          <w:sz w:val="24"/>
          <w:szCs w:val="24"/>
        </w:rPr>
        <w:t>основные единицы и уровни языка, их признаки и взаимосвязь (ОК 4; З.28.2);</w:t>
      </w:r>
    </w:p>
    <w:p w:rsidR="00A571B8" w:rsidRDefault="00613A89">
      <w:pPr>
        <w:pStyle w:val="af4"/>
        <w:widowControl w:val="0"/>
        <w:numPr>
          <w:ilvl w:val="0"/>
          <w:numId w:val="94"/>
        </w:numPr>
        <w:ind w:left="284" w:hanging="284"/>
        <w:jc w:val="both"/>
      </w:pPr>
      <w:r>
        <w:rPr>
          <w:sz w:val="24"/>
          <w:szCs w:val="24"/>
        </w:rPr>
        <w:t xml:space="preserve">основы этики делового </w:t>
      </w:r>
      <w:r>
        <w:rPr>
          <w:sz w:val="24"/>
          <w:szCs w:val="24"/>
        </w:rPr>
        <w:t>общения (ОК 2; З. 28.3);</w:t>
      </w:r>
    </w:p>
    <w:p w:rsidR="00A571B8" w:rsidRDefault="00613A89">
      <w:pPr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pStyle w:val="af4"/>
        <w:widowControl w:val="0"/>
        <w:numPr>
          <w:ilvl w:val="0"/>
          <w:numId w:val="118"/>
        </w:numPr>
        <w:ind w:left="284" w:hanging="284"/>
        <w:jc w:val="both"/>
      </w:pPr>
      <w:r>
        <w:rPr>
          <w:sz w:val="24"/>
          <w:szCs w:val="24"/>
        </w:rPr>
        <w:t>осуществлять речевой самоконтроль (ОК 2; У. 28.1)</w:t>
      </w:r>
    </w:p>
    <w:p w:rsidR="00A571B8" w:rsidRDefault="00613A89">
      <w:pPr>
        <w:pStyle w:val="af4"/>
        <w:widowControl w:val="0"/>
        <w:numPr>
          <w:ilvl w:val="0"/>
          <w:numId w:val="118"/>
        </w:numPr>
        <w:ind w:left="284" w:hanging="284"/>
        <w:jc w:val="both"/>
      </w:pPr>
      <w:r>
        <w:rPr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</w:t>
      </w:r>
      <w:r>
        <w:rPr>
          <w:sz w:val="24"/>
          <w:szCs w:val="24"/>
        </w:rPr>
        <w:t>социально-культурной и деловой сферах общения (ОК 4; У.28.2);</w:t>
      </w:r>
    </w:p>
    <w:p w:rsidR="00A571B8" w:rsidRDefault="00613A89">
      <w:pPr>
        <w:pStyle w:val="af4"/>
        <w:widowControl w:val="0"/>
        <w:numPr>
          <w:ilvl w:val="0"/>
          <w:numId w:val="118"/>
        </w:numPr>
        <w:ind w:left="284" w:hanging="284"/>
        <w:jc w:val="both"/>
      </w:pPr>
      <w:r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 (ОК 6; У.28.3);</w:t>
      </w:r>
    </w:p>
    <w:p w:rsidR="00A571B8" w:rsidRDefault="00613A89">
      <w:pPr>
        <w:pStyle w:val="af4"/>
        <w:widowControl w:val="0"/>
        <w:numPr>
          <w:ilvl w:val="0"/>
          <w:numId w:val="118"/>
        </w:numPr>
        <w:ind w:left="284" w:hanging="284"/>
        <w:jc w:val="both"/>
      </w:pPr>
      <w:r>
        <w:rPr>
          <w:sz w:val="24"/>
          <w:szCs w:val="24"/>
        </w:rPr>
        <w:t>применять в практике речевого общения основные орфоэпи</w:t>
      </w:r>
      <w:r>
        <w:rPr>
          <w:sz w:val="24"/>
          <w:szCs w:val="24"/>
        </w:rPr>
        <w:t>ческие, лексические, грамматические нормы современного русского литературного языка (ОК 7; У.28.4);</w:t>
      </w:r>
    </w:p>
    <w:p w:rsidR="00A571B8" w:rsidRDefault="00613A89">
      <w:pPr>
        <w:pStyle w:val="af4"/>
        <w:widowControl w:val="0"/>
        <w:numPr>
          <w:ilvl w:val="0"/>
          <w:numId w:val="118"/>
        </w:numPr>
        <w:ind w:left="284" w:hanging="284"/>
        <w:jc w:val="both"/>
      </w:pPr>
      <w:r>
        <w:rPr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 (ОК 2; У.28.5);</w:t>
      </w:r>
    </w:p>
    <w:p w:rsidR="00A571B8" w:rsidRDefault="00613A89">
      <w:pPr>
        <w:pStyle w:val="af4"/>
        <w:widowControl w:val="0"/>
        <w:numPr>
          <w:ilvl w:val="0"/>
          <w:numId w:val="118"/>
        </w:numPr>
        <w:ind w:left="284" w:hanging="284"/>
        <w:jc w:val="both"/>
      </w:pPr>
      <w:r>
        <w:rPr>
          <w:sz w:val="24"/>
          <w:szCs w:val="24"/>
        </w:rPr>
        <w:t>использовать этикет делового общения в профессиональной деятельности (ОК 2; У. 28.6);</w:t>
      </w:r>
    </w:p>
    <w:p w:rsidR="00A571B8" w:rsidRDefault="00613A89">
      <w:pPr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A571B8" w:rsidRDefault="00613A89">
      <w:pPr>
        <w:pStyle w:val="af4"/>
        <w:widowControl w:val="0"/>
        <w:numPr>
          <w:ilvl w:val="0"/>
          <w:numId w:val="58"/>
        </w:numPr>
        <w:ind w:left="284" w:hanging="284"/>
        <w:jc w:val="both"/>
      </w:pPr>
      <w:r>
        <w:rPr>
          <w:sz w:val="24"/>
          <w:szCs w:val="24"/>
        </w:rPr>
        <w:t>навыками публичного выступления (ОК 2; В. 28.1).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23"/>
        </w:numPr>
        <w:ind w:left="284" w:hanging="284"/>
      </w:pPr>
      <w:r>
        <w:t>Содержание дисциплины</w:t>
      </w:r>
    </w:p>
    <w:tbl>
      <w:tblPr>
        <w:tblW w:w="97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8326"/>
      </w:tblGrid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Язык и речь.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Лексикография.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как знаковая система. Язык и речь. Функции языка.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единицы языка.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34"/>
                <w:tab w:val="left" w:pos="6629"/>
                <w:tab w:val="left" w:pos="9356"/>
              </w:tabs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язык и языковая норма.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34"/>
                <w:tab w:val="left" w:pos="6629"/>
                <w:tab w:val="left" w:pos="9356"/>
              </w:tabs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Изобразительно-выразительные средства языка и речи. 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34"/>
                <w:tab w:val="left" w:pos="6629"/>
                <w:tab w:val="left" w:pos="9356"/>
              </w:tabs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Лексикография.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34"/>
                <w:tab w:val="left" w:pos="6629"/>
                <w:tab w:val="left" w:pos="9356"/>
              </w:tabs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Текст. Стили речи. Функционально-смысловые типы речи.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34"/>
                <w:tab w:val="left" w:pos="6629"/>
                <w:tab w:val="left" w:pos="9356"/>
              </w:tabs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и его структура. 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34"/>
                <w:tab w:val="left" w:pos="6629"/>
                <w:tab w:val="left" w:pos="9356"/>
              </w:tabs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литературного языка.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34"/>
                <w:tab w:val="left" w:pos="6629"/>
                <w:tab w:val="left" w:pos="9356"/>
              </w:tabs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риторических знаний.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34"/>
                <w:tab w:val="left" w:pos="6629"/>
                <w:tab w:val="left" w:pos="9356"/>
              </w:tabs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Риторика. Ораторское искусство. 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34"/>
                <w:tab w:val="left" w:pos="6629"/>
                <w:tab w:val="left" w:pos="9356"/>
              </w:tabs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полемического мастерства.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подготовки публичного выступления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публичной речи.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цель публичного выступления. Информационные источники.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публичного 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выступления. Конспект.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Звучащая речь и её особенности.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356"/>
              </w:tabs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Этические нормы коммуникативной культуры личности.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Этика. Основные категории этики.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 и деловое общение.</w:t>
            </w:r>
          </w:p>
        </w:tc>
      </w:tr>
      <w:tr w:rsidR="00A57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Коммуникация. Речевое общение. Речевая ситуация.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2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ОП.10 Правовое обеспечение профессиональной деятельности (54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4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обучающихся гражданско-правовой акти</w:t>
      </w:r>
      <w:r>
        <w:rPr>
          <w:sz w:val="24"/>
          <w:szCs w:val="24"/>
        </w:rPr>
        <w:t>вности, ответственности, правосознания, правовой культуры, навыков правомерного поведения,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</w:t>
      </w:r>
      <w:r>
        <w:rPr>
          <w:sz w:val="24"/>
          <w:szCs w:val="24"/>
        </w:rPr>
        <w:t>тника).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4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pStyle w:val="af5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A571B8" w:rsidRDefault="00613A89">
      <w:pPr>
        <w:pStyle w:val="af5"/>
        <w:numPr>
          <w:ilvl w:val="0"/>
          <w:numId w:val="106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законодательные и иные нормативно-правовые акты, регулирующие правоотношения в процессе профессиональной деятельности (ОК.1, З.29.1);</w:t>
      </w:r>
    </w:p>
    <w:p w:rsidR="00A571B8" w:rsidRDefault="00613A89">
      <w:pPr>
        <w:pStyle w:val="af5"/>
        <w:numPr>
          <w:ilvl w:val="0"/>
          <w:numId w:val="106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права и обязанности работников в сфере профессиональной </w:t>
      </w:r>
      <w:r>
        <w:rPr>
          <w:rFonts w:ascii="Times New Roman" w:hAnsi="Times New Roman"/>
          <w:sz w:val="24"/>
          <w:szCs w:val="24"/>
        </w:rPr>
        <w:t>деятельности (ОК.6, З.29.2);</w:t>
      </w:r>
    </w:p>
    <w:p w:rsidR="00A571B8" w:rsidRDefault="00613A89">
      <w:pPr>
        <w:pStyle w:val="af5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pStyle w:val="af5"/>
        <w:numPr>
          <w:ilvl w:val="0"/>
          <w:numId w:val="65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применять необходимые нормативно-правовые документы в профессиональной  деятельности (ОК.4, У.29.2); </w:t>
      </w:r>
    </w:p>
    <w:p w:rsidR="00A571B8" w:rsidRDefault="00613A89">
      <w:pPr>
        <w:pStyle w:val="af5"/>
        <w:numPr>
          <w:ilvl w:val="0"/>
          <w:numId w:val="65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защищать свои права в соответствии с действующим гражданским и трудовым законодательством (ОК.2, У.29.1).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46"/>
        </w:numPr>
        <w:ind w:left="284" w:hanging="284"/>
      </w:pPr>
      <w:r>
        <w:t xml:space="preserve">Содержание </w:t>
      </w:r>
      <w:r>
        <w:t>дисциплины</w:t>
      </w:r>
    </w:p>
    <w:tbl>
      <w:tblPr>
        <w:tblW w:w="5050" w:type="pct"/>
        <w:tblInd w:w="-289" w:type="dxa"/>
        <w:tblLayout w:type="fixed"/>
        <w:tblLook w:val="0000" w:firstRow="0" w:lastRow="0" w:firstColumn="0" w:lastColumn="0" w:noHBand="0" w:noVBand="0"/>
      </w:tblPr>
      <w:tblGrid>
        <w:gridCol w:w="1168"/>
        <w:gridCol w:w="8928"/>
      </w:tblGrid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в сфере профессиональной деятельности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как вид деятельности человека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права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и экономика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регулирование экономических отношений.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 в сфере хозяйственной деятельности.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трудовых отношений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 Правовой статус безработного.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договор.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труда.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сторон трудового договора.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политика организации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административного права</w:t>
            </w:r>
          </w:p>
        </w:tc>
      </w:tr>
      <w:tr w:rsidR="00A571B8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правонарушения и административная ответственность. Виды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 наказаний.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4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ОП.11 Технология трудоустройства и проектирования карьеры (54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дать студентам знания, умения и навыки в области профессионального </w:t>
      </w:r>
      <w:r>
        <w:rPr>
          <w:color w:val="000000"/>
          <w:sz w:val="24"/>
          <w:szCs w:val="24"/>
        </w:rPr>
        <w:t>самоопределения, планирования и развития индивидуальной карьеры.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shd w:val="clear" w:color="auto" w:fill="FFFFFF"/>
        <w:autoSpaceDE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знать:</w:t>
      </w:r>
    </w:p>
    <w:p w:rsidR="00A571B8" w:rsidRDefault="00613A89">
      <w:pPr>
        <w:numPr>
          <w:ilvl w:val="0"/>
          <w:numId w:val="57"/>
        </w:numPr>
        <w:shd w:val="clear" w:color="auto" w:fill="FFFFFF"/>
        <w:autoSpaceDE w:val="0"/>
        <w:ind w:left="426"/>
      </w:pPr>
      <w:r>
        <w:rPr>
          <w:rFonts w:ascii="Times New Roman" w:hAnsi="Times New Roman"/>
          <w:bCs/>
          <w:color w:val="000000"/>
          <w:sz w:val="24"/>
          <w:szCs w:val="24"/>
        </w:rPr>
        <w:t>проблемы, возникающие при трудоустройстве (ОК 1; З.30.1)</w:t>
      </w:r>
    </w:p>
    <w:p w:rsidR="00A571B8" w:rsidRDefault="00613A89">
      <w:pPr>
        <w:numPr>
          <w:ilvl w:val="0"/>
          <w:numId w:val="57"/>
        </w:numPr>
        <w:shd w:val="clear" w:color="auto" w:fill="FFFFFF"/>
        <w:autoSpaceDE w:val="0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способы поиска работы, принципы составления резюме, заполнение анкет и прохождения </w:t>
      </w:r>
      <w:r>
        <w:rPr>
          <w:rFonts w:ascii="Times New Roman" w:hAnsi="Times New Roman"/>
          <w:sz w:val="24"/>
          <w:szCs w:val="24"/>
        </w:rPr>
        <w:t>тестирования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(ОК 2; З.30.2)</w:t>
      </w:r>
    </w:p>
    <w:p w:rsidR="00A571B8" w:rsidRDefault="00613A89">
      <w:pPr>
        <w:numPr>
          <w:ilvl w:val="0"/>
          <w:numId w:val="57"/>
        </w:numPr>
        <w:shd w:val="clear" w:color="auto" w:fill="FFFFFF"/>
        <w:autoSpaceDE w:val="0"/>
        <w:ind w:left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особенности женской карьеры (ОК 4; З.30.3)</w:t>
      </w:r>
    </w:p>
    <w:p w:rsidR="00A571B8" w:rsidRDefault="00613A89">
      <w:pPr>
        <w:numPr>
          <w:ilvl w:val="0"/>
          <w:numId w:val="57"/>
        </w:numPr>
        <w:shd w:val="clear" w:color="auto" w:fill="FFFFFF"/>
        <w:autoSpaceDE w:val="0"/>
        <w:ind w:left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основные права и обязанности работника и работодателя. (ОК 4; З.30.4)</w:t>
      </w:r>
    </w:p>
    <w:p w:rsidR="00A571B8" w:rsidRDefault="00613A89">
      <w:pPr>
        <w:shd w:val="clear" w:color="auto" w:fill="FFFFFF"/>
        <w:autoSpaceDE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A571B8" w:rsidRDefault="00613A89">
      <w:pPr>
        <w:pStyle w:val="af4"/>
        <w:numPr>
          <w:ilvl w:val="0"/>
          <w:numId w:val="38"/>
        </w:numPr>
        <w:shd w:val="clear" w:color="auto" w:fill="FFFFFF"/>
        <w:autoSpaceDE w:val="0"/>
        <w:spacing w:after="0"/>
        <w:ind w:left="426"/>
      </w:pPr>
      <w:r>
        <w:rPr>
          <w:bCs/>
          <w:sz w:val="24"/>
          <w:szCs w:val="24"/>
        </w:rPr>
        <w:t>определять карьерные ориентации. (ОК 4; У.30.1)</w:t>
      </w:r>
    </w:p>
    <w:p w:rsidR="00A571B8" w:rsidRDefault="00613A89">
      <w:pPr>
        <w:pStyle w:val="af4"/>
        <w:numPr>
          <w:ilvl w:val="0"/>
          <w:numId w:val="38"/>
        </w:numPr>
        <w:shd w:val="clear" w:color="auto" w:fill="FFFFFF"/>
        <w:autoSpaceDE w:val="0"/>
        <w:spacing w:after="0"/>
        <w:ind w:left="426"/>
      </w:pPr>
      <w:r>
        <w:rPr>
          <w:bCs/>
          <w:sz w:val="24"/>
          <w:szCs w:val="24"/>
        </w:rPr>
        <w:t>вести кампанию</w:t>
      </w:r>
      <w:r>
        <w:rPr>
          <w:bCs/>
          <w:color w:val="000000"/>
          <w:sz w:val="24"/>
          <w:szCs w:val="24"/>
        </w:rPr>
        <w:t xml:space="preserve"> по поиску работы (ОК 2; У.30.2)</w:t>
      </w:r>
    </w:p>
    <w:p w:rsidR="00A571B8" w:rsidRDefault="00613A89">
      <w:pPr>
        <w:pStyle w:val="af4"/>
        <w:numPr>
          <w:ilvl w:val="0"/>
          <w:numId w:val="38"/>
        </w:numPr>
        <w:shd w:val="clear" w:color="auto" w:fill="FFFFFF"/>
        <w:autoSpaceDE w:val="0"/>
        <w:spacing w:after="0"/>
        <w:ind w:left="426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определять пл</w:t>
      </w:r>
      <w:r>
        <w:rPr>
          <w:bCs/>
          <w:color w:val="000000"/>
          <w:sz w:val="24"/>
          <w:szCs w:val="24"/>
        </w:rPr>
        <w:t>ан и график карьеры. (ОК 2; У.30.3)</w:t>
      </w:r>
    </w:p>
    <w:p w:rsidR="00A571B8" w:rsidRDefault="00613A89">
      <w:pPr>
        <w:pStyle w:val="af4"/>
        <w:shd w:val="clear" w:color="auto" w:fill="FFFFFF"/>
        <w:autoSpaceDE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иметь практический опыт:</w:t>
      </w:r>
    </w:p>
    <w:p w:rsidR="00A571B8" w:rsidRDefault="00613A89">
      <w:pPr>
        <w:pStyle w:val="af4"/>
        <w:numPr>
          <w:ilvl w:val="0"/>
          <w:numId w:val="72"/>
        </w:numPr>
        <w:shd w:val="clear" w:color="auto" w:fill="FFFFFF"/>
        <w:autoSpaceDE w:val="0"/>
        <w:spacing w:after="0"/>
        <w:ind w:left="426" w:hanging="425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составления плана и графика карьеры (ОК 8; В.30.1)</w:t>
      </w:r>
    </w:p>
    <w:p w:rsidR="00A571B8" w:rsidRDefault="00A571B8">
      <w:pPr>
        <w:pStyle w:val="LO-Normal"/>
        <w:ind w:left="284" w:hanging="284"/>
        <w:rPr>
          <w:b/>
          <w:bCs/>
          <w:color w:val="000000"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2"/>
        </w:numPr>
        <w:ind w:left="284" w:hanging="284"/>
      </w:pPr>
      <w:r>
        <w:t>Содержание дисциплины</w:t>
      </w:r>
    </w:p>
    <w:tbl>
      <w:tblPr>
        <w:tblW w:w="903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134"/>
        <w:gridCol w:w="7904"/>
      </w:tblGrid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профессиографии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современного рынка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Heading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Тенденции развития мира профессий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Раздел 2. Требования современного рынка труда к учителю музыки. Профессиональные компетенции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Понятие «Профессиональные компетенции», классификация профессиональных компетенций для руководителя творчес</w:t>
            </w:r>
            <w:r>
              <w:rPr>
                <w:sz w:val="24"/>
                <w:szCs w:val="24"/>
                <w:lang w:val="ru-RU" w:eastAsia="ru-RU"/>
              </w:rPr>
              <w:t>кого коллектива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Профессиограмма руководителя творческого коллектива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Определение плана и графика карьеры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карьеры и карьерная стратегия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женской карьеры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карьеры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autoSpaceDE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4. Кампания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поиску работы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Собеседование. Виды собеседования, их характеристика 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Телефонные переговоры с работодателем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Сопроводительное письмо 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резюме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c4"/>
              <w:shd w:val="clear" w:color="auto" w:fill="FFFFFF"/>
              <w:spacing w:before="0" w:after="0" w:line="276" w:lineRule="auto"/>
              <w:rPr>
                <w:b/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Раздел 5. Трудоустройство и выход на новое место работы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c4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14"/>
                <w:color w:val="000000"/>
              </w:rPr>
              <w:t xml:space="preserve">Правовой аспект </w:t>
            </w:r>
            <w:r>
              <w:rPr>
                <w:rStyle w:val="c14"/>
                <w:color w:val="000000"/>
              </w:rPr>
              <w:t>молодого специалиста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Адаптация на новом месте работы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6. Рефлексия по результатам изучения курса «Технология трудоустройства и проектирование карьеры»</w:t>
            </w:r>
          </w:p>
        </w:tc>
      </w:tr>
    </w:tbl>
    <w:p w:rsidR="00A571B8" w:rsidRDefault="00A571B8">
      <w:pPr>
        <w:pStyle w:val="LO-Normal"/>
        <w:ind w:left="284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ОП.12 Безопасность </w:t>
      </w:r>
      <w:r>
        <w:rPr>
          <w:b/>
        </w:rPr>
        <w:t>жизнедеятельности (105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выработка привычки здорового образа жизни, умения самостоятельно принимать решения в различных ситуациях, воспитание патриотически-настроенной личности.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</w:t>
      </w:r>
      <w:r>
        <w:rPr>
          <w:rFonts w:ascii="Times New Roman" w:hAnsi="Times New Roman"/>
          <w:b/>
          <w:sz w:val="24"/>
          <w:szCs w:val="24"/>
        </w:rPr>
        <w:t>ь:</w:t>
      </w:r>
    </w:p>
    <w:p w:rsidR="00A571B8" w:rsidRDefault="00613A89">
      <w:pPr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ориентироваться в перечне военно-учетных специальностей и самостоятельно определять среди них родственные полученной специальности; (ОК 1,У.31.2)</w:t>
      </w:r>
    </w:p>
    <w:p w:rsidR="00A571B8" w:rsidRDefault="00613A89">
      <w:pPr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предпринимать профилактические меры для снижения уровня опасностей различного вида и их </w:t>
      </w:r>
      <w:r>
        <w:rPr>
          <w:rFonts w:ascii="Times New Roman" w:hAnsi="Times New Roman"/>
          <w:sz w:val="24"/>
          <w:szCs w:val="24"/>
        </w:rPr>
        <w:t>последствий в профессиональной деятельности и быту; (ОК 2, У. 31.3)</w:t>
      </w:r>
    </w:p>
    <w:p w:rsidR="00A571B8" w:rsidRDefault="00613A89">
      <w:pPr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оказывать первую помощь пострадавшим; (ОК 3, У.31.4)</w:t>
      </w:r>
    </w:p>
    <w:p w:rsidR="00A571B8" w:rsidRDefault="00613A89">
      <w:pPr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организовывать и проводить мероприятия по защите работающих и населения от негативных воздействий чрезвычайных ситуаций; (О</w:t>
      </w:r>
      <w:r>
        <w:rPr>
          <w:rFonts w:ascii="Times New Roman" w:hAnsi="Times New Roman"/>
          <w:sz w:val="24"/>
          <w:szCs w:val="24"/>
        </w:rPr>
        <w:t>К 6,У. 31.5)</w:t>
      </w:r>
    </w:p>
    <w:p w:rsidR="00A571B8" w:rsidRDefault="00613A89">
      <w:pPr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средства индивидуальной и коллективной защиты от оружия массового поражения; применять первичные средства пожаротушения; (ОК 9, У. 31.6)</w:t>
      </w:r>
    </w:p>
    <w:p w:rsidR="00A571B8" w:rsidRDefault="00613A89">
      <w:pPr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владеть способами бесконфликтного общения и саморегуляции в повседневной деятельн</w:t>
      </w:r>
      <w:r>
        <w:rPr>
          <w:rFonts w:ascii="Times New Roman" w:hAnsi="Times New Roman"/>
          <w:sz w:val="24"/>
          <w:szCs w:val="24"/>
        </w:rPr>
        <w:t>ости и экстремальных условиях военной службы; (ОК 10, У. 31.1)</w:t>
      </w:r>
    </w:p>
    <w:p w:rsidR="00A571B8" w:rsidRDefault="00613A89">
      <w:pPr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организовывать и проводить мероприятия по защите работающих и населения от негативных воздействий чрезвычайных ситуаций (ПК 1.6, У. 31.7)</w:t>
      </w:r>
    </w:p>
    <w:p w:rsidR="00A571B8" w:rsidRDefault="00613A8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виды вооружения, военной те</w:t>
      </w:r>
      <w:r>
        <w:rPr>
          <w:rFonts w:ascii="Times New Roman" w:hAnsi="Times New Roman"/>
          <w:sz w:val="24"/>
          <w:szCs w:val="24"/>
        </w:rPr>
        <w:t>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 (ОК11, З.31.2)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меры пожарной безопасности и правила безопасного поведения при </w:t>
      </w:r>
      <w:r>
        <w:rPr>
          <w:rFonts w:ascii="Times New Roman" w:hAnsi="Times New Roman"/>
          <w:sz w:val="24"/>
          <w:szCs w:val="24"/>
        </w:rPr>
        <w:t>пожарах; (ОК3, З.31.8)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</w:t>
      </w:r>
      <w:r>
        <w:rPr>
          <w:rFonts w:ascii="Times New Roman" w:hAnsi="Times New Roman"/>
          <w:sz w:val="24"/>
          <w:szCs w:val="24"/>
        </w:rPr>
        <w:t>угрозе национальной безопасности России; (ОК 4, З.31.3)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 (ОК 5, З.31.4)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и основные мероприятия гражданской обороны; (ОК 7, З.31.5)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потенциа</w:t>
      </w:r>
      <w:r>
        <w:rPr>
          <w:rFonts w:ascii="Times New Roman" w:hAnsi="Times New Roman"/>
          <w:sz w:val="24"/>
          <w:szCs w:val="24"/>
        </w:rPr>
        <w:t>льных опасностей и их последствия в профессиональной деятельности и быту, принципы снижения вероятности их реализации; (ОК 8, З.31.6)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 (ОК 10, З.31.16)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 способы защиты населения от оружия массового поражения(ПК 1.1, З. 31.7)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меры   безопасности при активном отдыхе в природных условиях; (ПК 1.2, З. 31.8)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Знать основные составляющие здорового образа жизни, обеспечивающие духовное, физическое и социаль</w:t>
      </w:r>
      <w:r>
        <w:rPr>
          <w:rFonts w:ascii="Times New Roman" w:hAnsi="Times New Roman"/>
          <w:sz w:val="24"/>
          <w:szCs w:val="24"/>
        </w:rPr>
        <w:t>ное благополучие; (ПК 1.3, З. 31.9)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Знать порядок и правила оказания первой помощи пострадавшим; (ПК 1.4,З.31.10)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виды опасностей при укусах насекомыми и животными; (ПК 1.7, З. 31.12)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виды потенциальных опасностей и их послед</w:t>
      </w:r>
      <w:r>
        <w:rPr>
          <w:rFonts w:ascii="Times New Roman" w:hAnsi="Times New Roman"/>
          <w:sz w:val="24"/>
          <w:szCs w:val="24"/>
        </w:rPr>
        <w:t>ствия при пищевых отравлениях; (ПК 2.1, З. 31.13)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порядок и правила оказания первой помощи пострадавшим при обморожении; (ПК 2.2, З. 31.14) 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меры пожарной безопасности и правила безопасного поведения при пожарах; (ПК 2.3, З. 31.15)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органи</w:t>
      </w:r>
      <w:r>
        <w:rPr>
          <w:rFonts w:ascii="Times New Roman" w:hAnsi="Times New Roman"/>
          <w:sz w:val="24"/>
          <w:szCs w:val="24"/>
        </w:rPr>
        <w:t>зацию и порядок призыва граждан на военную службу по контракту; (ПК 2.4, З. 31.16)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профилактические меры для снижения уровня опасностей различного вида и их последствий в быту; (ПК 2.5, З. 31.17)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порядок и правила оказания первой помощи пострад</w:t>
      </w:r>
      <w:r>
        <w:rPr>
          <w:rFonts w:ascii="Times New Roman" w:hAnsi="Times New Roman"/>
          <w:sz w:val="24"/>
          <w:szCs w:val="24"/>
        </w:rPr>
        <w:t>авшим при утоплении; (ПК 2.6, З. 31.18)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меры   безопасности и правила безопасного поведения в транспорте; (ПК 3.1, З. 31.19)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виды потенциальных опасностей и их последствия в горах; (ПК 3.2, З. 31.20)</w:t>
      </w:r>
    </w:p>
    <w:p w:rsidR="00A571B8" w:rsidRDefault="00613A89">
      <w:pPr>
        <w:numPr>
          <w:ilvl w:val="0"/>
          <w:numId w:val="1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порядок и правила оказания пе</w:t>
      </w:r>
      <w:r>
        <w:rPr>
          <w:rFonts w:ascii="Times New Roman" w:hAnsi="Times New Roman"/>
          <w:sz w:val="24"/>
          <w:szCs w:val="24"/>
        </w:rPr>
        <w:t>рвой помощи пострадавшим при ожогах; (ПК 3.3, З. 31.21)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0"/>
        </w:numPr>
        <w:ind w:left="284" w:hanging="284"/>
      </w:pPr>
      <w:r>
        <w:t>Содержание дисциплины</w:t>
      </w:r>
    </w:p>
    <w:tbl>
      <w:tblPr>
        <w:tblW w:w="4850" w:type="pct"/>
        <w:tblInd w:w="137" w:type="dxa"/>
        <w:tblLayout w:type="fixed"/>
        <w:tblLook w:val="0000" w:firstRow="0" w:lastRow="0" w:firstColumn="0" w:lastColumn="0" w:noHBand="0" w:noVBand="0"/>
      </w:tblPr>
      <w:tblGrid>
        <w:gridCol w:w="1290"/>
        <w:gridCol w:w="8406"/>
      </w:tblGrid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Безопасность и защита человека в чрезвычайных ситуациях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Гражданская оборона как система защиты населения в </w:t>
            </w:r>
            <w:r>
              <w:rPr>
                <w:rFonts w:ascii="Times New Roman" w:hAnsi="Times New Roman"/>
                <w:sz w:val="24"/>
                <w:szCs w:val="24"/>
              </w:rPr>
              <w:t>ЧС мирного и военного времени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действий в ЧС и план ГО образовательного учреждения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Современные боевые средства и поражающие факторы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Ядерное оружие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оружие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обычные средства поражения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защите населения в ЧС мирного и военного времени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Убежища. Их назначение, устройство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Противорадиационные укрытия, их назначения, устройство</w:t>
            </w:r>
          </w:p>
        </w:tc>
      </w:tr>
      <w:tr w:rsidR="00A571B8">
        <w:trPr>
          <w:trHeight w:val="27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и проведении аварийно-спасательных работ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ранениях, травмах, несчастных ситу</w:t>
            </w:r>
            <w:r>
              <w:rPr>
                <w:rFonts w:ascii="Times New Roman" w:hAnsi="Times New Roman"/>
                <w:sz w:val="24"/>
                <w:szCs w:val="24"/>
              </w:rPr>
              <w:t>ациях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ушибах, растяжениях связок, вывихах, переломах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Инсульт. Сердечная недостаточность. Экстренная помощь при них.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Тепловой удар. Солнечный удар. Ожоги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Отморожения и замерзания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Поражение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электрическим током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 и их профилактика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Виды опасности и защита от них человека на производстве 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быту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Наводнения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опасности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классификация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Грабеж. Разбой. Шантаж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Сексуальные насилия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Венерические болезни. СПИД.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Алкоголизм. Табакокурение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суицида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военной службы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Военных сил РФ.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на военную службу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прохождения военной службы по контракту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Вооружение РФ.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Сухопутные войска.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Военно-Воздушные Силы.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войска, их состав и задачи.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Военно-Морской Флот.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и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предназначение тыла ВС РФ</w:t>
            </w:r>
          </w:p>
        </w:tc>
      </w:tr>
      <w:tr w:rsidR="00A571B8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pacing w:val="-4"/>
          <w:sz w:val="24"/>
          <w:szCs w:val="24"/>
        </w:rPr>
        <w:t>дифференцированный зачёт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МДК.01.01 Сольное  пение (538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0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практическое овладение профессиональными навыками вокальной техники эстрадной и </w:t>
      </w:r>
      <w:r>
        <w:rPr>
          <w:sz w:val="24"/>
          <w:szCs w:val="24"/>
        </w:rPr>
        <w:t>джазовой музыки. Занятия по специальности ориентированы прежде всего на практические виды деятельности, проходят в форме индивидуальных уроков.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0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A571B8" w:rsidRDefault="00613A89">
      <w:pPr>
        <w:pStyle w:val="af4"/>
        <w:numPr>
          <w:ilvl w:val="0"/>
          <w:numId w:val="28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практическим опытом самостоятельной подготовки к пу</w:t>
      </w:r>
      <w:r>
        <w:rPr>
          <w:sz w:val="24"/>
          <w:szCs w:val="24"/>
        </w:rPr>
        <w:softHyphen/>
        <w:t>б</w:t>
      </w:r>
      <w:r>
        <w:rPr>
          <w:sz w:val="24"/>
          <w:szCs w:val="24"/>
        </w:rPr>
        <w:softHyphen/>
        <w:t>лич</w:t>
      </w:r>
      <w:r>
        <w:rPr>
          <w:sz w:val="24"/>
          <w:szCs w:val="24"/>
        </w:rPr>
        <w:softHyphen/>
        <w:t>н</w:t>
      </w:r>
      <w:r>
        <w:rPr>
          <w:sz w:val="24"/>
          <w:szCs w:val="24"/>
        </w:rPr>
        <w:t>ым вы</w:t>
      </w:r>
      <w:r>
        <w:rPr>
          <w:sz w:val="24"/>
          <w:szCs w:val="24"/>
        </w:rPr>
        <w:softHyphen/>
        <w:t>ступлениям с сольными и ансамблевыми  програм</w:t>
      </w:r>
      <w:r>
        <w:rPr>
          <w:sz w:val="24"/>
          <w:szCs w:val="24"/>
        </w:rPr>
        <w:softHyphen/>
        <w:t>мами (ОК 8, В 38.1);</w:t>
      </w:r>
    </w:p>
    <w:p w:rsidR="00A571B8" w:rsidRDefault="00613A89">
      <w:pPr>
        <w:pStyle w:val="af4"/>
        <w:numPr>
          <w:ilvl w:val="0"/>
          <w:numId w:val="28"/>
        </w:numPr>
        <w:ind w:left="567" w:firstLine="0"/>
        <w:jc w:val="both"/>
      </w:pPr>
      <w:r>
        <w:rPr>
          <w:sz w:val="24"/>
          <w:szCs w:val="24"/>
        </w:rPr>
        <w:t>опытом концертного исполнения вокальных композиций (ПК 1.2, В.38.2)</w:t>
      </w:r>
    </w:p>
    <w:p w:rsidR="00A571B8" w:rsidRDefault="00613A89">
      <w:pPr>
        <w:pStyle w:val="af4"/>
        <w:numPr>
          <w:ilvl w:val="0"/>
          <w:numId w:val="28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опытом подбора сольного  репертуара с учетом индивидуальных возможностей исполнителей (ПК 1.6. В 38.3);</w:t>
      </w:r>
    </w:p>
    <w:p w:rsidR="00A571B8" w:rsidRDefault="00613A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pStyle w:val="af4"/>
        <w:numPr>
          <w:ilvl w:val="0"/>
          <w:numId w:val="25"/>
        </w:numPr>
        <w:ind w:left="567" w:firstLine="0"/>
        <w:jc w:val="both"/>
      </w:pPr>
      <w:r>
        <w:rPr>
          <w:sz w:val="24"/>
          <w:szCs w:val="24"/>
        </w:rPr>
        <w:t>презентовать свою будущую профессию с позиции социальной значимости (ОК 1, У.38.1);</w:t>
      </w:r>
    </w:p>
    <w:p w:rsidR="00A571B8" w:rsidRDefault="00613A89">
      <w:pPr>
        <w:pStyle w:val="af4"/>
        <w:numPr>
          <w:ilvl w:val="0"/>
          <w:numId w:val="25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использовать вокализы, упражнения-распевки (ОК 2, У.38.2); </w:t>
      </w:r>
    </w:p>
    <w:p w:rsidR="00A571B8" w:rsidRDefault="00613A89">
      <w:pPr>
        <w:pStyle w:val="af4"/>
        <w:numPr>
          <w:ilvl w:val="0"/>
          <w:numId w:val="25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исполнять музыкальные произведения под фонограмму (ОК 5, У.38.2)</w:t>
      </w:r>
    </w:p>
    <w:p w:rsidR="00A571B8" w:rsidRDefault="00613A89">
      <w:pPr>
        <w:pStyle w:val="af4"/>
        <w:numPr>
          <w:ilvl w:val="0"/>
          <w:numId w:val="25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подготавливать к исполнению сольную программу в</w:t>
      </w:r>
      <w:r>
        <w:rPr>
          <w:sz w:val="24"/>
          <w:szCs w:val="24"/>
        </w:rPr>
        <w:t xml:space="preserve"> сопровождении фортепиано, инструментального ансамбля (ОК 8, У.38.4);</w:t>
      </w:r>
    </w:p>
    <w:p w:rsidR="00A571B8" w:rsidRDefault="00613A89">
      <w:pPr>
        <w:numPr>
          <w:ilvl w:val="0"/>
          <w:numId w:val="25"/>
        </w:numPr>
        <w:spacing w:line="276" w:lineRule="auto"/>
        <w:ind w:left="567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над образом музыкального произведения (ПК 1.1, У.38.5)</w:t>
      </w:r>
    </w:p>
    <w:p w:rsidR="00A571B8" w:rsidRDefault="00613A89">
      <w:pPr>
        <w:numPr>
          <w:ilvl w:val="0"/>
          <w:numId w:val="25"/>
        </w:numPr>
        <w:spacing w:line="276" w:lineRule="auto"/>
        <w:ind w:left="567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фортепиано в профессиональной деятельности (ПК 1.1, У. 38.6);</w:t>
      </w:r>
    </w:p>
    <w:p w:rsidR="00A571B8" w:rsidRDefault="00613A89">
      <w:pPr>
        <w:pStyle w:val="af4"/>
        <w:numPr>
          <w:ilvl w:val="0"/>
          <w:numId w:val="25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анализировать произведения для голоса с точки з</w:t>
      </w:r>
      <w:r>
        <w:rPr>
          <w:sz w:val="24"/>
          <w:szCs w:val="24"/>
        </w:rPr>
        <w:t>рения стиля, характера выразительных средств, штрихов (ПК 1.5, У.38.7);</w:t>
      </w:r>
    </w:p>
    <w:p w:rsidR="00A571B8" w:rsidRDefault="00613A89">
      <w:pPr>
        <w:numPr>
          <w:ilvl w:val="0"/>
          <w:numId w:val="25"/>
        </w:numPr>
        <w:spacing w:line="276" w:lineRule="auto"/>
        <w:ind w:left="567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работать над вокальным и эстрадно-джазовым репертуаром (ПК 1.6 У. 38.8)</w:t>
      </w:r>
    </w:p>
    <w:p w:rsidR="00A571B8" w:rsidRDefault="00613A89">
      <w:pPr>
        <w:pStyle w:val="af4"/>
        <w:numPr>
          <w:ilvl w:val="0"/>
          <w:numId w:val="25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применять знания иностранного языка для исполнения сочинений на языке оригинала (ПК 1.7, У.38.9);</w:t>
      </w:r>
      <w:r>
        <w:rPr>
          <w:sz w:val="24"/>
          <w:szCs w:val="24"/>
        </w:rPr>
        <w:t xml:space="preserve"> </w:t>
      </w:r>
    </w:p>
    <w:p w:rsidR="00A571B8" w:rsidRDefault="00613A89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A571B8" w:rsidRDefault="00613A89">
      <w:pPr>
        <w:pStyle w:val="af4"/>
        <w:numPr>
          <w:ilvl w:val="0"/>
          <w:numId w:val="140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основы овла</w:t>
      </w:r>
      <w:r>
        <w:rPr>
          <w:sz w:val="24"/>
          <w:szCs w:val="24"/>
        </w:rPr>
        <w:softHyphen/>
        <w:t>дения навы</w:t>
      </w:r>
      <w:r>
        <w:rPr>
          <w:sz w:val="24"/>
          <w:szCs w:val="24"/>
        </w:rPr>
        <w:softHyphen/>
        <w:t>ка</w:t>
      </w:r>
      <w:r>
        <w:rPr>
          <w:sz w:val="24"/>
          <w:szCs w:val="24"/>
        </w:rPr>
        <w:softHyphen/>
        <w:t>ми вокальной тех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ни</w:t>
      </w:r>
      <w:r>
        <w:rPr>
          <w:sz w:val="24"/>
          <w:szCs w:val="24"/>
        </w:rPr>
        <w:softHyphen/>
        <w:t>ки и тех</w:t>
      </w:r>
      <w:r>
        <w:rPr>
          <w:sz w:val="24"/>
          <w:szCs w:val="24"/>
        </w:rPr>
        <w:softHyphen/>
        <w:t>ни</w:t>
      </w:r>
      <w:r>
        <w:rPr>
          <w:sz w:val="24"/>
          <w:szCs w:val="24"/>
        </w:rPr>
        <w:softHyphen/>
        <w:t>ки джазового пе</w:t>
      </w:r>
      <w:r>
        <w:rPr>
          <w:sz w:val="24"/>
          <w:szCs w:val="24"/>
        </w:rPr>
        <w:softHyphen/>
        <w:t xml:space="preserve">ния (ПК 1.1, З.38.1); </w:t>
      </w:r>
    </w:p>
    <w:p w:rsidR="00A571B8" w:rsidRDefault="00613A89">
      <w:pPr>
        <w:pStyle w:val="LO-Normal"/>
        <w:ind w:left="567" w:hanging="284"/>
      </w:pPr>
      <w:r>
        <w:rPr>
          <w:sz w:val="24"/>
          <w:szCs w:val="24"/>
        </w:rPr>
        <w:t>особенности исполнения музыкальных произведений под фонограмму (ПК 1.4, З.38.2).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07"/>
        </w:numP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дисциплины</w:t>
      </w:r>
    </w:p>
    <w:tbl>
      <w:tblPr>
        <w:tblW w:w="917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559"/>
        <w:gridCol w:w="7620"/>
      </w:tblGrid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модулей, разделов и тем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курса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начальных певческих умений.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вокализов, несложных произведений куплетной формы.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певческих навыков.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вокализами.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исполнения джазовых стандартов.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несложными произведениями с текстом.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вокализами.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и исполнение вокальных произведений в жанрах русской и зарубежной эстрадной песни, джазовых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стандартов.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певческой кантилены.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вокализами.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эстрадной песней.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джазовым стандартом. Пение скэтом.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вокально-технического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стереотипа.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вокализами.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романсами.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эстрадной песней (русской и зарубежной).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джазовым произведением с импровизацией.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вокализами.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 эстрадной песней (русской и зарубежной).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3.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джазовым произведением с импровизацией.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драматургией произведения.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фонограммой минус.</w:t>
            </w:r>
          </w:p>
        </w:tc>
      </w:tr>
      <w:tr w:rsidR="00A571B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аккомпанирующим ансамблем.</w:t>
            </w:r>
          </w:p>
        </w:tc>
      </w:tr>
    </w:tbl>
    <w:p w:rsidR="00A571B8" w:rsidRDefault="00A571B8">
      <w:pPr>
        <w:pStyle w:val="LO-Normal"/>
        <w:ind w:left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0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зачеты, экзамены.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МДК.01.02 Джазовая импровизация  (135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исполнителей,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способных в сольном исполнительстве  использовать многообразные приемы джазовой импровизации, обыгрывания гармонических последовательностей, создания собственной интерпретации в соответствии со стилистикой, жанром, характером произведений и </w:t>
      </w:r>
      <w:r>
        <w:rPr>
          <w:color w:val="000000"/>
          <w:sz w:val="24"/>
          <w:szCs w:val="24"/>
        </w:rPr>
        <w:t>подготовка выпу</w:t>
      </w:r>
      <w:r>
        <w:rPr>
          <w:color w:val="000000"/>
          <w:sz w:val="24"/>
          <w:szCs w:val="24"/>
        </w:rPr>
        <w:t>скника к профессиональной исполнительской деятельности в профессиональных музыкальных коллективах,  в детских музыкальных школах, детских школах искусств и других учреждениях дополнительного образования.</w:t>
      </w:r>
    </w:p>
    <w:p w:rsidR="00A571B8" w:rsidRDefault="00613A89">
      <w:pPr>
        <w:pStyle w:val="LO-Normal"/>
        <w:numPr>
          <w:ilvl w:val="0"/>
          <w:numId w:val="8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прак</w:t>
      </w:r>
      <w:r>
        <w:rPr>
          <w:rFonts w:ascii="Times New Roman" w:hAnsi="Times New Roman"/>
          <w:sz w:val="24"/>
          <w:szCs w:val="24"/>
          <w:lang w:eastAsia="ru-RU"/>
        </w:rPr>
        <w:t>тический опыт:</w:t>
      </w:r>
    </w:p>
    <w:p w:rsidR="00A571B8" w:rsidRDefault="00613A89">
      <w:pPr>
        <w:numPr>
          <w:ilvl w:val="0"/>
          <w:numId w:val="141"/>
        </w:numPr>
        <w:ind w:left="426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импровизации на заданную тему (джазовый «стандарт») соло или в составе ансамбля (ОК 3, В.39.1);</w:t>
      </w:r>
    </w:p>
    <w:p w:rsidR="00A571B8" w:rsidRDefault="00613A89">
      <w:pPr>
        <w:numPr>
          <w:ilvl w:val="0"/>
          <w:numId w:val="141"/>
        </w:numPr>
        <w:ind w:left="426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использования характерных джазовых приемов (ПК 1.1, В.39.2);</w:t>
      </w:r>
    </w:p>
    <w:p w:rsidR="00A571B8" w:rsidRDefault="00613A89">
      <w:pPr>
        <w:numPr>
          <w:ilvl w:val="0"/>
          <w:numId w:val="14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транспонирования музыкального материала в любую предложенную тональность для </w:t>
      </w:r>
      <w:r>
        <w:rPr>
          <w:rFonts w:ascii="Times New Roman" w:hAnsi="Times New Roman"/>
          <w:sz w:val="24"/>
          <w:szCs w:val="24"/>
          <w:lang w:eastAsia="ru-RU"/>
        </w:rPr>
        <w:t>импровизации (ПК 1.2, В.39.3);</w:t>
      </w:r>
    </w:p>
    <w:p w:rsidR="00A571B8" w:rsidRDefault="00613A89">
      <w:pPr>
        <w:numPr>
          <w:ilvl w:val="0"/>
          <w:numId w:val="141"/>
        </w:numPr>
        <w:ind w:left="426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исполнения импровизаций на темы базовых джазовых стандартов в различной стилистике (свинг, латино, джаз-рок, фанки, соул, би-боп); (ПК 1.3, В.39.4);</w:t>
      </w:r>
    </w:p>
    <w:p w:rsidR="00A571B8" w:rsidRDefault="00613A89">
      <w:pPr>
        <w:numPr>
          <w:ilvl w:val="0"/>
          <w:numId w:val="14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использования специфических джазовых вокальных приемов в исполнительской дея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тельности (ПК 1.3, В.39.5); 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Знать:</w:t>
      </w:r>
    </w:p>
    <w:p w:rsidR="00A571B8" w:rsidRDefault="00613A89">
      <w:pPr>
        <w:numPr>
          <w:ilvl w:val="0"/>
          <w:numId w:val="141"/>
        </w:numPr>
        <w:ind w:left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специфические приемы исполнения джазовых вокальных композиций (ОК 3, З.39.1);</w:t>
      </w:r>
    </w:p>
    <w:p w:rsidR="00A571B8" w:rsidRDefault="00613A89">
      <w:pPr>
        <w:numPr>
          <w:ilvl w:val="0"/>
          <w:numId w:val="141"/>
        </w:numPr>
        <w:ind w:left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мелодии базовых джазовых стандартов и гармонические схемы (ПК 1.1, З.39.3);</w:t>
      </w:r>
    </w:p>
    <w:p w:rsidR="00A571B8" w:rsidRDefault="00613A89">
      <w:pPr>
        <w:numPr>
          <w:ilvl w:val="0"/>
          <w:numId w:val="141"/>
        </w:numPr>
        <w:ind w:left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приемы исполнения джазовых вокальных композиций (ПК 1.2, З.39.4);</w:t>
      </w:r>
    </w:p>
    <w:p w:rsidR="00A571B8" w:rsidRDefault="00613A89">
      <w:pPr>
        <w:numPr>
          <w:ilvl w:val="0"/>
          <w:numId w:val="141"/>
        </w:numPr>
        <w:ind w:left="426"/>
        <w:jc w:val="both"/>
      </w:pPr>
      <w:r>
        <w:rPr>
          <w:rFonts w:ascii="Times New Roman" w:hAnsi="Times New Roman"/>
          <w:sz w:val="24"/>
          <w:szCs w:val="20"/>
          <w:lang w:eastAsia="ru-RU"/>
        </w:rPr>
        <w:t>принципы формирования начальной импровизационной идеи (темы) и приемы ее музыкального развития (ПК 1.3, З.39.5);</w:t>
      </w:r>
    </w:p>
    <w:p w:rsidR="00A571B8" w:rsidRDefault="00613A89">
      <w:pPr>
        <w:numPr>
          <w:ilvl w:val="0"/>
          <w:numId w:val="141"/>
        </w:numPr>
        <w:ind w:left="426"/>
        <w:jc w:val="both"/>
      </w:pPr>
      <w:r>
        <w:rPr>
          <w:rFonts w:ascii="Times New Roman" w:hAnsi="Times New Roman"/>
          <w:sz w:val="24"/>
          <w:szCs w:val="20"/>
          <w:lang w:eastAsia="ru-RU"/>
        </w:rPr>
        <w:t>джазовые "стандарты", специфические исполнительские штрихи (ОК 8, З.39.6);</w:t>
      </w:r>
    </w:p>
    <w:p w:rsidR="00A571B8" w:rsidRDefault="00613A89">
      <w:pPr>
        <w:numPr>
          <w:ilvl w:val="0"/>
          <w:numId w:val="141"/>
        </w:numPr>
        <w:ind w:left="426"/>
        <w:jc w:val="both"/>
      </w:pPr>
      <w:r>
        <w:rPr>
          <w:rFonts w:ascii="Times New Roman" w:hAnsi="Times New Roman"/>
          <w:sz w:val="24"/>
          <w:szCs w:val="20"/>
          <w:lang w:eastAsia="ru-RU"/>
        </w:rPr>
        <w:t>специальную вокальную литературу (эстрадную и джазовую) (ОК 9, З.39.</w:t>
      </w:r>
      <w:r>
        <w:rPr>
          <w:rFonts w:ascii="Times New Roman" w:hAnsi="Times New Roman"/>
          <w:sz w:val="24"/>
          <w:szCs w:val="20"/>
          <w:lang w:eastAsia="ru-RU"/>
        </w:rPr>
        <w:t>2);</w:t>
      </w:r>
    </w:p>
    <w:p w:rsidR="00A571B8" w:rsidRDefault="00613A89">
      <w:pPr>
        <w:numPr>
          <w:ilvl w:val="0"/>
          <w:numId w:val="141"/>
        </w:numPr>
        <w:ind w:left="426"/>
        <w:jc w:val="both"/>
      </w:pPr>
      <w:r>
        <w:rPr>
          <w:rFonts w:ascii="Times New Roman" w:hAnsi="Times New Roman"/>
          <w:sz w:val="24"/>
          <w:szCs w:val="20"/>
          <w:lang w:eastAsia="ru-RU"/>
        </w:rPr>
        <w:t>основы вокальной импровизации (ПК 1.3, З.39.7).</w:t>
      </w:r>
    </w:p>
    <w:p w:rsidR="00A571B8" w:rsidRDefault="00613A89">
      <w:pPr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Уметь:</w:t>
      </w:r>
    </w:p>
    <w:p w:rsidR="00A571B8" w:rsidRDefault="00613A89">
      <w:pPr>
        <w:numPr>
          <w:ilvl w:val="0"/>
          <w:numId w:val="71"/>
        </w:numPr>
        <w:ind w:left="426"/>
        <w:jc w:val="both"/>
      </w:pPr>
      <w:r>
        <w:rPr>
          <w:rFonts w:ascii="Times New Roman" w:hAnsi="Times New Roman"/>
          <w:sz w:val="24"/>
          <w:szCs w:val="20"/>
          <w:lang w:eastAsia="ru-RU"/>
        </w:rPr>
        <w:t>профессионально исполнять импровизации на темы базовых джазовых стандартов в различной стилистике (ОК 3, У.39.1);</w:t>
      </w:r>
    </w:p>
    <w:p w:rsidR="00A571B8" w:rsidRDefault="00613A89">
      <w:pPr>
        <w:numPr>
          <w:ilvl w:val="0"/>
          <w:numId w:val="71"/>
        </w:numPr>
        <w:ind w:left="426"/>
        <w:jc w:val="both"/>
      </w:pPr>
      <w:r>
        <w:rPr>
          <w:rFonts w:ascii="Times New Roman" w:hAnsi="Times New Roman"/>
          <w:sz w:val="24"/>
          <w:szCs w:val="20"/>
          <w:lang w:eastAsia="ru-RU"/>
        </w:rPr>
        <w:t>импровизировать на заданную тему в составе ансамбля, в сольном пении (ПК 1.1, У.39.</w:t>
      </w:r>
      <w:r>
        <w:rPr>
          <w:rFonts w:ascii="Times New Roman" w:hAnsi="Times New Roman"/>
          <w:sz w:val="24"/>
          <w:szCs w:val="20"/>
          <w:lang w:eastAsia="ru-RU"/>
        </w:rPr>
        <w:t>2);</w:t>
      </w:r>
    </w:p>
    <w:p w:rsidR="00A571B8" w:rsidRDefault="00613A89">
      <w:pPr>
        <w:pStyle w:val="af4"/>
        <w:numPr>
          <w:ilvl w:val="0"/>
          <w:numId w:val="71"/>
        </w:numPr>
        <w:tabs>
          <w:tab w:val="left" w:pos="284"/>
        </w:tabs>
        <w:ind w:left="426"/>
        <w:jc w:val="both"/>
      </w:pPr>
      <w:r>
        <w:rPr>
          <w:sz w:val="24"/>
        </w:rPr>
        <w:t>использовать специфические джазовые приемы в своей практической  исполни</w:t>
      </w:r>
      <w:r>
        <w:rPr>
          <w:sz w:val="24"/>
        </w:rPr>
        <w:softHyphen/>
        <w:t>тель</w:t>
      </w:r>
      <w:r>
        <w:rPr>
          <w:sz w:val="24"/>
        </w:rPr>
        <w:softHyphen/>
        <w:t>ской деятельности (ПК 1.3, У.39.3).</w:t>
      </w:r>
    </w:p>
    <w:p w:rsidR="00A571B8" w:rsidRDefault="00A571B8">
      <w:pPr>
        <w:pStyle w:val="af4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342"/>
        <w:gridCol w:w="8654"/>
      </w:tblGrid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раздел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Понятие джазовой импровизации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Пять </w:t>
            </w:r>
            <w:r>
              <w:rPr>
                <w:rFonts w:ascii="Times New Roman" w:hAnsi="Times New Roman"/>
                <w:sz w:val="24"/>
                <w:szCs w:val="24"/>
              </w:rPr>
              <w:t>видов септаккордов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Аккорды в основном виде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Мелодические структуры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Структуры формообразования Обыгрывание аккордов.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импровизация.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Блюз.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Блюзовый лад.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Аккорды и их диатонические звукоряды.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Аккорды 9-й, </w:t>
            </w:r>
            <w:r>
              <w:rPr>
                <w:rFonts w:ascii="Times New Roman" w:hAnsi="Times New Roman"/>
                <w:sz w:val="24"/>
                <w:szCs w:val="24"/>
              </w:rPr>
              <w:t>11-й, 13-й ступеней. Надстройки.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ступеней аккордов.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Секвенции.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и проходящие звуки.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построения.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(форма).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Мелодические структуры 5-7-9.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Опевание ступеней аккорда. Раскрутка. 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Гармонические стандарты и способы их обыгрывания.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Хорус-фраза.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Кварто-квинтовый круг.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Аранжировка.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Гармонические замены по медиантам.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Обыгрывание аккордов прямых </w:t>
            </w:r>
            <w:r>
              <w:rPr>
                <w:rFonts w:ascii="Times New Roman" w:hAnsi="Times New Roman"/>
                <w:sz w:val="24"/>
                <w:szCs w:val="24"/>
              </w:rPr>
              <w:t>замен.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Тональные центры.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Тритоновая замена.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по тритоновым заменам.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импровизации.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 – сочинение импровизации на заданный джазовый стандарт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Джазовая гармония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основа импровизации в джазе. Типичная аккордика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Гармоническая импровизация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Функциональность в джазовом мышлении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Метро-ритмические особенности и жанрово-стилистические черты в джазовой импровизации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Мелодическая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импровизация. Виды мелодической импровизации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Ладотональные принципы джазовой импровизации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Импровизация в блюзе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Импровизация в типичных джазовых формах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Фактура. Драматургия. Композиция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Импровизация в ансамбле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концертной импровизации</w:t>
            </w:r>
          </w:p>
        </w:tc>
      </w:tr>
      <w:tr w:rsidR="00A571B8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Импровизация в оркестре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экзамены.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МДК.01.03 Ансамблевое исполнительство (177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af"/>
        <w:rPr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исполнителей,</w:t>
      </w:r>
      <w:r>
        <w:rPr>
          <w:sz w:val="20"/>
          <w:szCs w:val="28"/>
        </w:rPr>
        <w:t xml:space="preserve"> </w:t>
      </w:r>
      <w:r>
        <w:rPr>
          <w:sz w:val="24"/>
          <w:szCs w:val="24"/>
        </w:rPr>
        <w:t>способных в ансамблевом исполнительстве  использовать многообразные возможности инструмента для достижения наиболее убедительной интерпретации авторского текста, и</w:t>
      </w:r>
      <w:r>
        <w:rPr>
          <w:color w:val="000000"/>
          <w:sz w:val="24"/>
          <w:szCs w:val="24"/>
        </w:rPr>
        <w:t xml:space="preserve"> подготовка выпускника к профессиональной исполнительской деятельности в профессиональных муз</w:t>
      </w:r>
      <w:r>
        <w:rPr>
          <w:color w:val="000000"/>
          <w:sz w:val="24"/>
          <w:szCs w:val="24"/>
        </w:rPr>
        <w:t>ыкальных коллективах,  в детских музыкальных школах, детских школах искусств и других учреждениях дополнительного образования.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shd w:val="clear" w:color="auto" w:fill="FFFFFF"/>
        <w:tabs>
          <w:tab w:val="left" w:leader="dot" w:pos="745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571B8" w:rsidRDefault="00613A8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выступлений в качестве артиста вокального ансамбля (ОК 6, </w:t>
      </w:r>
      <w:r>
        <w:rPr>
          <w:rFonts w:ascii="Times New Roman" w:hAnsi="Times New Roman"/>
          <w:sz w:val="24"/>
          <w:szCs w:val="24"/>
        </w:rPr>
        <w:t>В.40.1);</w:t>
      </w:r>
    </w:p>
    <w:p w:rsidR="00A571B8" w:rsidRDefault="00613A89">
      <w:pPr>
        <w:shd w:val="clear" w:color="auto" w:fill="FFFFFF"/>
        <w:tabs>
          <w:tab w:val="left" w:leader="dot" w:pos="745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A571B8" w:rsidRDefault="00613A89">
      <w:pPr>
        <w:pStyle w:val="af4"/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разбирать процесс исполнения эстрадно-джазовых стандартов (ПК 1.5, У.40.2);</w:t>
      </w:r>
    </w:p>
    <w:p w:rsidR="00A571B8" w:rsidRDefault="00613A89">
      <w:pPr>
        <w:pStyle w:val="af4"/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с листа вокальные партии (ПК 1.1, У.40.1);</w:t>
      </w:r>
    </w:p>
    <w:p w:rsidR="00A571B8" w:rsidRDefault="00613A89">
      <w:pPr>
        <w:shd w:val="clear" w:color="auto" w:fill="FFFFFF"/>
        <w:tabs>
          <w:tab w:val="left" w:leader="dot" w:pos="745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A571B8" w:rsidRDefault="00613A8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организации и руководства вокальным ансамб</w:t>
      </w:r>
      <w:r>
        <w:rPr>
          <w:rFonts w:ascii="Times New Roman" w:hAnsi="Times New Roman"/>
          <w:sz w:val="24"/>
          <w:szCs w:val="24"/>
        </w:rPr>
        <w:softHyphen/>
        <w:t xml:space="preserve">лем, эстрадно-джазовым коллективом (ОК </w:t>
      </w:r>
      <w:r>
        <w:rPr>
          <w:rFonts w:ascii="Times New Roman" w:hAnsi="Times New Roman"/>
          <w:sz w:val="24"/>
          <w:szCs w:val="24"/>
        </w:rPr>
        <w:t>7, З.40.3);</w:t>
      </w:r>
    </w:p>
    <w:p w:rsidR="00A571B8" w:rsidRDefault="00613A8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репетиционной и концертно-исполнительской работы (ПК 1.2, З.40.5)</w:t>
      </w:r>
    </w:p>
    <w:p w:rsidR="00A571B8" w:rsidRDefault="00613A8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дирижерской техники (ОК 2, З.40.1);</w:t>
      </w:r>
    </w:p>
    <w:p w:rsidR="00A571B8" w:rsidRDefault="00613A8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работы в качестве артиста вокального ансамбля (ОК 6, З.40.2);</w:t>
      </w:r>
    </w:p>
    <w:p w:rsidR="00A571B8" w:rsidRDefault="00613A8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ансамблевый исполнительский  репертуар (ПК 1.6, З.40.6</w:t>
      </w:r>
      <w:r>
        <w:rPr>
          <w:rFonts w:ascii="Times New Roman" w:hAnsi="Times New Roman"/>
          <w:sz w:val="24"/>
          <w:szCs w:val="24"/>
        </w:rPr>
        <w:t>)</w:t>
      </w:r>
    </w:p>
    <w:p w:rsidR="00A571B8" w:rsidRDefault="00613A8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эстрадно-джазового ансамблевого исполнительства (ПК 1.1, З.40.4).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8896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1134"/>
        <w:gridCol w:w="7762"/>
      </w:tblGrid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Репертуар, выбор и разбор нотного текста.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технологических задач в инструктивном материале. 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динамическим равновесием, звуковым балансом внутри групп, между группами.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джазовых стандартов.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материалом. Работа над разнохарактерн</w:t>
            </w:r>
            <w:r>
              <w:rPr>
                <w:rFonts w:ascii="Times New Roman" w:hAnsi="Times New Roman"/>
                <w:sz w:val="24"/>
                <w:szCs w:val="24"/>
              </w:rPr>
              <w:t>ыми джазовыми стандартами.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работа с фонограммой «минус».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замысла и стилистических особенностей. 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инструктивным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материалом: исполнение стандартов наизусть.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технических задач и методика самостоятельной работы в изучении джазовых стандартов.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средств выразительности.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Репертуар, выбор и разбор нотного текста.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динамическим равновесием, звуковым балансом внутри групп, между группами.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навыков в достижении относительной стабильности интонационного строя вокального ансамбля.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джазовых стандартов.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инструктивным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материалом. Работа над разнохарактерными джазовыми стандартами.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работы: исполнение программы на концерте.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работа с фонограммой «минус».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ансамблевых произведений с точки зрения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онимания художественного замысла и стилистических особенностей. 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итогового концерта: исполнение 2-х разнохарактерных произведений.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исполнение стандартов наизусть.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средств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выразительности.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программой.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Репертуар, выбор и разбор нотного текста.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динамическим равновесием, звуковым балансом внутри групп, между группами.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навыков в достижении относительной </w:t>
            </w:r>
            <w:r>
              <w:rPr>
                <w:rFonts w:ascii="Times New Roman" w:hAnsi="Times New Roman"/>
                <w:sz w:val="24"/>
                <w:szCs w:val="24"/>
              </w:rPr>
              <w:t>стабильности интонационного строя вокального ансамбля.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джазовых стандартов. Работа над развитием исполнительского дыхания.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материалом. Работа над разнохарактерными джазовыми стандартами.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</w:t>
            </w:r>
            <w:r>
              <w:rPr>
                <w:rFonts w:ascii="Times New Roman" w:hAnsi="Times New Roman"/>
                <w:sz w:val="24"/>
                <w:szCs w:val="24"/>
              </w:rPr>
              <w:t>этап работы: исполнение программы на концерте.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работа с фонограммой «минус».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замысла и стилистических особенностей. 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</w:t>
            </w:r>
            <w:r>
              <w:rPr>
                <w:rFonts w:ascii="Times New Roman" w:hAnsi="Times New Roman"/>
                <w:sz w:val="24"/>
                <w:szCs w:val="24"/>
              </w:rPr>
              <w:t>гового концерта: исполнение 2-х разнохарактерных произведений.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исполнение стандартов наизусть.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средств выразительности.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этап работы над программой, выносимой на экзамен. 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Репертуар, выбор и разбор нотного текста.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технологических задач в инструктивном материале. 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динамическим равновесием, звуковым балансом внутри групп, </w:t>
            </w:r>
            <w:r>
              <w:rPr>
                <w:rFonts w:ascii="Times New Roman" w:hAnsi="Times New Roman"/>
                <w:sz w:val="24"/>
                <w:szCs w:val="24"/>
              </w:rPr>
              <w:t>между группами.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джазовых стандартов: воспитание у студентов чувства свинга.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материалом. Работа над разнохарактерными джазовыми стандартами.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работа с фонограммой «минус»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замысла и стилистических особенностей. 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исполнение стандартов наизусть.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средств выразительности.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программой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динамическим равновесием, звуковым балансом внутри групп, между группами.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навыков в достижении относительной стабильности интонационного строя вокального ансамбля.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джазовых стандартов.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материалом. Работа над разнохарактерными джазовыми стандартами.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работы: исполнение программы на концерте.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работа с фонограммой «минус».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замысла и стилистических особенностей. 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итогового концерта: исполнение 2-х разнохарактерных произведений.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исполнение стан</w:t>
            </w:r>
            <w:r>
              <w:rPr>
                <w:rFonts w:ascii="Times New Roman" w:hAnsi="Times New Roman"/>
                <w:sz w:val="24"/>
                <w:szCs w:val="24"/>
              </w:rPr>
              <w:t>дартов наизусть.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средств выразительности.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программой, выносимой на зачет.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5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зачеты, экзамен.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МДК.01.04 Основы сценической речи, мастерство </w:t>
      </w:r>
      <w:r>
        <w:rPr>
          <w:b/>
        </w:rPr>
        <w:t>актера  (162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последовательное, поэтапное освоение техники сценической речи и представляет собой методическую цепочку уроков и заданий, направленных на достижение основной цели сценического творчества – создание художественно</w:t>
      </w:r>
      <w:r>
        <w:rPr>
          <w:sz w:val="24"/>
          <w:szCs w:val="24"/>
        </w:rPr>
        <w:t>го образа.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8"/>
          <w:szCs w:val="28"/>
        </w:rPr>
      </w:pPr>
    </w:p>
    <w:p w:rsidR="00A571B8" w:rsidRDefault="00613A89">
      <w:pPr>
        <w:pStyle w:val="LO-Normal"/>
        <w:numPr>
          <w:ilvl w:val="0"/>
          <w:numId w:val="8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ind w:left="720" w:right="-185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A571B8" w:rsidRDefault="00613A89">
      <w:pPr>
        <w:ind w:left="720" w:hanging="731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основы сценического поведения и актерского мастерства (ПК 1.7, З.41.1);</w:t>
      </w:r>
    </w:p>
    <w:p w:rsidR="00A571B8" w:rsidRDefault="00613A89">
      <w:pPr>
        <w:ind w:left="720" w:hanging="731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основы культуры сценической речи и речевого интонирования (ПК 1.7, З.41.2); </w:t>
      </w:r>
    </w:p>
    <w:p w:rsidR="00A571B8" w:rsidRDefault="00613A89">
      <w:pPr>
        <w:ind w:left="720" w:hanging="731"/>
      </w:pPr>
      <w:r>
        <w:rPr>
          <w:rFonts w:ascii="Times New Roman" w:hAnsi="Times New Roman"/>
          <w:bCs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71B8" w:rsidRDefault="00613A89">
      <w:pPr>
        <w:ind w:left="720" w:hanging="731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 создавать сценический </w:t>
      </w:r>
      <w:r>
        <w:rPr>
          <w:rFonts w:ascii="Times New Roman" w:hAnsi="Times New Roman"/>
          <w:sz w:val="24"/>
          <w:szCs w:val="24"/>
        </w:rPr>
        <w:t>образ  (ОК 2, У.41.1);</w:t>
      </w:r>
    </w:p>
    <w:p w:rsidR="00A571B8" w:rsidRDefault="00613A89">
      <w:pPr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развивать артистические способности, пластику движения, элементы актерского мастерства  у обучающихся (ОК 7, У. 41.2)</w:t>
      </w:r>
    </w:p>
    <w:p w:rsidR="00A571B8" w:rsidRDefault="00613A89">
      <w:pPr>
        <w:ind w:left="720" w:hanging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опыт:</w:t>
      </w:r>
    </w:p>
    <w:p w:rsidR="00A571B8" w:rsidRDefault="00613A89">
      <w:pPr>
        <w:ind w:left="720" w:hanging="578"/>
      </w:pPr>
      <w:r>
        <w:rPr>
          <w:rFonts w:ascii="Times New Roman" w:hAnsi="Times New Roman"/>
          <w:sz w:val="24"/>
          <w:szCs w:val="24"/>
        </w:rPr>
        <w:t>- постановки концертных номеров (ОК 4, В.41.1);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17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134"/>
        <w:gridCol w:w="8045"/>
      </w:tblGrid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модулей,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разделов и тем курса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речи и её значение.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Дикция.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Дыхание.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орфоэпии.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Орфоэпические правила. Гласные звуки и их произношение. Законы произношения согласных звуков и их сочетаний.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речевого </w:t>
            </w:r>
            <w:r>
              <w:rPr>
                <w:rFonts w:ascii="Times New Roman" w:hAnsi="Times New Roman"/>
              </w:rPr>
              <w:t>аппарата к звучанию.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дыханием.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мышц, участвующих в процессе дыхания.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смешанно-диафрагмального дыхания.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дыхания в развитии голоса.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Речевой и певческий голос.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Гигиена речевого аппарата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Свобода мышц.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Сценическое внимание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Воображение. Сценическая</w:t>
            </w:r>
          </w:p>
          <w:p w:rsidR="00A571B8" w:rsidRDefault="00613A89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наивность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Чувство правды. Логика и последовательность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Память физических действий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Магическое «Если бы» и предлагаемые обстоятельства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Эмоциональная память.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</w:t>
            </w:r>
            <w:r>
              <w:rPr>
                <w:rFonts w:ascii="Times New Roman" w:hAnsi="Times New Roman"/>
              </w:rPr>
              <w:t xml:space="preserve"> «этюд» в актерской технике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Этюды на развитие первичных навыков актерской техники.</w:t>
            </w:r>
          </w:p>
        </w:tc>
      </w:tr>
      <w:tr w:rsidR="00A571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концертным номером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МДК.01.05 Танец, сценическое движение (196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1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</w:t>
      </w:r>
      <w:r>
        <w:rPr>
          <w:b/>
          <w:sz w:val="24"/>
          <w:szCs w:val="24"/>
        </w:rPr>
        <w:t>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дать студентам общее представление об искусстве танца; развить навыки сценического движения и танца; научить основам создания оригинальных пластических номеров; сформировать отношение к танцевальному искусству и сценическому движению ка</w:t>
      </w:r>
      <w:r>
        <w:rPr>
          <w:sz w:val="24"/>
          <w:szCs w:val="24"/>
        </w:rPr>
        <w:t>к к важнейшему средству профессионального мастерства исполнения вокала.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1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  </w:t>
      </w:r>
    </w:p>
    <w:p w:rsidR="00A571B8" w:rsidRDefault="00613A89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различные стили танца и танцевальные жанры (ОК 2, З.42.1)</w:t>
      </w:r>
    </w:p>
    <w:p w:rsidR="00A571B8" w:rsidRDefault="00613A89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элементы танца и сценического движения, систему тренировочных упражне</w:t>
      </w:r>
      <w:r>
        <w:rPr>
          <w:rFonts w:ascii="Times New Roman" w:hAnsi="Times New Roman"/>
          <w:sz w:val="24"/>
          <w:szCs w:val="24"/>
        </w:rPr>
        <w:t>ний для развития хореографических навыков и пластики танцевальных движений (ПК 1.5, З.42.2)</w:t>
      </w:r>
    </w:p>
    <w:p w:rsidR="00A571B8" w:rsidRDefault="00613A8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A571B8" w:rsidRDefault="00613A8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средства хореографии для раскрытия сценического замысла исполняемого вокального произведения (ПК 1.5, З.42.1).</w:t>
      </w:r>
    </w:p>
    <w:p w:rsidR="00A571B8" w:rsidRDefault="00613A8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A571B8" w:rsidRDefault="00613A89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опытом работы с </w:t>
      </w:r>
      <w:r>
        <w:rPr>
          <w:rFonts w:ascii="Times New Roman" w:hAnsi="Times New Roman"/>
          <w:sz w:val="24"/>
          <w:szCs w:val="24"/>
        </w:rPr>
        <w:t>техническими средствами звукозаписи для реализации художественно-творческих задач (ПК 1.4, В.42.1)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1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36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1031"/>
        <w:gridCol w:w="8329"/>
      </w:tblGrid>
      <w:tr w:rsidR="00A571B8">
        <w:trPr>
          <w:trHeight w:val="40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rPr>
          <w:trHeight w:val="27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1. Танцевальная азбука и навыки сценического движения</w:t>
            </w:r>
          </w:p>
        </w:tc>
      </w:tr>
      <w:tr w:rsidR="00A571B8">
        <w:trPr>
          <w:trHeight w:val="32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Общеразвивающие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</w:tr>
      <w:tr w:rsidR="00A571B8">
        <w:trPr>
          <w:trHeight w:val="36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 и танцевальная азбука</w:t>
            </w:r>
          </w:p>
        </w:tc>
      </w:tr>
      <w:tr w:rsidR="00A571B8">
        <w:trPr>
          <w:trHeight w:val="35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тренировочных движений сценической пластики</w:t>
            </w:r>
          </w:p>
        </w:tc>
      </w:tr>
      <w:tr w:rsidR="00A571B8">
        <w:trPr>
          <w:trHeight w:val="32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right" w:pos="392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2. Основы танца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A571B8">
        <w:trPr>
          <w:trHeight w:val="39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right" w:pos="3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классического танца</w:t>
            </w:r>
          </w:p>
        </w:tc>
      </w:tr>
      <w:tr w:rsidR="00A571B8">
        <w:trPr>
          <w:trHeight w:val="28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историко-бытового танца</w:t>
            </w:r>
          </w:p>
        </w:tc>
      </w:tr>
      <w:tr w:rsidR="00A571B8">
        <w:trPr>
          <w:trHeight w:val="24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эстрадного танца</w:t>
            </w:r>
          </w:p>
        </w:tc>
      </w:tr>
      <w:tr w:rsidR="00A571B8">
        <w:trPr>
          <w:trHeight w:val="27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Сценическая пластика</w:t>
            </w:r>
          </w:p>
        </w:tc>
      </w:tr>
      <w:tr w:rsidR="00A571B8">
        <w:trPr>
          <w:trHeight w:val="54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Композиционное построение и пластическое оформление вокального произведения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1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lastRenderedPageBreak/>
        <w:t xml:space="preserve">МДК.01.06.01 Фортепианное исполнительство, аккомпанемент и чтение с листа, </w:t>
      </w:r>
      <w:r>
        <w:rPr>
          <w:b/>
        </w:rPr>
        <w:t>инструментоведение: Фортепианное исполнительство, аккомпанемент и чтение с листа (228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9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овладение студентами профессиональными музыкально-исполнительскими навыками, а также формирование широкого кругозора при знакомстве с луч</w:t>
      </w:r>
      <w:r>
        <w:rPr>
          <w:sz w:val="24"/>
          <w:szCs w:val="24"/>
        </w:rPr>
        <w:t>шими образцами классической и современной музыки.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9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аккомпанировать с транспонированием в другие тональности несложные произведения  (ОК 9, У.43.1).</w:t>
      </w:r>
    </w:p>
    <w:p w:rsidR="00A571B8" w:rsidRDefault="00613A89"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    использовать различные технические, художестве</w:t>
      </w:r>
      <w:r>
        <w:rPr>
          <w:rFonts w:ascii="Times New Roman" w:hAnsi="Times New Roman"/>
          <w:sz w:val="24"/>
          <w:szCs w:val="24"/>
        </w:rPr>
        <w:t>нные фортепианные  приемы (ПК 1.1, У.43.2)</w:t>
      </w:r>
    </w:p>
    <w:p w:rsidR="00A571B8" w:rsidRDefault="00613A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A571B8" w:rsidRDefault="00613A89"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 основные принципы фортепианного исполнительства, специфику звукоизвлечения и применения технических приемов (ПК 1.1, З.43.1)</w:t>
      </w:r>
    </w:p>
    <w:p w:rsidR="00A571B8" w:rsidRDefault="00613A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A571B8" w:rsidRDefault="00613A89"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- опытом чтения с листа музыкальных произведений разных </w:t>
      </w:r>
      <w:r>
        <w:rPr>
          <w:rFonts w:ascii="Times New Roman" w:hAnsi="Times New Roman"/>
          <w:sz w:val="24"/>
          <w:szCs w:val="24"/>
        </w:rPr>
        <w:t>жанров и форм (ПК 1.2, В.43.1)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9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8896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1100"/>
        <w:gridCol w:w="7796"/>
      </w:tblGrid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Ознакомление со стилевыми особенностями и творчеством композиторов исполняемых произведений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Разбор нотного текста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аппликатурой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штрихами.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голосоведением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инструктивного материала.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средств музыкальной выразительности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музыкальной выразительностью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темпов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вспомогательных упражнений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Освоение </w:t>
            </w:r>
            <w:r>
              <w:rPr>
                <w:rFonts w:ascii="Times New Roman" w:eastAsia="Times New Roman" w:hAnsi="Times New Roman"/>
              </w:rPr>
              <w:t>технологических приемов игры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ансамблей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аккомпанементов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Чтение нот с листа.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произведений наизусть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экзаменационным выступлениям.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Ознакомление со стилевыми особенностями и творчеством композиторов </w:t>
            </w:r>
            <w:r>
              <w:rPr>
                <w:rFonts w:ascii="Times New Roman" w:eastAsia="Times New Roman" w:hAnsi="Times New Roman"/>
              </w:rPr>
              <w:t>исполняемых произведений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Разбор нотного текста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аппликатурой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штрихами.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голосоведением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инструктивного материала.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средств музыкальной выразительности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над музыкальной </w:t>
            </w:r>
            <w:r>
              <w:rPr>
                <w:rFonts w:ascii="Times New Roman" w:eastAsia="Times New Roman" w:hAnsi="Times New Roman"/>
              </w:rPr>
              <w:t>выразительностью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темпов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вспомогательных упражнений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технологических приемов игры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ансамблей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аккомпанементов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Чтение нот с листа.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произведений наизусть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Подготовка к </w:t>
            </w:r>
            <w:r>
              <w:rPr>
                <w:rFonts w:ascii="Times New Roman" w:eastAsia="Times New Roman" w:hAnsi="Times New Roman"/>
              </w:rPr>
              <w:t>экзаменационным выступлениям.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Ознакомление со стилевыми особенностями и творчеством композиторов исполняемых произведений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Разбор нотного текста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аппликатурой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штрихами.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голосоведением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инструктивного</w:t>
            </w:r>
            <w:r>
              <w:rPr>
                <w:rFonts w:ascii="Times New Roman" w:eastAsia="Times New Roman" w:hAnsi="Times New Roman"/>
              </w:rPr>
              <w:t xml:space="preserve"> материала.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средств музыкальной выразительности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музыкальной выразительностью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темпов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вспомогательных упражнений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технологических приемов игры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ансамблей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Изучение </w:t>
            </w:r>
            <w:r>
              <w:rPr>
                <w:rFonts w:ascii="Times New Roman" w:eastAsia="Times New Roman" w:hAnsi="Times New Roman"/>
              </w:rPr>
              <w:t>аккомпанементов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Чтение нот с листа.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произведений наизусть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экзаменационным выступлениям.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Ознакомление со стилевыми особенностями и творчеством композиторов исполняемых произведений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Разбор нотного текста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над </w:t>
            </w:r>
            <w:r>
              <w:rPr>
                <w:rFonts w:ascii="Times New Roman" w:eastAsia="Times New Roman" w:hAnsi="Times New Roman"/>
              </w:rPr>
              <w:t>аппликатурой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штрихами.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голосоведением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инструктивного материала.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средств музыкальной выразительности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музыкальной выразительностью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темпов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вспомогательных упражнений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технологических приемов игры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ансамблей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аккомпанементов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Чтение нот с листа.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произведений наизусть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экзаменационным выступлениям.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Ознакомление со стилевыми особенностями и творчеством </w:t>
            </w:r>
            <w:r>
              <w:rPr>
                <w:rFonts w:ascii="Times New Roman" w:eastAsia="Times New Roman" w:hAnsi="Times New Roman"/>
              </w:rPr>
              <w:t>композиторов исполняемых произведений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Разбор нотного текста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аппликатурой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штрихами.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голосоведением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инструктивного материала.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средств музыкальной выразительности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над </w:t>
            </w:r>
            <w:r>
              <w:rPr>
                <w:rFonts w:ascii="Times New Roman" w:eastAsia="Times New Roman" w:hAnsi="Times New Roman"/>
              </w:rPr>
              <w:t>музыкальной выразительностью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темпов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вспомогательных упражнений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технологических приемов игры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ансамблей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Чтение нот с листа.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произведений наизусть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экзаменационным выступлениям.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Ознакомление со стилевыми особенностями и творчеством композиторов исполняемых произведений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Разбор нотного текста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аппликатурой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штрихами.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голосоведением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инструктивного материала.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Определение </w:t>
            </w:r>
            <w:r>
              <w:rPr>
                <w:rFonts w:ascii="Times New Roman" w:eastAsia="Times New Roman" w:hAnsi="Times New Roman"/>
              </w:rPr>
              <w:t>средств музыкальной выразительности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музыкальной выразительностью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темпов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вспомогательных упражнений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технологических приемов игры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ансамблей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аккомпанементов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Чтение нот с листа.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произведений наизусть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экзаменационным выступлениям.</w:t>
            </w:r>
          </w:p>
        </w:tc>
      </w:tr>
    </w:tbl>
    <w:p w:rsidR="00A571B8" w:rsidRDefault="00613A89">
      <w:pPr>
        <w:pStyle w:val="af4"/>
        <w:tabs>
          <w:tab w:val="left" w:pos="117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571B8" w:rsidRDefault="00613A89">
      <w:pPr>
        <w:pStyle w:val="LO-Normal"/>
        <w:numPr>
          <w:ilvl w:val="0"/>
          <w:numId w:val="9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экзамен.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МДК.01.06.02 Фортепианное исполнительство, аккомпанемент и чтение с листа, инструментоведение: </w:t>
      </w:r>
      <w:r>
        <w:rPr>
          <w:b/>
        </w:rPr>
        <w:t>Инструментоведение (57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0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дать студентам представления и необходимые знания в области инструментоведения: изучение технических возможностей инструментов, способов транспонирования, приобретения навыков слушания эстрадно-джазов</w:t>
      </w:r>
      <w:r>
        <w:rPr>
          <w:sz w:val="24"/>
          <w:szCs w:val="24"/>
        </w:rPr>
        <w:t>ой музыки разных жанров.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0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shd w:val="clear" w:color="auto" w:fill="FFFFFF"/>
        <w:tabs>
          <w:tab w:val="left" w:leader="dot" w:pos="7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практический опыт:</w:t>
      </w:r>
    </w:p>
    <w:p w:rsidR="00A571B8" w:rsidRDefault="00613A89">
      <w:pPr>
        <w:numPr>
          <w:ilvl w:val="0"/>
          <w:numId w:val="14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чтения с листа вокальных партий (ПК 1.5, В.44.1);</w:t>
      </w:r>
    </w:p>
    <w:p w:rsidR="00A571B8" w:rsidRDefault="00613A89">
      <w:pPr>
        <w:shd w:val="clear" w:color="auto" w:fill="FFFFFF"/>
        <w:tabs>
          <w:tab w:val="left" w:leader="dot" w:pos="7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numPr>
          <w:ilvl w:val="0"/>
          <w:numId w:val="142"/>
        </w:numPr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партитуры для вокальных ансамблей (ПК 1.5, У.44.1);</w:t>
      </w:r>
    </w:p>
    <w:p w:rsidR="00A571B8" w:rsidRDefault="00613A89">
      <w:pPr>
        <w:shd w:val="clear" w:color="auto" w:fill="FFFFFF"/>
        <w:tabs>
          <w:tab w:val="left" w:leader="dot" w:pos="7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numPr>
          <w:ilvl w:val="0"/>
          <w:numId w:val="142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аранжировки д</w:t>
      </w:r>
      <w:r>
        <w:rPr>
          <w:rFonts w:ascii="Times New Roman" w:hAnsi="Times New Roman"/>
          <w:sz w:val="24"/>
          <w:szCs w:val="24"/>
        </w:rPr>
        <w:t>ля эстрадно-джазовых творческих коллективов, вокальных ансамблей (ОК 8, З.44.1);</w:t>
      </w:r>
    </w:p>
    <w:p w:rsidR="00A571B8" w:rsidRDefault="00613A89">
      <w:pPr>
        <w:numPr>
          <w:ilvl w:val="0"/>
          <w:numId w:val="142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инструментальных переложений (ПК 1.5, З.44.2);</w:t>
      </w:r>
    </w:p>
    <w:p w:rsidR="00A571B8" w:rsidRDefault="00613A89">
      <w:pPr>
        <w:pStyle w:val="LO-Normal"/>
        <w:numPr>
          <w:ilvl w:val="0"/>
          <w:numId w:val="102"/>
        </w:numPr>
        <w:ind w:left="284" w:hanging="284"/>
      </w:pPr>
      <w:r>
        <w:rPr>
          <w:b/>
          <w:sz w:val="24"/>
          <w:szCs w:val="24"/>
        </w:rPr>
        <w:t>Содержание дисциплины</w:t>
      </w:r>
      <w:r>
        <w:tab/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50"/>
        <w:gridCol w:w="8846"/>
      </w:tblGrid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 биг-бэнда. Группа саксофонов (общая характеристика)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сакс-сопрано, сакс-альт, сакс-баритон, кларнет, индивидуальная характеристика каждого инструмента; строй, диапазон, регистры;</w:t>
            </w:r>
          </w:p>
        </w:tc>
      </w:tr>
      <w:tr w:rsidR="00A571B8">
        <w:trPr>
          <w:trHeight w:val="363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транспонирования партий саксофонов при написании п</w:t>
            </w:r>
            <w:r>
              <w:rPr>
                <w:rFonts w:ascii="Times New Roman" w:hAnsi="Times New Roman"/>
                <w:sz w:val="24"/>
                <w:szCs w:val="24"/>
              </w:rPr>
              <w:t>артитуры;</w:t>
            </w:r>
          </w:p>
          <w:p w:rsidR="00A571B8" w:rsidRDefault="00A5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практическая работа.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медных духовых инструментов (общая характеристика)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трубы, тромбоны. Индивидуальная характеристика каждого инструмента. Строй, диапазон, регистры;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транспонирования партий труб при написании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партитуры. Роль в оркестре;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практическая работа.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Рим-секции.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общая характеристика;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гитара, бас-гитара, рояль, ударные инструменты (индивидуальные характеристики);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практическая работа по написанию партитуры для </w:t>
            </w:r>
            <w:r>
              <w:rPr>
                <w:rFonts w:ascii="Times New Roman" w:hAnsi="Times New Roman"/>
                <w:sz w:val="24"/>
                <w:szCs w:val="24"/>
              </w:rPr>
              <w:t>ритм-секции;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контрольный урок.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Дополнительные инструменты эстрадного оркестра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деревянных духовых инструментов (общая характеристика)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флейта, гобой, фагот, кларнет. Индивидуальные характеристики, строй, диапазон, </w:t>
            </w:r>
            <w:r>
              <w:rPr>
                <w:rFonts w:ascii="Times New Roman" w:hAnsi="Times New Roman"/>
                <w:sz w:val="24"/>
                <w:szCs w:val="24"/>
              </w:rPr>
              <w:t>регистр;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роль в оркестре, место в партитуре.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струнно-смычковых.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общая характеристика, ансамблевые свойства группы;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скрипка, альт, виолончель, контрабас (индивидуальные характеристики);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2007"/>
              </w:tabs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Аккордеон. 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характеристика, роль в оркестре.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Типы эстрадных оркестров.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эстрадно-симфонический оркестр (обзорная лекция).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эстрадных оркестров: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малые оркестры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типов, средние эстрадные оркестры;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большие оркестры (биг-бенды)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типов.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Нетиповые оркестры и ансамбли.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Диксиленд. Характерные особенности инструментовки. Традиционные джазовые темы. Роль импровизации в диксиленде.</w:t>
            </w:r>
          </w:p>
        </w:tc>
      </w:tr>
      <w:tr w:rsidR="00A571B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Комбо. Смешанные тембры. Различные сочетания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 при аккордовом изложении темы.</w:t>
            </w:r>
          </w:p>
        </w:tc>
      </w:tr>
    </w:tbl>
    <w:p w:rsidR="00A571B8" w:rsidRDefault="00A571B8">
      <w:pPr>
        <w:pStyle w:val="af4"/>
        <w:tabs>
          <w:tab w:val="left" w:pos="1185"/>
        </w:tabs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0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МДК.01.07 Работа с микрофоном (57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профессиональных навыков при работе с микрофоном, использование </w:t>
      </w:r>
      <w:r>
        <w:rPr>
          <w:rFonts w:ascii="Times New Roman" w:hAnsi="Times New Roman"/>
          <w:sz w:val="24"/>
          <w:szCs w:val="24"/>
        </w:rPr>
        <w:t>многообразных возможностей микрофона для воплощения исполнительского замысла произведений.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  <w:lang w:val="en-US"/>
        </w:rPr>
      </w:pPr>
    </w:p>
    <w:p w:rsidR="00A571B8" w:rsidRDefault="00613A89">
      <w:pPr>
        <w:pStyle w:val="LO-Normal"/>
        <w:numPr>
          <w:ilvl w:val="0"/>
          <w:numId w:val="7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A571B8" w:rsidRDefault="00613A89">
      <w:pPr>
        <w:pStyle w:val="af4"/>
        <w:numPr>
          <w:ilvl w:val="0"/>
          <w:numId w:val="8"/>
        </w:numPr>
        <w:ind w:left="426"/>
      </w:pPr>
      <w:r>
        <w:rPr>
          <w:sz w:val="24"/>
          <w:szCs w:val="24"/>
          <w:lang w:eastAsia="en-US"/>
        </w:rPr>
        <w:t>выбирать микрофон и записывающие устройства (ОК 2, У.45.1);</w:t>
      </w:r>
    </w:p>
    <w:p w:rsidR="00A571B8" w:rsidRDefault="00613A89">
      <w:pPr>
        <w:pStyle w:val="af4"/>
        <w:numPr>
          <w:ilvl w:val="0"/>
          <w:numId w:val="8"/>
        </w:numPr>
        <w:ind w:left="426"/>
      </w:pPr>
      <w:r>
        <w:rPr>
          <w:sz w:val="24"/>
          <w:szCs w:val="24"/>
          <w:lang w:eastAsia="en-US"/>
        </w:rPr>
        <w:t>регулировать подачу фонограммы и звучания микрофона (ОК</w:t>
      </w:r>
      <w:r>
        <w:rPr>
          <w:sz w:val="24"/>
          <w:szCs w:val="24"/>
          <w:lang w:eastAsia="en-US"/>
        </w:rPr>
        <w:t xml:space="preserve"> 5, У.54.2);</w:t>
      </w:r>
    </w:p>
    <w:p w:rsidR="00A571B8" w:rsidRDefault="00613A89">
      <w:pPr>
        <w:pStyle w:val="af4"/>
        <w:numPr>
          <w:ilvl w:val="0"/>
          <w:numId w:val="8"/>
        </w:numPr>
        <w:ind w:left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подключать микрофон и настраивать рабочую волну (ПК 1.2, У.45.3);</w:t>
      </w:r>
    </w:p>
    <w:p w:rsidR="00A571B8" w:rsidRDefault="00613A89">
      <w:pPr>
        <w:pStyle w:val="af4"/>
        <w:numPr>
          <w:ilvl w:val="0"/>
          <w:numId w:val="8"/>
        </w:numPr>
        <w:ind w:left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использовать в работе технические средства звукозаписи (ПК 1.4, У</w:t>
      </w:r>
      <w:r>
        <w:rPr>
          <w:spacing w:val="-6"/>
          <w:sz w:val="24"/>
          <w:szCs w:val="24"/>
          <w:lang w:eastAsia="en-US"/>
        </w:rPr>
        <w:t>.45.4)</w:t>
      </w:r>
    </w:p>
    <w:p w:rsidR="00A571B8" w:rsidRDefault="00613A89">
      <w:pPr>
        <w:pStyle w:val="af4"/>
        <w:ind w:left="0"/>
        <w:rPr>
          <w:spacing w:val="-6"/>
          <w:sz w:val="24"/>
          <w:szCs w:val="24"/>
          <w:lang w:eastAsia="en-US"/>
        </w:rPr>
      </w:pPr>
      <w:r>
        <w:rPr>
          <w:spacing w:val="-6"/>
          <w:sz w:val="24"/>
          <w:szCs w:val="24"/>
          <w:lang w:eastAsia="en-US"/>
        </w:rPr>
        <w:t xml:space="preserve">Знать: </w:t>
      </w:r>
    </w:p>
    <w:p w:rsidR="00A571B8" w:rsidRDefault="00613A89">
      <w:pPr>
        <w:pStyle w:val="af4"/>
        <w:numPr>
          <w:ilvl w:val="0"/>
          <w:numId w:val="104"/>
        </w:numPr>
        <w:ind w:left="426"/>
      </w:pPr>
      <w:r>
        <w:rPr>
          <w:sz w:val="24"/>
          <w:szCs w:val="24"/>
          <w:lang w:eastAsia="en-US"/>
        </w:rPr>
        <w:t>разновидность и применение различных студийных микрофонов (ОК 5, З.45.1);</w:t>
      </w:r>
    </w:p>
    <w:p w:rsidR="00A571B8" w:rsidRDefault="00613A89">
      <w:pPr>
        <w:pStyle w:val="af4"/>
        <w:numPr>
          <w:ilvl w:val="0"/>
          <w:numId w:val="104"/>
        </w:numPr>
        <w:ind w:left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правила работы </w:t>
      </w:r>
      <w:r>
        <w:rPr>
          <w:sz w:val="24"/>
          <w:szCs w:val="24"/>
          <w:lang w:eastAsia="en-US"/>
        </w:rPr>
        <w:t>вокалиста  в студии (ПК 1.4, З.45.2).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  <w:lang w:eastAsia="en-US"/>
        </w:rPr>
      </w:pPr>
    </w:p>
    <w:p w:rsidR="00A571B8" w:rsidRDefault="00613A89">
      <w:pPr>
        <w:pStyle w:val="LO-Normal"/>
        <w:numPr>
          <w:ilvl w:val="0"/>
          <w:numId w:val="7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47"/>
        <w:gridCol w:w="8949"/>
      </w:tblGrid>
      <w:tr w:rsidR="00A571B8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и развития микрофона</w:t>
            </w:r>
          </w:p>
        </w:tc>
      </w:tr>
      <w:tr w:rsidR="00A571B8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микрофона </w:t>
            </w:r>
          </w:p>
        </w:tc>
      </w:tr>
      <w:tr w:rsidR="00A571B8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микрофонов и их классификация (характеристика, положительные и </w:t>
            </w:r>
            <w:r>
              <w:rPr>
                <w:rFonts w:ascii="Times New Roman" w:hAnsi="Times New Roman"/>
                <w:sz w:val="24"/>
                <w:szCs w:val="24"/>
              </w:rPr>
              <w:t>отрицательные стороны)</w:t>
            </w:r>
          </w:p>
        </w:tc>
      </w:tr>
      <w:tr w:rsidR="00A571B8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Подключение, настройка микрофона, микрофонная стойка (принцип работы)</w:t>
            </w:r>
          </w:p>
        </w:tc>
      </w:tr>
      <w:tr w:rsidR="00A571B8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терминология и основные понятия</w:t>
            </w:r>
          </w:p>
        </w:tc>
      </w:tr>
      <w:tr w:rsidR="00A571B8">
        <w:trPr>
          <w:trHeight w:val="437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исполнительские навыки необходимые для работы с микрофоном (теоретическая и 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t>составляющая)</w:t>
            </w:r>
          </w:p>
        </w:tc>
      </w:tr>
      <w:tr w:rsidR="00A571B8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студии (теоретическая и практическая составляющая)</w:t>
            </w:r>
          </w:p>
        </w:tc>
      </w:tr>
      <w:tr w:rsidR="00A571B8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 с микрофоном</w:t>
            </w:r>
          </w:p>
        </w:tc>
      </w:tr>
      <w:tr w:rsidR="00A571B8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 по работе с микрофоном, в программе экзамена должны быть представлены все вышеперечисленные темы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экзамен.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УП.01.01 Ансамбль (272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9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исполнителей,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способных в ансамблевом  исполнительстве  использовать многообразные возможности голоса для достижения наиболее </w:t>
      </w:r>
      <w:r>
        <w:rPr>
          <w:sz w:val="24"/>
          <w:szCs w:val="24"/>
        </w:rPr>
        <w:t>убедительной интерпретации авторского текста.</w:t>
      </w:r>
    </w:p>
    <w:p w:rsidR="00A571B8" w:rsidRDefault="00A571B8">
      <w:pPr>
        <w:pStyle w:val="LO-Normal"/>
        <w:ind w:left="360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9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shd w:val="clear" w:color="auto" w:fill="FFFFFF"/>
        <w:tabs>
          <w:tab w:val="left" w:leader="dot" w:pos="7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 (модернизации) (ОК 1, У.46.1);</w:t>
      </w:r>
    </w:p>
    <w:p w:rsidR="00A571B8" w:rsidRDefault="00613A8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с листа джазовы</w:t>
      </w:r>
      <w:r>
        <w:rPr>
          <w:rFonts w:ascii="Times New Roman" w:hAnsi="Times New Roman"/>
          <w:sz w:val="24"/>
          <w:szCs w:val="24"/>
        </w:rPr>
        <w:t>е стандарты (ОК 5, У.46.2)</w:t>
      </w:r>
    </w:p>
    <w:p w:rsidR="00A571B8" w:rsidRDefault="00613A8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вокальным ансамблем, творческим коллективом (ОК 6, У.46.3);</w:t>
      </w:r>
    </w:p>
    <w:p w:rsidR="00A571B8" w:rsidRDefault="00613A8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свои исполнительские намерения и находить совместные художественные решения (ОК 7, У.46.4)</w:t>
      </w:r>
    </w:p>
    <w:p w:rsidR="00A571B8" w:rsidRDefault="00613A8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самостоятельные занятия при изучении п</w:t>
      </w:r>
      <w:r>
        <w:rPr>
          <w:rFonts w:ascii="Times New Roman" w:hAnsi="Times New Roman"/>
          <w:sz w:val="24"/>
          <w:szCs w:val="24"/>
        </w:rPr>
        <w:t>рофессионального модуля (ОК 8, У.46.5);</w:t>
      </w:r>
    </w:p>
    <w:p w:rsidR="00A571B8" w:rsidRDefault="00613A89">
      <w:pPr>
        <w:numPr>
          <w:ilvl w:val="0"/>
          <w:numId w:val="2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качестве артиста вокального ансамбля (ПК 1.2, У.46.6)</w:t>
      </w:r>
    </w:p>
    <w:p w:rsidR="00A571B8" w:rsidRDefault="00613A89">
      <w:pPr>
        <w:numPr>
          <w:ilvl w:val="0"/>
          <w:numId w:val="2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подготавливать сольные и ансамблевые программы (ПК 1.6, У.46.7).</w:t>
      </w:r>
    </w:p>
    <w:p w:rsidR="00A571B8" w:rsidRDefault="00613A89">
      <w:pPr>
        <w:shd w:val="clear" w:color="auto" w:fill="FFFFFF"/>
        <w:tabs>
          <w:tab w:val="left" w:leader="dot" w:pos="7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numPr>
          <w:ilvl w:val="0"/>
          <w:numId w:val="2"/>
        </w:numPr>
        <w:tabs>
          <w:tab w:val="clear" w:pos="708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методы организации учебного процесса (ПК 1.1, З.46.1);</w:t>
      </w:r>
    </w:p>
    <w:p w:rsidR="00A571B8" w:rsidRDefault="00613A89">
      <w:pPr>
        <w:numPr>
          <w:ilvl w:val="0"/>
          <w:numId w:val="2"/>
        </w:numPr>
        <w:tabs>
          <w:tab w:val="clear" w:pos="708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джазового исполнительства (ПК 1.3, З.46.2)</w:t>
      </w:r>
    </w:p>
    <w:p w:rsidR="00A571B8" w:rsidRDefault="00613A89">
      <w:pPr>
        <w:numPr>
          <w:ilvl w:val="0"/>
          <w:numId w:val="2"/>
        </w:numPr>
        <w:tabs>
          <w:tab w:val="clear" w:pos="708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репетиционной и концертно-исполнительской работы (ПК 1.4, З.46.3)</w:t>
      </w:r>
    </w:p>
    <w:p w:rsidR="00A571B8" w:rsidRDefault="00613A89">
      <w:pPr>
        <w:numPr>
          <w:ilvl w:val="0"/>
          <w:numId w:val="2"/>
        </w:numPr>
        <w:tabs>
          <w:tab w:val="clear" w:pos="708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применения теоретических знаний в практической деятельности музыканта-исполнителя (ПК 1.5, З.46.4)</w:t>
      </w:r>
    </w:p>
    <w:p w:rsidR="00A571B8" w:rsidRDefault="00613A89">
      <w:pPr>
        <w:numPr>
          <w:ilvl w:val="0"/>
          <w:numId w:val="2"/>
        </w:numPr>
        <w:tabs>
          <w:tab w:val="clear" w:pos="708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подбора</w:t>
      </w:r>
      <w:r>
        <w:rPr>
          <w:rFonts w:ascii="Times New Roman" w:hAnsi="Times New Roman"/>
          <w:sz w:val="24"/>
          <w:szCs w:val="24"/>
        </w:rPr>
        <w:t xml:space="preserve"> концертного репертуара для солиста и конкретного исполнительского состава (ПК 1.6, З.46.5)</w:t>
      </w:r>
    </w:p>
    <w:p w:rsidR="00A571B8" w:rsidRDefault="00613A89">
      <w:pPr>
        <w:pStyle w:val="LO-Normal"/>
        <w:numPr>
          <w:ilvl w:val="0"/>
          <w:numId w:val="93"/>
        </w:num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214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1169"/>
        <w:gridCol w:w="8045"/>
      </w:tblGrid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Репертуар, выбор и разбор нотного текста.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технологических задач в инструктивном материале. 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динамическим равновесием, звуковым балансом внутри групп, между группами.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навыков в достижении относительной стабильности интонационного строя вокального ансамбля.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Исполнение джазовых стандартов.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инструктивным материалом: упражнения, гаммы. 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фонограммой «минус».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замысла и стилистических особенностей. 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итогового концерта: исполнение 2-х разнохарактерных произведений.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средств выразительности.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 работы над программой.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Репертуар, выбор и разбор нотного текста.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технологических задач в инструктивном материале. 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динамическим равновесием, звуковым балансом внутри групп, между группами.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навыков в достижении относительной стабильности интонационного строя вокального ансамбля.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Исполнение джазовых стандартов.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инструктивным материалом: упражнения, гаммы. 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фонограммой «минус».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замысла и стилистических особенностей. 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итогового концерта: исполнение 2-х разнохарактерных произведений.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средств выразительности.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 работы над программой, выносимой на экзамен.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Репертуар, выбор и разбор нотного текста.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тех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нологических задач в инструктивном материале. 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динамическим равновесием, звуковым балансом внутри групп, между группами.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навыков в достижении относительной стабильности интонационного строя вокального ансамбля.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джазовых стандартов.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инструктивным материалом: упражнения, гаммы. 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фонограммой «минус».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замысла и стилистических особенностей. 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итогового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нцерта: исполнение 2-х разнохарактерных произведений.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средств выразительности.</w:t>
            </w:r>
          </w:p>
        </w:tc>
      </w:tr>
      <w:tr w:rsidR="00A571B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 работы над программой, выносимой на зачет.</w:t>
            </w:r>
          </w:p>
        </w:tc>
      </w:tr>
    </w:tbl>
    <w:p w:rsidR="00A571B8" w:rsidRDefault="00A571B8">
      <w:pPr>
        <w:pStyle w:val="LO-Normal"/>
        <w:ind w:left="360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9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УП.01.02 Основы </w:t>
      </w:r>
      <w:r>
        <w:rPr>
          <w:b/>
        </w:rPr>
        <w:t>сценической речи (57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6"/>
        </w:numPr>
        <w:tabs>
          <w:tab w:val="left" w:pos="284"/>
        </w:tabs>
        <w:ind w:left="284" w:hanging="284"/>
        <w:jc w:val="both"/>
        <w:rPr>
          <w:b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Цели учебной дисциплины: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обеспечить профессиональную подготовку специалистов эстрадного пения на основе изучения техники речи, логической выразительности и анализа   произведений.</w:t>
      </w:r>
    </w:p>
    <w:p w:rsidR="00A571B8" w:rsidRDefault="00A571B8">
      <w:pPr>
        <w:pStyle w:val="LO-Normal"/>
        <w:tabs>
          <w:tab w:val="left" w:pos="284"/>
        </w:tabs>
        <w:ind w:left="284" w:hanging="284"/>
        <w:jc w:val="both"/>
        <w:rPr>
          <w:b/>
          <w:iCs/>
          <w:color w:val="000000"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6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pStyle w:val="LO-Normal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Владеть: </w:t>
      </w:r>
    </w:p>
    <w:p w:rsidR="00A571B8" w:rsidRDefault="00613A89">
      <w:pPr>
        <w:pStyle w:val="LO-Normal"/>
        <w:numPr>
          <w:ilvl w:val="0"/>
          <w:numId w:val="6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основами культуры сценической речи и речевого интонирования (ОК 2, В.47.1);</w:t>
      </w:r>
    </w:p>
    <w:p w:rsidR="00A571B8" w:rsidRDefault="00613A89">
      <w:pPr>
        <w:pStyle w:val="LO-Normal"/>
        <w:tabs>
          <w:tab w:val="left" w:pos="284"/>
        </w:tabs>
        <w:ind w:left="284" w:hanging="284"/>
        <w:rPr>
          <w:sz w:val="24"/>
          <w:szCs w:val="24"/>
        </w:rPr>
      </w:pPr>
      <w:r>
        <w:rPr>
          <w:bCs/>
          <w:sz w:val="24"/>
          <w:szCs w:val="24"/>
        </w:rPr>
        <w:t>Уметь</w:t>
      </w:r>
      <w:r>
        <w:rPr>
          <w:b/>
          <w:bCs/>
          <w:sz w:val="24"/>
          <w:szCs w:val="24"/>
        </w:rPr>
        <w:t>:</w:t>
      </w:r>
    </w:p>
    <w:p w:rsidR="00A571B8" w:rsidRDefault="00613A89">
      <w:pPr>
        <w:pStyle w:val="LO-Normal"/>
        <w:numPr>
          <w:ilvl w:val="0"/>
          <w:numId w:val="119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выбирать ценностные приоритеты, определяемые педагогической деятельностью (ОК 1, У.47.1)</w:t>
      </w:r>
    </w:p>
    <w:p w:rsidR="00A571B8" w:rsidRDefault="00613A89">
      <w:pPr>
        <w:pStyle w:val="LO-Normal"/>
        <w:numPr>
          <w:ilvl w:val="0"/>
          <w:numId w:val="119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читать с листа музыкальные произведения разных жанров и форм (ОК 3, У.47.2</w:t>
      </w:r>
      <w:r>
        <w:rPr>
          <w:sz w:val="24"/>
          <w:szCs w:val="24"/>
        </w:rPr>
        <w:t>);</w:t>
      </w:r>
    </w:p>
    <w:p w:rsidR="00A571B8" w:rsidRDefault="00613A89">
      <w:pPr>
        <w:pStyle w:val="LO-Normal"/>
        <w:numPr>
          <w:ilvl w:val="0"/>
          <w:numId w:val="119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находить и использовать разнообразные источники информации, включая электронные (ОК 4, У.47.3)</w:t>
      </w:r>
    </w:p>
    <w:p w:rsidR="00A571B8" w:rsidRDefault="00613A89">
      <w:pPr>
        <w:pStyle w:val="LO-Normal"/>
        <w:numPr>
          <w:ilvl w:val="0"/>
          <w:numId w:val="119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грамотно применять специализированное программное обеспечение для сбора, хранения и обработки информации (ОК 5, У.47.4)</w:t>
      </w:r>
    </w:p>
    <w:p w:rsidR="00A571B8" w:rsidRDefault="00613A89">
      <w:pPr>
        <w:pStyle w:val="LO-Normal"/>
        <w:numPr>
          <w:ilvl w:val="0"/>
          <w:numId w:val="119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проводить самоанализ качества выполнен</w:t>
      </w:r>
      <w:r>
        <w:rPr>
          <w:sz w:val="24"/>
          <w:szCs w:val="24"/>
        </w:rPr>
        <w:t>ия профессиональных обязанностей (ОК 7, У.47.5)</w:t>
      </w:r>
    </w:p>
    <w:p w:rsidR="00A571B8" w:rsidRDefault="00613A89">
      <w:pPr>
        <w:pStyle w:val="LO-Normal"/>
        <w:numPr>
          <w:ilvl w:val="0"/>
          <w:numId w:val="119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согласовывать свои исполнительские намерения и находить совместные художественные решения. (ПК 1.2, У.47.6)</w:t>
      </w:r>
    </w:p>
    <w:p w:rsidR="00A571B8" w:rsidRDefault="00613A89">
      <w:pPr>
        <w:pStyle w:val="LO-Normal"/>
        <w:numPr>
          <w:ilvl w:val="0"/>
          <w:numId w:val="119"/>
        </w:numPr>
        <w:tabs>
          <w:tab w:val="left" w:pos="284"/>
        </w:tabs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грамотно и профессионально выражать свои мысли (ПК 1.7, У.47.7)</w:t>
      </w:r>
    </w:p>
    <w:p w:rsidR="00A571B8" w:rsidRDefault="00A571B8">
      <w:pPr>
        <w:pStyle w:val="LO-Normal"/>
        <w:tabs>
          <w:tab w:val="left" w:pos="284"/>
        </w:tabs>
        <w:ind w:left="284" w:hanging="284"/>
        <w:rPr>
          <w:b/>
          <w:color w:val="FF0000"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6"/>
        </w:numPr>
        <w:tabs>
          <w:tab w:val="left" w:pos="284"/>
        </w:tabs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дисциплины</w:t>
      </w:r>
    </w:p>
    <w:tbl>
      <w:tblPr>
        <w:tblW w:w="9287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1242"/>
        <w:gridCol w:w="8045"/>
      </w:tblGrid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вание модулей, разделов и тем курса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речи и её значение.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Дикция. Дыхание. Голос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орфоэпии. Орфоэпические правила. Гласные звуки и их произношение.</w:t>
            </w:r>
          </w:p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Законы произношения согласных звуков и их сочетаний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чтеца над текстом.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Действенный анализ.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Интонационная выразительность речи.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 репертуара, основные требования к выбору.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Идейно-тематический анализ текста.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расстановки логических пауз и ударений.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Логическая мелодия и логическая перспектива Логическа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пауза и её виды.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Сценическое воплощение произведения.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речи и её значение.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Дикция. Дыхание. Голос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орфоэпии. Орфоэпические правила. Гласные звуки и их произношение.</w:t>
            </w:r>
          </w:p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Законы произношения согласных звуков и их сочетаний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чтеца над текстом.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Действенный анализ.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Интонационная выразительность речи.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 репертуара, основные требования к выбору.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Идейно-тематический анализ текста.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расстановки логических пауз и ударений.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Логическая мелодия и логическая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перспектива Логическая пауза и её виды.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Ритм и логика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Сценическое воплощение произведения.</w:t>
            </w:r>
          </w:p>
        </w:tc>
      </w:tr>
    </w:tbl>
    <w:p w:rsidR="00A571B8" w:rsidRDefault="00A571B8">
      <w:pPr>
        <w:pStyle w:val="af4"/>
        <w:tabs>
          <w:tab w:val="left" w:pos="284"/>
        </w:tabs>
        <w:ind w:left="284" w:hanging="284"/>
        <w:rPr>
          <w:b/>
          <w:color w:val="000000"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6"/>
        </w:numPr>
        <w:tabs>
          <w:tab w:val="left" w:pos="284"/>
        </w:tabs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  <w:color w:val="000000"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УП.01.03 Мастерство актера (83 часа)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shd w:val="clear" w:color="auto" w:fill="FFFFFF"/>
        <w:tabs>
          <w:tab w:val="left" w:pos="6336"/>
        </w:tabs>
        <w:spacing w:line="274" w:lineRule="exact"/>
        <w:ind w:right="158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Цели учебной дисциплины:</w:t>
      </w:r>
      <w:r>
        <w:rPr>
          <w:b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закрепление</w:t>
      </w:r>
      <w:r>
        <w:rPr>
          <w:rFonts w:ascii="Times New Roman" w:hAnsi="Times New Roman"/>
          <w:sz w:val="24"/>
          <w:szCs w:val="24"/>
        </w:rPr>
        <w:t xml:space="preserve">  практических навыков  работы над  сценическим действием;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>студентами опыта практической концертной деятельности.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  <w:color w:val="000000"/>
          <w:spacing w:val="2"/>
        </w:rPr>
      </w:pPr>
    </w:p>
    <w:p w:rsidR="00A571B8" w:rsidRDefault="00613A89">
      <w:pPr>
        <w:tabs>
          <w:tab w:val="right" w:leader="underscore" w:pos="9639"/>
        </w:tabs>
        <w:spacing w:before="40"/>
        <w:ind w:left="284" w:right="175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A571B8" w:rsidRDefault="00613A89">
      <w:pPr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опытом использования компьютерной техники для достижения необходимой </w:t>
      </w:r>
      <w:r>
        <w:rPr>
          <w:rFonts w:ascii="Times New Roman" w:hAnsi="Times New Roman"/>
          <w:sz w:val="24"/>
          <w:szCs w:val="24"/>
        </w:rPr>
        <w:t>исполнительской трактовки произведения (ОК 5, В.48.1)</w:t>
      </w:r>
    </w:p>
    <w:p w:rsidR="00A571B8" w:rsidRDefault="00613A89">
      <w:pPr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развития артистических способностей, пластики движения, элементов актерского мастерства  (ПК 1.2, В.48.2).</w:t>
      </w:r>
    </w:p>
    <w:p w:rsidR="00A571B8" w:rsidRDefault="00613A89">
      <w:pPr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исполнения музыкальных произведений в сопровождении технических средств звукоза</w:t>
      </w:r>
      <w:r>
        <w:rPr>
          <w:rFonts w:ascii="Times New Roman" w:hAnsi="Times New Roman"/>
          <w:sz w:val="24"/>
          <w:szCs w:val="24"/>
        </w:rPr>
        <w:t>писи (ПК 1.4, В.48.3)</w:t>
      </w:r>
    </w:p>
    <w:p w:rsidR="00A571B8" w:rsidRDefault="00613A89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571B8" w:rsidRDefault="00613A89">
      <w:pPr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принимать меры по совершенствованию образовательного процесса (ОК 7, У.48.1)</w:t>
      </w:r>
    </w:p>
    <w:p w:rsidR="00A571B8" w:rsidRDefault="00613A89">
      <w:pPr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технические трудности музыкального произведения и работать над ними (ПК 1.1, У.48.2)</w:t>
      </w:r>
    </w:p>
    <w:p w:rsidR="00A571B8" w:rsidRDefault="00613A89">
      <w:pPr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артистические способности, пл</w:t>
      </w:r>
      <w:r>
        <w:rPr>
          <w:rFonts w:ascii="Times New Roman" w:hAnsi="Times New Roman"/>
          <w:sz w:val="24"/>
          <w:szCs w:val="24"/>
        </w:rPr>
        <w:t>астику движения, элементы актерского мастерства  у обучающихся  (ПК 1.2, У.48.3);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LO-Normal"/>
        <w:ind w:left="0"/>
      </w:pPr>
      <w:r>
        <w:rPr>
          <w:b/>
          <w:color w:val="000000"/>
          <w:sz w:val="24"/>
          <w:szCs w:val="24"/>
        </w:rPr>
        <w:t>3. Содержан</w:t>
      </w:r>
      <w:r>
        <w:t>ие дисциплины</w:t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242"/>
        <w:gridCol w:w="8329"/>
      </w:tblGrid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К. С. Станиславского и её элементы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этюды по элементам системы</w:t>
            </w:r>
          </w:p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-воображение;</w:t>
            </w:r>
          </w:p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-музыкальная фантазия.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этюды по элементам системы</w:t>
            </w:r>
          </w:p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-мышечная свобода;</w:t>
            </w:r>
          </w:p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-освобождение от телесных зажимов; </w:t>
            </w:r>
          </w:p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-позиция тела мимика и жест.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этюды по элементам системы</w:t>
            </w:r>
          </w:p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-внимание.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и этюды по элементам </w:t>
            </w:r>
            <w:r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сценическое общение;</w:t>
            </w:r>
          </w:p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выражать свои чувства.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этюды по элементам системы</w:t>
            </w:r>
          </w:p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общение и видение;</w:t>
            </w:r>
          </w:p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исполнителя в номере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вокального номера на эстраде.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Замысел вокального номера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вокального номера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 эстрадного номера.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над актёрским мастерством в вокальных произведениях.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режиссера с актерами при постановке номера</w:t>
            </w:r>
          </w:p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исполнителя в номере</w:t>
            </w:r>
          </w:p>
        </w:tc>
      </w:tr>
    </w:tbl>
    <w:p w:rsidR="00A571B8" w:rsidRDefault="00A571B8">
      <w:pPr>
        <w:pStyle w:val="af4"/>
        <w:ind w:left="0"/>
        <w:rPr>
          <w:b/>
          <w:color w:val="000000"/>
          <w:sz w:val="24"/>
          <w:szCs w:val="24"/>
        </w:rPr>
      </w:pPr>
    </w:p>
    <w:p w:rsidR="00A571B8" w:rsidRDefault="00613A89">
      <w:pPr>
        <w:pStyle w:val="LO-Normal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Форма промежуточного контроля: </w:t>
      </w:r>
      <w:r>
        <w:rPr>
          <w:color w:val="000000"/>
          <w:sz w:val="24"/>
          <w:szCs w:val="24"/>
        </w:rPr>
        <w:t>экзамен.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  <w:color w:val="000000"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УП.01.04 </w:t>
      </w:r>
      <w:r>
        <w:rPr>
          <w:b/>
        </w:rPr>
        <w:t>Танец, сценическое движение (197 часов)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ind w:right="175"/>
      </w:pPr>
      <w:r>
        <w:rPr>
          <w:rFonts w:ascii="Times New Roman" w:hAnsi="Times New Roman"/>
          <w:b/>
          <w:sz w:val="24"/>
          <w:szCs w:val="24"/>
        </w:rPr>
        <w:t>1. Цели учебной дисциплины: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высокопрофессионального специалиста.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студентам общее представление об искусстве танца.</w:t>
      </w:r>
    </w:p>
    <w:p w:rsidR="00A571B8" w:rsidRDefault="00A571B8">
      <w:pPr>
        <w:shd w:val="clear" w:color="auto" w:fill="FFFFFF"/>
        <w:tabs>
          <w:tab w:val="left" w:pos="6336"/>
        </w:tabs>
        <w:spacing w:line="274" w:lineRule="exact"/>
        <w:ind w:right="158"/>
        <w:jc w:val="both"/>
        <w:rPr>
          <w:rFonts w:ascii="Times New Roman" w:hAnsi="Times New Roman"/>
          <w:b/>
          <w:sz w:val="24"/>
          <w:szCs w:val="24"/>
        </w:rPr>
      </w:pPr>
    </w:p>
    <w:p w:rsidR="00A571B8" w:rsidRDefault="00613A89">
      <w:pPr>
        <w:tabs>
          <w:tab w:val="right" w:leader="underscore" w:pos="9639"/>
        </w:tabs>
        <w:spacing w:before="40"/>
        <w:ind w:left="284" w:right="175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pStyle w:val="af4"/>
        <w:ind w:left="426"/>
      </w:pPr>
      <w:r>
        <w:rPr>
          <w:bCs/>
          <w:sz w:val="24"/>
          <w:szCs w:val="24"/>
        </w:rPr>
        <w:t>Знать</w:t>
      </w:r>
      <w:r>
        <w:rPr>
          <w:b/>
          <w:bCs/>
          <w:sz w:val="24"/>
          <w:szCs w:val="24"/>
        </w:rPr>
        <w:t>:</w:t>
      </w:r>
    </w:p>
    <w:p w:rsidR="00A571B8" w:rsidRDefault="00613A89">
      <w:pPr>
        <w:pStyle w:val="af4"/>
        <w:numPr>
          <w:ilvl w:val="0"/>
          <w:numId w:val="13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способы мотивации, организации </w:t>
      </w:r>
      <w:r>
        <w:rPr>
          <w:bCs/>
          <w:sz w:val="24"/>
          <w:szCs w:val="24"/>
        </w:rPr>
        <w:t>и контроля деятельности обучающихся (ОК 7, З.49.1)</w:t>
      </w:r>
    </w:p>
    <w:p w:rsidR="00A571B8" w:rsidRDefault="00613A89">
      <w:pPr>
        <w:pStyle w:val="af4"/>
        <w:numPr>
          <w:ilvl w:val="0"/>
          <w:numId w:val="13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различные стили танца и танцевальные жанры (ПК 1.2, З.49.2).</w:t>
      </w:r>
    </w:p>
    <w:p w:rsidR="00A571B8" w:rsidRDefault="00613A89">
      <w:pPr>
        <w:pStyle w:val="af4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Уметь:</w:t>
      </w:r>
    </w:p>
    <w:p w:rsidR="00A571B8" w:rsidRDefault="00613A89">
      <w:pPr>
        <w:pStyle w:val="af4"/>
        <w:numPr>
          <w:ilvl w:val="0"/>
          <w:numId w:val="13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находить музыкальный материала для постановки танца (ОК 5, У.49.1).</w:t>
      </w:r>
    </w:p>
    <w:p w:rsidR="00A571B8" w:rsidRDefault="00613A89">
      <w:pPr>
        <w:pStyle w:val="af4"/>
        <w:numPr>
          <w:ilvl w:val="0"/>
          <w:numId w:val="13"/>
        </w:numPr>
        <w:ind w:left="426"/>
        <w:jc w:val="both"/>
      </w:pPr>
      <w:r>
        <w:rPr>
          <w:rFonts w:eastAsia="Calibri"/>
          <w:bCs/>
          <w:sz w:val="24"/>
          <w:szCs w:val="24"/>
          <w:lang w:eastAsia="en-US"/>
        </w:rPr>
        <w:t>работать в качестве артиста  ансамбля  в составе  джазовых коллективо</w:t>
      </w:r>
      <w:r>
        <w:rPr>
          <w:rFonts w:eastAsia="Calibri"/>
          <w:bCs/>
          <w:sz w:val="24"/>
          <w:szCs w:val="24"/>
          <w:lang w:eastAsia="en-US"/>
        </w:rPr>
        <w:t>в  (ПК 1.1, У.49.2)</w:t>
      </w:r>
      <w:r>
        <w:rPr>
          <w:sz w:val="24"/>
          <w:szCs w:val="24"/>
        </w:rPr>
        <w:t xml:space="preserve"> 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LO-Normal"/>
        <w:ind w:left="0"/>
      </w:pPr>
      <w:r>
        <w:t>3. Содержание дисциплины</w:t>
      </w:r>
    </w:p>
    <w:tbl>
      <w:tblPr>
        <w:tblW w:w="889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242"/>
        <w:gridCol w:w="7655"/>
      </w:tblGrid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Группировка и освобождение мышц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Непрерывность и прерывность движений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 движений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Стилевое поведение, поклон и реверанс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Вокально-двигательная координация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Партерные упражнения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постановку корпуса у станка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Позиции ног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у станка и на середине класса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Подготовительное положение, позиции рук 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Прыжки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Повороты и наклоны головы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Наклоны корпуса в различных направлениях 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Танцевальный шаг, марш, шаг с носка, с пятки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танцевальных шагов вперед и назад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Сценический бег; боковой галоп по 6, 3 позициям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Комбинации ударов стопой, подушечкой, пяткой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Комбинации ударов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поворотами корпуса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Комбинации различных танцевальных элементов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гибкость, растяжки, упражнения на координацию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 упражнений на напряжение и расслабление мышц.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сценических рисунков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Свободное размещение в зале с послед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ующим возвращением в заданный рисунок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Ритмические мини-танцы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Этюды на физическое действие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Этюды на физическое самочувствие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музыкального пластического этюда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 упражнений на внимания и координацию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Смена музыкального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размера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сценической пластики и сценического действия.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выразительно действующих рук, движения рук в разных направлениях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сценическое внимание, воображение, освобождение мышц, общение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Сценические прыжки, падения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сценических переносок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основных выразительных жестов и поз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Жесты утверждающие, отрицающие, указательные, запрещающие, и т. д.; позы пластические зафиксированные 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сценическое действие в предлагаемых обс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тоятельствах: кто я, что я делаю, для чего я делаю, обстоятельства места действия, обстоятельства времени действия, условия окружающей обстановки.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комбинаций 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 упражнений на внимания и координацию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Смена музыкального размера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сценической пластики и сценического действия.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выразительно действующих рук, движения рук в разных направлениях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сценическое внимание, воображение, освобождение мышц, общение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Сценические прыжки, падения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сценических переносок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основных выразительных жестов и поз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Жесты утверждающие, отрицающие, указательные, запрещающие, и т. д.; позы пластические зафиксированные 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сценическое действие в предлагаемых обстоятельс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твах: кто я, что я делаю, для чего я делаю, обстоятельства места действия, обстоятельства времени действия, условия окружающей обстановки.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комбинаций 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законов драматургии для оформления вокального произведения.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Экспозиция </w:t>
            </w:r>
            <w:r>
              <w:rPr>
                <w:sz w:val="24"/>
                <w:szCs w:val="24"/>
              </w:rPr>
              <w:t>(введение в действие).</w:t>
            </w:r>
          </w:p>
          <w:p w:rsidR="00A571B8" w:rsidRDefault="00613A8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Завязка (начало действия).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 ступеней перед кульминацией (развития действия).</w:t>
            </w:r>
          </w:p>
          <w:p w:rsidR="00A571B8" w:rsidRDefault="00613A8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Кульминация (вершина действия).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– основа для создания концертного номера 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музыкального произведения. Определение стиля и характера</w:t>
            </w:r>
            <w:r>
              <w:rPr>
                <w:sz w:val="24"/>
                <w:szCs w:val="24"/>
              </w:rPr>
              <w:t xml:space="preserve"> музыки.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найти тему, раскрыть идею, создать образ, исходя из музыкального материала. 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Слияния слышимого (музыкального образа) и пластического выражения.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образа. Комплекс выразительных средств, при создании сценического образа.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Хореографический текст (танцевальные движения, жесты, позы, </w:t>
            </w:r>
            <w:r>
              <w:rPr>
                <w:sz w:val="24"/>
                <w:szCs w:val="24"/>
              </w:rPr>
              <w:lastRenderedPageBreak/>
              <w:t>ракурсы, мимика) и его место в оформлении вокального произведения.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Взаимосвязь танцевального текста с музыкальным материалом, хореографическим образом. 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танцевально-пластического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номера.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зачету</w:t>
            </w:r>
          </w:p>
        </w:tc>
      </w:tr>
    </w:tbl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LO-Normal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Форма промежуточного контроля: </w:t>
      </w:r>
      <w:r>
        <w:rPr>
          <w:color w:val="000000"/>
          <w:sz w:val="24"/>
          <w:szCs w:val="24"/>
        </w:rPr>
        <w:t>дифференцированные зачеты.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  <w:color w:val="000000"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УП.01.05 Репетиционно-практическая подготовка (222 часа)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af4"/>
        <w:shd w:val="clear" w:color="auto" w:fill="FFFFFF"/>
        <w:spacing w:line="274" w:lineRule="exact"/>
        <w:ind w:left="0" w:right="175"/>
        <w:jc w:val="both"/>
      </w:pPr>
      <w:r>
        <w:rPr>
          <w:b/>
          <w:sz w:val="24"/>
          <w:szCs w:val="24"/>
        </w:rPr>
        <w:t>1. Цели учебной дисциплины:</w:t>
      </w:r>
      <w:r>
        <w:rPr>
          <w:b/>
        </w:rPr>
        <w:t xml:space="preserve"> </w:t>
      </w:r>
      <w:r>
        <w:rPr>
          <w:sz w:val="24"/>
          <w:szCs w:val="24"/>
        </w:rPr>
        <w:t>Формирование и совершенствование исполнительского  мастерства студента.</w:t>
      </w:r>
      <w:r>
        <w:rPr>
          <w:sz w:val="24"/>
          <w:szCs w:val="24"/>
        </w:rPr>
        <w:t xml:space="preserve"> Освоение и развитие комплекса технологических, художественных навыков и культуры вокального исполнительства в репетиционной работе над музыкальным материалом.</w:t>
      </w:r>
    </w:p>
    <w:p w:rsidR="00A571B8" w:rsidRDefault="00A571B8">
      <w:pPr>
        <w:pStyle w:val="af4"/>
        <w:shd w:val="clear" w:color="auto" w:fill="FFFFFF"/>
        <w:spacing w:line="274" w:lineRule="exact"/>
        <w:ind w:left="0" w:right="175"/>
        <w:jc w:val="both"/>
        <w:rPr>
          <w:sz w:val="24"/>
          <w:szCs w:val="24"/>
        </w:rPr>
      </w:pPr>
    </w:p>
    <w:p w:rsidR="00A571B8" w:rsidRDefault="00613A89">
      <w:pPr>
        <w:tabs>
          <w:tab w:val="right" w:leader="underscore" w:pos="9639"/>
        </w:tabs>
        <w:spacing w:before="40"/>
        <w:ind w:left="284" w:right="175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pStyle w:val="af4"/>
        <w:tabs>
          <w:tab w:val="left" w:pos="567"/>
        </w:tabs>
        <w:spacing w:line="240" w:lineRule="exact"/>
        <w:ind w:left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владеть: </w:t>
      </w:r>
    </w:p>
    <w:p w:rsidR="00A571B8" w:rsidRDefault="00613A89">
      <w:pPr>
        <w:pStyle w:val="af4"/>
        <w:tabs>
          <w:tab w:val="left" w:pos="567"/>
        </w:tabs>
        <w:spacing w:line="240" w:lineRule="exact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- средствами воплощения сценического за</w:t>
      </w:r>
      <w:r>
        <w:rPr>
          <w:iCs/>
          <w:sz w:val="24"/>
          <w:szCs w:val="24"/>
        </w:rPr>
        <w:t xml:space="preserve">мысла исполняемого произведения (ОК 9, В.50.1); </w:t>
      </w:r>
    </w:p>
    <w:p w:rsidR="00A571B8" w:rsidRDefault="00613A89">
      <w:pPr>
        <w:pStyle w:val="af4"/>
        <w:tabs>
          <w:tab w:val="left" w:pos="567"/>
        </w:tabs>
        <w:spacing w:line="240" w:lineRule="exact"/>
        <w:ind w:left="0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</w:rPr>
        <w:t>знать:</w:t>
      </w:r>
    </w:p>
    <w:p w:rsidR="00A571B8" w:rsidRDefault="00613A89">
      <w:pPr>
        <w:pStyle w:val="af4"/>
        <w:spacing w:line="240" w:lineRule="exact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специфические приёмы исполнения джазовых вокальных композиций (ПК 1.3, З.50.1); </w:t>
      </w:r>
    </w:p>
    <w:p w:rsidR="00A571B8" w:rsidRDefault="00613A89">
      <w:pPr>
        <w:pStyle w:val="af4"/>
        <w:tabs>
          <w:tab w:val="left" w:pos="567"/>
        </w:tabs>
        <w:spacing w:line="240" w:lineRule="exact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- основные технические средства звукозаписи, используемые в профессиональной деятельности (ПК 1.4, З.50.2);</w:t>
      </w:r>
    </w:p>
    <w:p w:rsidR="00A571B8" w:rsidRDefault="00613A89">
      <w:pPr>
        <w:pStyle w:val="af4"/>
        <w:tabs>
          <w:tab w:val="left" w:pos="567"/>
        </w:tabs>
        <w:spacing w:line="240" w:lineRule="exact"/>
        <w:ind w:left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уметь:</w:t>
      </w:r>
    </w:p>
    <w:p w:rsidR="00A571B8" w:rsidRDefault="00613A89">
      <w:pPr>
        <w:pStyle w:val="af4"/>
        <w:tabs>
          <w:tab w:val="left" w:pos="567"/>
        </w:tabs>
        <w:spacing w:line="240" w:lineRule="exact"/>
        <w:ind w:left="0"/>
      </w:pPr>
      <w:r>
        <w:rPr>
          <w:b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отбирать необходимую информацию для решения профессиональных задач и личностного роста (ОК 4,У 50.1);</w:t>
      </w:r>
    </w:p>
    <w:p w:rsidR="00A571B8" w:rsidRDefault="00613A89">
      <w:pPr>
        <w:pStyle w:val="af4"/>
        <w:tabs>
          <w:tab w:val="left" w:pos="567"/>
        </w:tabs>
        <w:spacing w:line="240" w:lineRule="exact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- организовать репетиционную работу в коллективе (ОК 6, У.50.2);</w:t>
      </w:r>
    </w:p>
    <w:p w:rsidR="00A571B8" w:rsidRDefault="00613A89">
      <w:pPr>
        <w:pStyle w:val="af4"/>
        <w:tabs>
          <w:tab w:val="left" w:pos="567"/>
        </w:tabs>
        <w:spacing w:line="240" w:lineRule="exact"/>
        <w:ind w:left="0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>- исполнять различные произведения классической, современной и эстрадно-джазовой музыкаль</w:t>
      </w:r>
      <w:r>
        <w:rPr>
          <w:rFonts w:eastAsia="Calibri"/>
          <w:iCs/>
          <w:sz w:val="24"/>
          <w:szCs w:val="24"/>
          <w:lang w:eastAsia="en-US"/>
        </w:rPr>
        <w:t>ной литературы в соответствии с программными требованиям (ПК 1.1; У. 50.3)</w:t>
      </w:r>
      <w:r>
        <w:rPr>
          <w:sz w:val="24"/>
          <w:szCs w:val="24"/>
        </w:rPr>
        <w:t xml:space="preserve"> 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LO-Normal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Содержание дисциплины</w:t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242"/>
        <w:gridCol w:w="8329"/>
      </w:tblGrid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репетиционной работы над исполнительским материалом.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качества репетиционной исполнительской работы студента.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репетиционной работы над исполнительским материалом.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качества репетиционной исполнительской работы студента.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репетиционной работы над исполнительским материалом.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ачества репетиционной исполнительской работы студента.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репетиционной работы над исполнительским материалом.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качества репетиционной исполнительской работы студента.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репетиционной работы над исполнительским материалом.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качества репетиционной исполнительской работы студента.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репетиционной работы над исполнительским материалом.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качества репетиционной исполнительской работы студента.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репетиционной работы над исполнительским материалом.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качества репетиционной исполнительской работы студента.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репетиционной работы над исполнительским материалом.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ачества репетиционной исполнительской работы студента.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</w:tbl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  <w:color w:val="000000"/>
        </w:rPr>
        <w:t xml:space="preserve">4. Форма промежуточного контроля: </w:t>
      </w:r>
      <w:r>
        <w:rPr>
          <w:color w:val="000000"/>
        </w:rPr>
        <w:t>экзамены.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ПП.01.01 Исполнительская практика (142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af4"/>
        <w:ind w:left="0" w:right="175"/>
        <w:jc w:val="both"/>
        <w:rPr>
          <w:color w:val="000000"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1. Цели </w:t>
      </w:r>
      <w:r>
        <w:rPr>
          <w:b/>
          <w:sz w:val="24"/>
          <w:szCs w:val="24"/>
        </w:rPr>
        <w:t>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    высокопрофессионального специалиста, формирование и совершенствование исполнительского  мастерства студента, </w:t>
      </w:r>
      <w:r>
        <w:rPr>
          <w:color w:val="000000"/>
          <w:spacing w:val="2"/>
          <w:sz w:val="24"/>
          <w:szCs w:val="24"/>
        </w:rPr>
        <w:t>освоение и развитие самостоятельного комплекса технологических, художественных навыков и культуры вокального исп</w:t>
      </w:r>
      <w:r>
        <w:rPr>
          <w:color w:val="000000"/>
          <w:spacing w:val="2"/>
          <w:sz w:val="24"/>
          <w:szCs w:val="24"/>
        </w:rPr>
        <w:t>олнительства.</w:t>
      </w:r>
    </w:p>
    <w:p w:rsidR="00A571B8" w:rsidRDefault="00A571B8">
      <w:pPr>
        <w:tabs>
          <w:tab w:val="right" w:leader="underscore" w:pos="9639"/>
        </w:tabs>
        <w:spacing w:before="40"/>
        <w:ind w:left="284" w:right="175" w:hanging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A571B8" w:rsidRDefault="00613A89">
      <w:pPr>
        <w:tabs>
          <w:tab w:val="right" w:leader="underscore" w:pos="9639"/>
        </w:tabs>
        <w:spacing w:before="40"/>
        <w:ind w:left="284" w:right="175" w:hanging="284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Уметь: </w:t>
      </w:r>
    </w:p>
    <w:p w:rsidR="00A571B8" w:rsidRDefault="00613A89">
      <w:pPr>
        <w:pStyle w:val="af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исполнять публично концертные программы, состоящие из музыкальных произведений различных жанров, стилей, эпох (ОК 2, У.57.1)</w:t>
      </w:r>
    </w:p>
    <w:p w:rsidR="00A571B8" w:rsidRDefault="00613A89">
      <w:pPr>
        <w:pStyle w:val="af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 xml:space="preserve">выстраивать варианты альтернативных действий в случае возникновения нестандартных ситуаций (ОК 3, У.57.2) </w:t>
      </w:r>
    </w:p>
    <w:p w:rsidR="00A571B8" w:rsidRDefault="00613A89">
      <w:pPr>
        <w:pStyle w:val="af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находить необходимую информацию, необходимую для постановки и решения профессиональных задач, профессионального и личностного развития (ОК 4, У.57.3)</w:t>
      </w:r>
    </w:p>
    <w:p w:rsidR="00A571B8" w:rsidRDefault="00613A89">
      <w:pPr>
        <w:pStyle w:val="af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работать в коллективе при выполнении совместных проектов (ОК 6, У.57.4)</w:t>
      </w:r>
    </w:p>
    <w:p w:rsidR="00A571B8" w:rsidRDefault="00613A89">
      <w:pPr>
        <w:pStyle w:val="af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проводить самоанализ и коррекцию результатов собственной работы (ОК 7, У.57.5)</w:t>
      </w:r>
    </w:p>
    <w:p w:rsidR="00A571B8" w:rsidRDefault="00613A89">
      <w:pPr>
        <w:pStyle w:val="af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применять теоретические знания в исполнительской практике (ОК 8, У.57.6);</w:t>
      </w:r>
    </w:p>
    <w:p w:rsidR="00A571B8" w:rsidRDefault="00613A89">
      <w:pPr>
        <w:pStyle w:val="af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самостоятельно осваивать и исп</w:t>
      </w:r>
      <w:r>
        <w:rPr>
          <w:sz w:val="24"/>
          <w:szCs w:val="24"/>
        </w:rPr>
        <w:t>олнять различные произведения классической, современной и эстрадно-джазовой музыкальной литературы в соответствии с программными требованиями (ПК 1.1, У.57.7)</w:t>
      </w:r>
    </w:p>
    <w:p w:rsidR="00A571B8" w:rsidRDefault="00613A89">
      <w:pPr>
        <w:pStyle w:val="af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осуществлять музыкально-исполнительскую деятельность в составе джазовых коллективов в условиях те</w:t>
      </w:r>
      <w:r>
        <w:rPr>
          <w:sz w:val="24"/>
          <w:szCs w:val="24"/>
        </w:rPr>
        <w:t>атрально-концертных организации (ПК 1.2, У.57.8)</w:t>
      </w:r>
    </w:p>
    <w:p w:rsidR="00A571B8" w:rsidRDefault="00613A89">
      <w:pPr>
        <w:pStyle w:val="af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применять в исполнительской деятельности технические средства звукозаписи (ПК 1.4, У.57.9)</w:t>
      </w:r>
    </w:p>
    <w:p w:rsidR="00A571B8" w:rsidRDefault="00613A89">
      <w:pPr>
        <w:pStyle w:val="af4"/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произведения для голоса с точки зрения стиля, характера выразительных средств, штрихов(ПК 1.5, У.57.10</w:t>
      </w:r>
      <w:r>
        <w:rPr>
          <w:sz w:val="24"/>
          <w:szCs w:val="24"/>
        </w:rPr>
        <w:t xml:space="preserve">); </w:t>
      </w:r>
    </w:p>
    <w:p w:rsidR="00A571B8" w:rsidRDefault="00613A89">
      <w:pPr>
        <w:pStyle w:val="af"/>
        <w:ind w:left="142" w:firstLine="0"/>
        <w:rPr>
          <w:sz w:val="24"/>
        </w:rPr>
      </w:pPr>
      <w:r>
        <w:rPr>
          <w:sz w:val="24"/>
        </w:rPr>
        <w:t>знать:</w:t>
      </w:r>
    </w:p>
    <w:p w:rsidR="00A571B8" w:rsidRDefault="00613A89">
      <w:pPr>
        <w:pStyle w:val="af"/>
        <w:numPr>
          <w:ilvl w:val="0"/>
          <w:numId w:val="100"/>
        </w:numPr>
        <w:rPr>
          <w:sz w:val="24"/>
        </w:rPr>
      </w:pPr>
      <w:r>
        <w:rPr>
          <w:sz w:val="24"/>
        </w:rPr>
        <w:t>новейшие профессиональные технологии (ОК 9, З.57.1)</w:t>
      </w:r>
    </w:p>
    <w:p w:rsidR="00A571B8" w:rsidRDefault="00613A89">
      <w:pPr>
        <w:pStyle w:val="af"/>
        <w:numPr>
          <w:ilvl w:val="0"/>
          <w:numId w:val="100"/>
        </w:numPr>
        <w:rPr>
          <w:sz w:val="24"/>
        </w:rPr>
      </w:pPr>
      <w:r>
        <w:rPr>
          <w:sz w:val="24"/>
        </w:rPr>
        <w:t>особенности джазового исполнительства, средства джазовой импровизации (ПК 1.3, З.57.2)</w:t>
      </w:r>
    </w:p>
    <w:p w:rsidR="00A571B8" w:rsidRDefault="00613A89">
      <w:pPr>
        <w:pStyle w:val="af"/>
        <w:numPr>
          <w:ilvl w:val="0"/>
          <w:numId w:val="100"/>
        </w:numPr>
        <w:rPr>
          <w:sz w:val="24"/>
        </w:rPr>
      </w:pPr>
      <w:r>
        <w:rPr>
          <w:sz w:val="24"/>
        </w:rPr>
        <w:t>информационные источники, отражающие репертуар в области эстрадно-джазового исполнительского искусства (ПК</w:t>
      </w:r>
      <w:r>
        <w:rPr>
          <w:sz w:val="24"/>
        </w:rPr>
        <w:t xml:space="preserve"> 1.6, З.57.3)</w:t>
      </w:r>
    </w:p>
    <w:p w:rsidR="00A571B8" w:rsidRDefault="00613A89">
      <w:pPr>
        <w:pStyle w:val="af"/>
        <w:ind w:right="175" w:firstLine="0"/>
        <w:rPr>
          <w:sz w:val="24"/>
          <w:szCs w:val="24"/>
        </w:rPr>
      </w:pPr>
      <w:r>
        <w:rPr>
          <w:sz w:val="24"/>
          <w:szCs w:val="24"/>
        </w:rPr>
        <w:t>владеть:</w:t>
      </w:r>
    </w:p>
    <w:p w:rsidR="00A571B8" w:rsidRDefault="00613A89">
      <w:pPr>
        <w:pStyle w:val="af"/>
        <w:numPr>
          <w:ilvl w:val="0"/>
          <w:numId w:val="137"/>
        </w:numPr>
        <w:ind w:right="175"/>
        <w:rPr>
          <w:sz w:val="24"/>
          <w:szCs w:val="24"/>
        </w:rPr>
      </w:pPr>
      <w:r>
        <w:rPr>
          <w:sz w:val="24"/>
          <w:szCs w:val="24"/>
        </w:rPr>
        <w:t>навыком публичных выступлений и презентаций своего опыта (ОК 1, В.57.1)</w:t>
      </w:r>
    </w:p>
    <w:p w:rsidR="00A571B8" w:rsidRDefault="00613A89">
      <w:pPr>
        <w:pStyle w:val="af"/>
        <w:numPr>
          <w:ilvl w:val="0"/>
          <w:numId w:val="137"/>
        </w:numPr>
        <w:ind w:right="175"/>
        <w:rPr>
          <w:sz w:val="24"/>
          <w:szCs w:val="24"/>
        </w:rPr>
      </w:pPr>
      <w:r>
        <w:rPr>
          <w:sz w:val="24"/>
          <w:szCs w:val="24"/>
        </w:rPr>
        <w:t>опытом исполнения концертных программ с учетом психологических особенностей слушательской аудитории (ОК 2,В.57.2)</w:t>
      </w:r>
    </w:p>
    <w:p w:rsidR="00A571B8" w:rsidRDefault="00613A89">
      <w:pPr>
        <w:pStyle w:val="af"/>
        <w:numPr>
          <w:ilvl w:val="0"/>
          <w:numId w:val="137"/>
        </w:numPr>
        <w:ind w:right="175"/>
        <w:rPr>
          <w:sz w:val="24"/>
          <w:szCs w:val="24"/>
        </w:rPr>
      </w:pPr>
      <w:r>
        <w:rPr>
          <w:sz w:val="24"/>
          <w:szCs w:val="24"/>
        </w:rPr>
        <w:t>опытом использования компьютерной техники для д</w:t>
      </w:r>
      <w:r>
        <w:rPr>
          <w:sz w:val="24"/>
          <w:szCs w:val="24"/>
        </w:rPr>
        <w:t>остижения необходимой исполнительской трактовки произведения. (ОК 5, В.57.3)</w:t>
      </w:r>
    </w:p>
    <w:p w:rsidR="00A571B8" w:rsidRDefault="00613A89">
      <w:pPr>
        <w:pStyle w:val="af"/>
        <w:numPr>
          <w:ilvl w:val="0"/>
          <w:numId w:val="137"/>
        </w:numPr>
        <w:ind w:right="175"/>
        <w:rPr>
          <w:sz w:val="24"/>
          <w:szCs w:val="24"/>
        </w:rPr>
      </w:pPr>
      <w:r>
        <w:rPr>
          <w:sz w:val="24"/>
          <w:szCs w:val="24"/>
        </w:rPr>
        <w:t xml:space="preserve">опытом подбора вокального репертуара с учетом технических возможностей исполнителей. (ПК 1.7, В.57.4) 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</w:pPr>
      <w:r>
        <w:t>3. Содержание дисциплины</w:t>
      </w:r>
    </w:p>
    <w:tbl>
      <w:tblPr>
        <w:tblW w:w="9287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1100"/>
        <w:gridCol w:w="8187"/>
      </w:tblGrid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зарубежной популярной музыки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right="1032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советских композиторов.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left="5" w:right="6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для вокальных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ансамблей.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right="226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произведений эстрадно-джазового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репертуара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Анализ музыкальных произведений.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-2800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Исполнение 2-х произведений, разных стилей, </w:t>
            </w:r>
          </w:p>
          <w:p w:rsidR="00A571B8" w:rsidRDefault="00613A89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101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входящих в программу по  специальным  дисциплинам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4" w:lineRule="exact"/>
              <w:ind w:left="10" w:right="56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Исполнение произведений из программы вокального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4" w:lineRule="exact"/>
              <w:ind w:left="10" w:right="269"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Приобретение навыков ведения концертной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8" w:lineRule="exact"/>
              <w:ind w:left="19" w:right="1291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Овладение методикой 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процессом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исполнения.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Работа в предконцертном режиме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зарубежной популярной музыки.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right="1032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советских композиторов.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left="5" w:right="6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для вокальных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ансамблей.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right="226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произведений эстрадно-джазового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репертуара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Анализ музыкальных произведений.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-2800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Исполнение 2-х произведений, разных стилей, </w:t>
            </w:r>
          </w:p>
          <w:p w:rsidR="00A571B8" w:rsidRDefault="00613A89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101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входящих в программу по  специальным дисциплинам.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4" w:lineRule="exact"/>
              <w:ind w:left="10" w:right="56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Исполнение произведений из программы вокального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4" w:lineRule="exact"/>
              <w:ind w:left="10" w:right="269"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Приобретение навыков ведения концертной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8" w:lineRule="exact"/>
              <w:ind w:left="19" w:right="1291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Овладение методикой 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процессом исполнения.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Работа в предконцертном режиме.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зарубежной популярной музыки.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right="1032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советских композиторов.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left="5" w:right="6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для вокальных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ансамблей.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right="226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произведений эстрадно-джазового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репертуара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Анализ музыкальных произведений.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-2800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Исполнение 2-х произведений, разных стилей, </w:t>
            </w:r>
          </w:p>
          <w:p w:rsidR="00A571B8" w:rsidRDefault="00613A89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101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входящих в программу по  специальным дисциплинам.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4" w:lineRule="exact"/>
              <w:ind w:left="10" w:right="56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Исполнение произведений из программы   вокального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4" w:lineRule="exact"/>
              <w:ind w:left="10" w:right="269"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Приобретение навыков ведения концертной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8" w:lineRule="exact"/>
              <w:ind w:left="19" w:right="1291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Овладение методикой 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процессом исполнения.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экзамену.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зарубежной популярной музыки.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right="1032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советских.композиторов.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left="5" w:right="6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для  вокальных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ансамблей.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right="226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произведений эстрадно-джазового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репертуара.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Анализ музыкальных произведений.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-2800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Исполнение 2-х произведений, разных стилей, </w:t>
            </w:r>
          </w:p>
          <w:p w:rsidR="00A571B8" w:rsidRDefault="00613A89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243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входящих в программу по  специальным дисциплинам.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4" w:lineRule="exact"/>
              <w:ind w:left="10" w:right="56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Исполнение произведений из программы   вокального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4" w:lineRule="exact"/>
              <w:ind w:left="10" w:right="269"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Приобретение навыков ведения концертной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8" w:lineRule="exact"/>
              <w:ind w:left="19" w:right="1291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Овладение методикой 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процессом исполнения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Работа в предконцертном режиме.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зарубежной популярной музыки.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right="1032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советских композиторов.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left="5" w:right="6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для вокальных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ансамблей.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83" w:lineRule="exact"/>
              <w:ind w:right="226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произведений эстрадно-джазового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репертуара.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Анализ музыкальных произведений.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-2800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Исполнение 2-х произведений, разных стилей, </w:t>
            </w:r>
          </w:p>
          <w:p w:rsidR="00A571B8" w:rsidRDefault="00613A89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101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входящих в программу по  специальным дисциплинам.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4" w:lineRule="exact"/>
              <w:ind w:left="10" w:right="56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Исполнение произведений из программы   вокального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4" w:lineRule="exact"/>
              <w:ind w:left="10" w:right="269"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Приобретение навыков ведения концертной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8" w:lineRule="exact"/>
              <w:ind w:left="19" w:right="1291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Овладение методикой 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процессом исполнения.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spacing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Работа в предконцертном режиме.</w:t>
            </w:r>
          </w:p>
        </w:tc>
      </w:tr>
    </w:tbl>
    <w:p w:rsidR="00A571B8" w:rsidRDefault="00A571B8">
      <w:pPr>
        <w:pStyle w:val="af4"/>
        <w:ind w:left="284" w:hanging="284"/>
        <w:rPr>
          <w:b/>
          <w:color w:val="000000"/>
          <w:sz w:val="24"/>
          <w:szCs w:val="24"/>
        </w:rPr>
      </w:pPr>
    </w:p>
    <w:p w:rsidR="00A571B8" w:rsidRDefault="00613A89">
      <w:pPr>
        <w:pStyle w:val="LO-Normal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Форма промежуточного контроля: </w:t>
      </w:r>
      <w:r>
        <w:rPr>
          <w:color w:val="000000"/>
          <w:sz w:val="24"/>
          <w:szCs w:val="24"/>
        </w:rPr>
        <w:t>дифференцированные зачеты, экзамен.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  <w:color w:val="000000"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МДК.02.01.01 Педагогические основы </w:t>
      </w:r>
      <w:r>
        <w:rPr>
          <w:b/>
        </w:rPr>
        <w:t>преподавания творческих дисциплин: Основы психологии (66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0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получение студентами научной ориентировки в психологии человека, для того, чтобы понимать и объяснять особенности ее проявления в действиях, поступках, поведении реал</w:t>
      </w:r>
      <w:r>
        <w:rPr>
          <w:sz w:val="24"/>
          <w:szCs w:val="24"/>
        </w:rPr>
        <w:t>ьных людей, и на этой основе научиться правильно взаимодействовать с ними в повседневной практике.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0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numPr>
          <w:ilvl w:val="0"/>
          <w:numId w:val="95"/>
        </w:numPr>
        <w:ind w:left="284" w:right="-107" w:hanging="284"/>
      </w:pPr>
      <w:r>
        <w:rPr>
          <w:rFonts w:ascii="Times New Roman" w:hAnsi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 (ОК</w:t>
      </w:r>
      <w:r>
        <w:rPr>
          <w:rFonts w:ascii="Times New Roman" w:hAnsi="Times New Roman"/>
          <w:sz w:val="24"/>
          <w:szCs w:val="24"/>
        </w:rPr>
        <w:t xml:space="preserve"> 6; У.32.1);</w:t>
      </w:r>
    </w:p>
    <w:p w:rsidR="00A571B8" w:rsidRDefault="00613A89">
      <w:pPr>
        <w:numPr>
          <w:ilvl w:val="0"/>
          <w:numId w:val="95"/>
        </w:numPr>
        <w:ind w:left="284" w:right="-10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психологические, эмоциональные особенности детей в педагогической деятельности (ПК 2.2; У.32.2);</w:t>
      </w:r>
    </w:p>
    <w:p w:rsidR="00A571B8" w:rsidRDefault="00613A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A571B8" w:rsidRDefault="00613A89">
      <w:pPr>
        <w:numPr>
          <w:ilvl w:val="0"/>
          <w:numId w:val="64"/>
        </w:numPr>
        <w:ind w:left="284" w:right="-10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свои возможности и способности, сильные и слабые стороны </w:t>
      </w:r>
      <w:r>
        <w:rPr>
          <w:rFonts w:ascii="Times New Roman" w:hAnsi="Times New Roman"/>
          <w:sz w:val="24"/>
          <w:szCs w:val="24"/>
        </w:rPr>
        <w:t>(ОК 2; З.32.1)</w:t>
      </w:r>
    </w:p>
    <w:p w:rsidR="00A571B8" w:rsidRDefault="00613A89">
      <w:pPr>
        <w:numPr>
          <w:ilvl w:val="0"/>
          <w:numId w:val="9"/>
        </w:numPr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психологии (психику, сознание, личность</w:t>
      </w:r>
      <w:r>
        <w:rPr>
          <w:rFonts w:ascii="Times New Roman" w:hAnsi="Times New Roman"/>
          <w:sz w:val="24"/>
          <w:szCs w:val="24"/>
        </w:rPr>
        <w:t>, индивида, потребности, мотива, интереса, вкуса, ценностных ориентаций личности, мышления, эмоций, чувств) (ПК 2.2, З 32.2)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0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02"/>
        <w:gridCol w:w="8994"/>
      </w:tblGrid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-108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1. Методологические основы  психологии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-108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как наука</w:t>
            </w:r>
          </w:p>
        </w:tc>
      </w:tr>
      <w:tr w:rsidR="00A571B8">
        <w:trPr>
          <w:trHeight w:val="284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психологии</w:t>
            </w:r>
          </w:p>
        </w:tc>
      </w:tr>
      <w:tr w:rsidR="00A571B8">
        <w:trPr>
          <w:trHeight w:val="284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становления психологии</w:t>
            </w:r>
          </w:p>
        </w:tc>
      </w:tr>
      <w:tr w:rsidR="00A571B8">
        <w:trPr>
          <w:trHeight w:val="284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Познавательная сфера личности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Ощущение и восприятие 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3 Психология личности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психологию личности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Отечественные и зарубежные теории личности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Способности.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художественного творчества.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Темперамент. 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</w:tc>
      </w:tr>
      <w:tr w:rsidR="00A571B8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 и эмоции. Воля.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0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дифференцированный </w:t>
      </w:r>
      <w:r>
        <w:rPr>
          <w:sz w:val="24"/>
          <w:szCs w:val="24"/>
        </w:rPr>
        <w:t>зачет.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МДК.02.01.02 Педагогические основы преподавания творческих дисциплин: Основы педагогики (48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9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усвоение студентами теоретических знаний по дисциплине и формирование на основе этих знаний умения совершенствовать </w:t>
      </w:r>
      <w:r>
        <w:rPr>
          <w:sz w:val="24"/>
          <w:szCs w:val="24"/>
        </w:rPr>
        <w:t>учебный, исполнительский и воспитательный процесс, умения реализовать творческий подход в профессиональной деятельности.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9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A571B8" w:rsidRDefault="00613A89">
      <w:pPr>
        <w:numPr>
          <w:ilvl w:val="0"/>
          <w:numId w:val="143"/>
        </w:numPr>
        <w:ind w:left="1145" w:right="-10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развитие своих профессиональных качеств (ОК 8; У.33.2);</w:t>
      </w:r>
    </w:p>
    <w:p w:rsidR="00A571B8" w:rsidRDefault="00613A89">
      <w:pPr>
        <w:numPr>
          <w:ilvl w:val="0"/>
          <w:numId w:val="143"/>
        </w:numPr>
        <w:ind w:left="1145" w:right="-10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</w:t>
      </w:r>
      <w:r>
        <w:rPr>
          <w:rFonts w:ascii="Times New Roman" w:hAnsi="Times New Roman"/>
          <w:sz w:val="24"/>
          <w:szCs w:val="24"/>
        </w:rPr>
        <w:t>к и анализ необходимой учебной информации (ОК 4; У.33.1);</w:t>
      </w:r>
    </w:p>
    <w:p w:rsidR="00A571B8" w:rsidRDefault="00613A8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A571B8" w:rsidRDefault="00613A89">
      <w:pPr>
        <w:numPr>
          <w:ilvl w:val="0"/>
          <w:numId w:val="144"/>
        </w:numPr>
        <w:ind w:right="-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теории воспитания и образования (ПК 2.2; З.33.2);</w:t>
      </w:r>
    </w:p>
    <w:p w:rsidR="00A571B8" w:rsidRDefault="00613A89">
      <w:pPr>
        <w:numPr>
          <w:ilvl w:val="0"/>
          <w:numId w:val="144"/>
        </w:numPr>
        <w:ind w:right="-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личности педагога (ОК 1; З.33.1).</w:t>
      </w:r>
    </w:p>
    <w:p w:rsidR="00A571B8" w:rsidRDefault="00613A89">
      <w:pPr>
        <w:pStyle w:val="LO-Normal"/>
        <w:numPr>
          <w:ilvl w:val="0"/>
          <w:numId w:val="98"/>
        </w:numPr>
        <w:ind w:left="284" w:hanging="284"/>
      </w:pPr>
      <w:r>
        <w:t>Содержание дисциплины</w:t>
      </w:r>
    </w:p>
    <w:tbl>
      <w:tblPr>
        <w:tblW w:w="928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329"/>
      </w:tblGrid>
      <w:tr w:rsidR="00A571B8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rPr>
          <w:trHeight w:val="3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Теоретико-методологические основы педагогики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как наука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педагогики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педагогики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Педагогические теории обучения и воспитания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Обучение: категории, сущность, функции и </w:t>
            </w:r>
            <w:r>
              <w:rPr>
                <w:rFonts w:ascii="Times New Roman" w:hAnsi="Times New Roman"/>
                <w:sz w:val="24"/>
                <w:szCs w:val="24"/>
              </w:rPr>
              <w:t>закономерности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обучения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технологии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воспитания. Методы, средства и формы воспитания в современной педагогике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личности в педагогике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и его воспитательная функция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Педагогическая профессия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личности педагога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общение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4. Семейное воспитание и семейная педагогика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семьи и воспитание детей в семье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детско-родительских отношений, их характеристика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9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МДК.02.01.03 Педагогические основы преподавания творческих дисциплин: Основы возрастной психологии (66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6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теоретическими и практическими основами методики </w:t>
      </w:r>
      <w:r>
        <w:rPr>
          <w:sz w:val="24"/>
          <w:szCs w:val="24"/>
        </w:rPr>
        <w:t xml:space="preserve">обучения творческим дисциплинам в соответствии с видом специальности,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учреждениях, реализующих </w:t>
      </w:r>
      <w:r>
        <w:rPr>
          <w:sz w:val="24"/>
          <w:szCs w:val="24"/>
        </w:rPr>
        <w:t>программы дополнительного образования в области культуры и искусства.</w:t>
      </w:r>
    </w:p>
    <w:p w:rsidR="00A571B8" w:rsidRDefault="00A571B8">
      <w:pPr>
        <w:pStyle w:val="LO-Normal"/>
        <w:ind w:left="360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6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pStyle w:val="af4"/>
        <w:numPr>
          <w:ilvl w:val="0"/>
          <w:numId w:val="47"/>
        </w:numPr>
        <w:tabs>
          <w:tab w:val="left" w:pos="0"/>
        </w:tabs>
        <w:ind w:left="426" w:right="-92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психолого-педагогические особенности работы с детьми дошкольного и школьного возраста (ОК 3; З.34.1);</w:t>
      </w:r>
    </w:p>
    <w:p w:rsidR="00A571B8" w:rsidRDefault="00613A89">
      <w:pPr>
        <w:pStyle w:val="af4"/>
        <w:numPr>
          <w:ilvl w:val="0"/>
          <w:numId w:val="47"/>
        </w:numPr>
        <w:tabs>
          <w:tab w:val="left" w:pos="0"/>
        </w:tabs>
        <w:ind w:left="426" w:right="-92"/>
        <w:jc w:val="both"/>
        <w:rPr>
          <w:sz w:val="24"/>
          <w:szCs w:val="24"/>
        </w:rPr>
      </w:pPr>
      <w:r>
        <w:rPr>
          <w:sz w:val="24"/>
          <w:szCs w:val="24"/>
        </w:rPr>
        <w:t>динамику развития личности в онтог</w:t>
      </w:r>
      <w:r>
        <w:rPr>
          <w:sz w:val="24"/>
          <w:szCs w:val="24"/>
        </w:rPr>
        <w:t>енезе (ПК 2.2; З.34.2);</w:t>
      </w:r>
    </w:p>
    <w:p w:rsidR="00A571B8" w:rsidRDefault="00613A89">
      <w:pPr>
        <w:ind w:right="-9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pStyle w:val="af4"/>
        <w:numPr>
          <w:ilvl w:val="0"/>
          <w:numId w:val="5"/>
        </w:numPr>
        <w:tabs>
          <w:tab w:val="left" w:pos="0"/>
        </w:tabs>
        <w:ind w:left="426" w:right="-92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индивидуальную художественно-твор</w:t>
      </w:r>
      <w:r>
        <w:rPr>
          <w:sz w:val="24"/>
          <w:szCs w:val="24"/>
        </w:rPr>
        <w:softHyphen/>
        <w:t>ческую работу с детьми с учетом возрастных и личностных особенностей (ОК 3; У.34.1)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6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813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7178"/>
      </w:tblGrid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психология как отрасль психологических знаний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возрастного развития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периодизации психического развития в возрастной психологии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Новорожденность. Младенчество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развитие и формирование личности в раннем детстве.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детей дошкольного возраста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дошкольного возраста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характеристика детей младшего школьного возраста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младшего школьного возраста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Психофизиологические особенности детей подросткового </w:t>
            </w:r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подросткового возраста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/>
                <w:sz w:val="24"/>
                <w:szCs w:val="24"/>
              </w:rPr>
              <w:t>Становление личности в юношеском возрасте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методики, направленные на изучение юношей и девушек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молодежи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молодого возраста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людей </w:t>
            </w:r>
          </w:p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зрелого возраста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зрелого возраста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старения и старости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людей пожилого возраста</w:t>
            </w:r>
          </w:p>
        </w:tc>
      </w:tr>
    </w:tbl>
    <w:p w:rsidR="00A571B8" w:rsidRDefault="00613A89">
      <w:pPr>
        <w:pStyle w:val="LO-Normal"/>
        <w:numPr>
          <w:ilvl w:val="0"/>
          <w:numId w:val="6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A571B8" w:rsidRDefault="00A571B8">
      <w:pPr>
        <w:pStyle w:val="LO-Normal"/>
        <w:ind w:left="284"/>
        <w:jc w:val="both"/>
        <w:rPr>
          <w:b/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МДК.02.02 Учебно-методическое обеспечение учебного процесса</w:t>
      </w:r>
      <w:r>
        <w:rPr>
          <w:b/>
        </w:rPr>
        <w:t xml:space="preserve"> (215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начальных навыков педагогической работы,</w:t>
      </w:r>
      <w:r>
        <w:rPr>
          <w:szCs w:val="28"/>
        </w:rPr>
        <w:t xml:space="preserve"> </w:t>
      </w:r>
      <w:r>
        <w:rPr>
          <w:sz w:val="24"/>
          <w:szCs w:val="24"/>
        </w:rPr>
        <w:t>приобретение знаний в области музыкальной педагогики</w:t>
      </w:r>
      <w:r>
        <w:rPr>
          <w:szCs w:val="28"/>
        </w:rPr>
        <w:t xml:space="preserve">, </w:t>
      </w:r>
      <w:r>
        <w:rPr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подготовка выпускника к профессиональной педагогической деятельности в детских музыкальных школах, детских </w:t>
      </w:r>
      <w:r>
        <w:rPr>
          <w:color w:val="000000"/>
          <w:sz w:val="24"/>
          <w:szCs w:val="24"/>
        </w:rPr>
        <w:t>школах искусств и других учреждениях дополнительного образования.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ind w:firstLine="708"/>
        <w:jc w:val="both"/>
      </w:pPr>
      <w:r>
        <w:rPr>
          <w:rFonts w:ascii="Times New Roman" w:hAnsi="Times New Roman"/>
          <w:i/>
          <w:sz w:val="24"/>
        </w:rPr>
        <w:t>владеть:</w:t>
      </w:r>
    </w:p>
    <w:p w:rsidR="00A571B8" w:rsidRDefault="00613A89">
      <w:pPr>
        <w:numPr>
          <w:ilvl w:val="0"/>
          <w:numId w:val="56"/>
        </w:numPr>
        <w:ind w:left="1423" w:hanging="357"/>
        <w:jc w:val="both"/>
      </w:pPr>
      <w:r>
        <w:rPr>
          <w:rFonts w:ascii="Times New Roman" w:hAnsi="Times New Roman"/>
          <w:sz w:val="24"/>
        </w:rPr>
        <w:t>опытом лекционной работы (ОК 5, В.35.1);</w:t>
      </w:r>
    </w:p>
    <w:p w:rsidR="00A571B8" w:rsidRDefault="00613A89">
      <w:pPr>
        <w:numPr>
          <w:ilvl w:val="0"/>
          <w:numId w:val="56"/>
        </w:numPr>
        <w:jc w:val="both"/>
      </w:pPr>
      <w:r>
        <w:rPr>
          <w:rFonts w:ascii="Times New Roman" w:hAnsi="Times New Roman"/>
          <w:sz w:val="24"/>
        </w:rPr>
        <w:t>практическим опытом применения различных методик обучения (ОК 9, В.35.3).</w:t>
      </w:r>
    </w:p>
    <w:p w:rsidR="00A571B8" w:rsidRDefault="00613A89">
      <w:pPr>
        <w:ind w:firstLine="708"/>
        <w:jc w:val="both"/>
      </w:pPr>
      <w:r>
        <w:rPr>
          <w:rFonts w:ascii="Times New Roman" w:hAnsi="Times New Roman"/>
          <w:i/>
          <w:sz w:val="24"/>
          <w:szCs w:val="24"/>
          <w:lang w:eastAsia="ru-RU"/>
        </w:rPr>
        <w:t>уметь:</w:t>
      </w:r>
    </w:p>
    <w:p w:rsidR="00A571B8" w:rsidRDefault="00613A89">
      <w:pPr>
        <w:numPr>
          <w:ilvl w:val="0"/>
          <w:numId w:val="56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анализировать во</w:t>
      </w:r>
      <w:r>
        <w:rPr>
          <w:rFonts w:ascii="Times New Roman" w:hAnsi="Times New Roman"/>
          <w:sz w:val="24"/>
          <w:szCs w:val="24"/>
          <w:lang w:eastAsia="ru-RU"/>
        </w:rPr>
        <w:t>зникающие в педагогической деятельности затруднения и принимать план действий по их разрешению (ОК 3, У.35.1)</w:t>
      </w:r>
    </w:p>
    <w:p w:rsidR="00A571B8" w:rsidRDefault="00613A89">
      <w:pPr>
        <w:numPr>
          <w:ilvl w:val="0"/>
          <w:numId w:val="56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пользоваться специ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аль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ной ли</w:t>
      </w:r>
      <w:r>
        <w:rPr>
          <w:rFonts w:ascii="Times New Roman" w:hAnsi="Times New Roman"/>
          <w:sz w:val="24"/>
          <w:szCs w:val="24"/>
          <w:lang w:eastAsia="ru-RU"/>
        </w:rPr>
        <w:softHyphen/>
        <w:t>те</w:t>
      </w:r>
      <w:r>
        <w:rPr>
          <w:rFonts w:ascii="Times New Roman" w:hAnsi="Times New Roman"/>
          <w:sz w:val="24"/>
          <w:szCs w:val="24"/>
          <w:lang w:eastAsia="ru-RU"/>
        </w:rPr>
        <w:softHyphen/>
        <w:t>ра</w:t>
      </w:r>
      <w:r>
        <w:rPr>
          <w:rFonts w:ascii="Times New Roman" w:hAnsi="Times New Roman"/>
          <w:sz w:val="24"/>
          <w:szCs w:val="24"/>
          <w:lang w:eastAsia="ru-RU"/>
        </w:rPr>
        <w:softHyphen/>
        <w:t>турой (ОК 5, У.35.2);</w:t>
      </w:r>
    </w:p>
    <w:p w:rsidR="00A571B8" w:rsidRDefault="00613A89">
      <w:pPr>
        <w:numPr>
          <w:ilvl w:val="0"/>
          <w:numId w:val="56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организовывать и методически подготавливать проведение урока в исполнительском классе (</w:t>
      </w:r>
      <w:r>
        <w:rPr>
          <w:rFonts w:ascii="Times New Roman" w:hAnsi="Times New Roman"/>
          <w:sz w:val="24"/>
          <w:szCs w:val="24"/>
          <w:lang w:eastAsia="ru-RU"/>
        </w:rPr>
        <w:t>ПК 2.1, У.35.4);</w:t>
      </w:r>
    </w:p>
    <w:p w:rsidR="00A571B8" w:rsidRDefault="00613A89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(детских школах искусств по видам искусств) (ПК 2.5, У 35.5); </w:t>
      </w:r>
    </w:p>
    <w:p w:rsidR="00A571B8" w:rsidRDefault="00613A89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организовывать обучени</w:t>
      </w:r>
      <w:r>
        <w:rPr>
          <w:rFonts w:ascii="Times New Roman" w:hAnsi="Times New Roman"/>
          <w:sz w:val="24"/>
          <w:szCs w:val="24"/>
          <w:lang w:eastAsia="ru-RU"/>
        </w:rPr>
        <w:t>е учащихся на инструменте или вокалу с учетом их возраста и уровня подготовки (ОК 7, У.35.3);</w:t>
      </w:r>
    </w:p>
    <w:p w:rsidR="00A571B8" w:rsidRDefault="00613A89">
      <w:pPr>
        <w:numPr>
          <w:ilvl w:val="0"/>
          <w:numId w:val="56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составлять планы учебных занятий (ПК 2.4, У.35.6). </w:t>
      </w:r>
    </w:p>
    <w:p w:rsidR="00A571B8" w:rsidRDefault="00613A89">
      <w:pPr>
        <w:ind w:firstLine="708"/>
        <w:jc w:val="both"/>
      </w:pPr>
      <w:r>
        <w:rPr>
          <w:rFonts w:ascii="Times New Roman" w:hAnsi="Times New Roman"/>
          <w:i/>
          <w:sz w:val="24"/>
          <w:szCs w:val="24"/>
          <w:lang w:eastAsia="ru-RU"/>
        </w:rPr>
        <w:t>знать:</w:t>
      </w:r>
    </w:p>
    <w:p w:rsidR="00A571B8" w:rsidRDefault="00613A89">
      <w:pPr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творческие и педагогические школы (ОК 5, З.35.1);</w:t>
      </w:r>
    </w:p>
    <w:p w:rsidR="00A571B8" w:rsidRDefault="00613A89">
      <w:pPr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наиболее известные ме</w:t>
      </w:r>
      <w:r>
        <w:rPr>
          <w:rFonts w:ascii="Times New Roman" w:hAnsi="Times New Roman"/>
          <w:sz w:val="24"/>
          <w:szCs w:val="24"/>
          <w:lang w:eastAsia="ru-RU"/>
        </w:rPr>
        <w:softHyphen/>
        <w:t>то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ди</w:t>
      </w:r>
      <w:r>
        <w:rPr>
          <w:rFonts w:ascii="Times New Roman" w:hAnsi="Times New Roman"/>
          <w:sz w:val="24"/>
          <w:szCs w:val="24"/>
          <w:lang w:eastAsia="ru-RU"/>
        </w:rPr>
        <w:softHyphen/>
        <w:t>че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ские си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сте</w:t>
      </w:r>
      <w:r>
        <w:rPr>
          <w:rFonts w:ascii="Times New Roman" w:hAnsi="Times New Roman"/>
          <w:sz w:val="24"/>
          <w:szCs w:val="24"/>
          <w:lang w:eastAsia="ru-RU"/>
        </w:rPr>
        <w:softHyphen/>
        <w:t>мы обу</w:t>
      </w:r>
      <w:r>
        <w:rPr>
          <w:rFonts w:ascii="Times New Roman" w:hAnsi="Times New Roman"/>
          <w:sz w:val="24"/>
          <w:szCs w:val="24"/>
          <w:lang w:eastAsia="ru-RU"/>
        </w:rPr>
        <w:softHyphen/>
        <w:t>че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 во</w:t>
      </w:r>
      <w:r>
        <w:rPr>
          <w:rFonts w:ascii="Times New Roman" w:hAnsi="Times New Roman"/>
          <w:sz w:val="24"/>
          <w:szCs w:val="24"/>
          <w:lang w:eastAsia="ru-RU"/>
        </w:rPr>
        <w:softHyphen/>
        <w:t>каль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ному пению (отече</w:t>
      </w:r>
      <w:r>
        <w:rPr>
          <w:rFonts w:ascii="Times New Roman" w:hAnsi="Times New Roman"/>
          <w:sz w:val="24"/>
          <w:szCs w:val="24"/>
          <w:lang w:eastAsia="ru-RU"/>
        </w:rPr>
        <w:softHyphen/>
        <w:t>ст</w:t>
      </w:r>
      <w:r>
        <w:rPr>
          <w:rFonts w:ascii="Times New Roman" w:hAnsi="Times New Roman"/>
          <w:sz w:val="24"/>
          <w:szCs w:val="24"/>
          <w:lang w:eastAsia="ru-RU"/>
        </w:rPr>
        <w:softHyphen/>
        <w:t>вен</w:t>
      </w:r>
      <w:r>
        <w:rPr>
          <w:rFonts w:ascii="Times New Roman" w:hAnsi="Times New Roman"/>
          <w:sz w:val="24"/>
          <w:szCs w:val="24"/>
          <w:lang w:eastAsia="ru-RU"/>
        </w:rPr>
        <w:softHyphen/>
        <w:t>ные и зару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беж</w:t>
      </w:r>
      <w:r>
        <w:rPr>
          <w:rFonts w:ascii="Times New Roman" w:hAnsi="Times New Roman"/>
          <w:sz w:val="24"/>
          <w:szCs w:val="24"/>
          <w:lang w:eastAsia="ru-RU"/>
        </w:rPr>
        <w:softHyphen/>
        <w:t>ные) (ПК 2.6, З.35.7);</w:t>
      </w:r>
    </w:p>
    <w:p w:rsidR="00A571B8" w:rsidRDefault="00613A89">
      <w:pPr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нормативную документацию  музыкальной школы (ОК 9, З.35.3)</w:t>
      </w:r>
    </w:p>
    <w:p w:rsidR="00A571B8" w:rsidRDefault="00613A89">
      <w:pPr>
        <w:numPr>
          <w:ilvl w:val="0"/>
          <w:numId w:val="14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музыкально-педагогический репер</w:t>
      </w:r>
      <w:r>
        <w:rPr>
          <w:rFonts w:ascii="Times New Roman" w:hAnsi="Times New Roman"/>
          <w:sz w:val="24"/>
          <w:szCs w:val="24"/>
          <w:lang w:eastAsia="ru-RU"/>
        </w:rPr>
        <w:softHyphen/>
        <w:t>ту</w:t>
      </w:r>
      <w:r>
        <w:rPr>
          <w:rFonts w:ascii="Times New Roman" w:hAnsi="Times New Roman"/>
          <w:sz w:val="24"/>
          <w:szCs w:val="24"/>
          <w:lang w:eastAsia="ru-RU"/>
        </w:rPr>
        <w:softHyphen/>
        <w:t>ар в образовательных организациях дополнительного образования детей (детских школах и</w:t>
      </w:r>
      <w:r>
        <w:rPr>
          <w:rFonts w:ascii="Times New Roman" w:hAnsi="Times New Roman"/>
          <w:sz w:val="24"/>
          <w:szCs w:val="24"/>
          <w:lang w:eastAsia="ru-RU"/>
        </w:rPr>
        <w:t>скусств по видам искусств) (ПК 2.3, З.35.5);</w:t>
      </w:r>
    </w:p>
    <w:p w:rsidR="00A571B8" w:rsidRDefault="00613A8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профессиональную тер</w:t>
      </w:r>
      <w:r>
        <w:rPr>
          <w:rFonts w:ascii="Times New Roman" w:hAnsi="Times New Roman"/>
          <w:sz w:val="24"/>
          <w:szCs w:val="24"/>
          <w:lang w:eastAsia="ru-RU"/>
        </w:rPr>
        <w:softHyphen/>
        <w:t>ми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но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ло</w:t>
      </w:r>
      <w:r>
        <w:rPr>
          <w:rFonts w:ascii="Times New Roman" w:hAnsi="Times New Roman"/>
          <w:sz w:val="24"/>
          <w:szCs w:val="24"/>
          <w:lang w:eastAsia="ru-RU"/>
        </w:rPr>
        <w:softHyphen/>
        <w:t>гию (ПК 2.1, З.35.4);</w:t>
      </w:r>
    </w:p>
    <w:p w:rsidR="00A571B8" w:rsidRDefault="00613A8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современные методики обучения пению детей разного возраста (ОК 9, З.35.2);</w:t>
      </w:r>
    </w:p>
    <w:p w:rsidR="00A571B8" w:rsidRDefault="00613A8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ведения учебной документации в организациях дополнительного образования, о</w:t>
      </w:r>
      <w:r>
        <w:rPr>
          <w:rFonts w:ascii="Times New Roman" w:hAnsi="Times New Roman"/>
          <w:sz w:val="24"/>
          <w:szCs w:val="24"/>
          <w:lang w:eastAsia="ru-RU"/>
        </w:rPr>
        <w:t>бщеобразовательных организациях и профессиональных образовательных организациях (ПК 2.5, З.35.6).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  <w:lang w:eastAsia="ru-RU"/>
        </w:rPr>
      </w:pPr>
    </w:p>
    <w:p w:rsidR="00A571B8" w:rsidRDefault="00613A89">
      <w:pPr>
        <w:pStyle w:val="LO-Normal"/>
        <w:numPr>
          <w:ilvl w:val="0"/>
          <w:numId w:val="12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58"/>
        <w:gridCol w:w="8738"/>
      </w:tblGrid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Учебно-методическое сопровождение дополнительного образования детей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документы в системе образования в Российской Федерации. 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r>
              <w:rPr>
                <w:rFonts w:ascii="Times New Roman" w:hAnsi="Times New Roman"/>
                <w:sz w:val="24"/>
                <w:szCs w:val="24"/>
              </w:rPr>
              <w:t>Закон об образовании  в РФ.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образовательный стандарт. Федеральные государственные требования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к минимуму содержания, структуре и условиям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реализации дополнительных предпрофессиональных общеобразовательных программ в области музыкального искусства (ФГТ).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документация ДМШ – лицензия, свидетельство, Устав.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Планирующие документы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образовательном процессе.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план.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Поурочное планирование.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(репертуарный) план  обучающегося.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учебных занятий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Учебно-методическая работа. 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Учебно-методическая работа в ДМШ.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методического и педагогического  советов в ДМШ.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учебно-методических изданий.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Приём в ДМШ.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приёма и программы вступительных экзаменов.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и итоговая аттестация обучающихся в ДМШ.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промежуточной и итоговой аттестации, документация. </w:t>
            </w:r>
          </w:p>
        </w:tc>
      </w:tr>
      <w:tr w:rsidR="00A571B8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Методика обучения эстрадному пению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Введение. Основные тенденции современной музыкальной подготовки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Начальное </w:t>
            </w:r>
            <w:r>
              <w:rPr>
                <w:rFonts w:ascii="Times New Roman" w:hAnsi="Times New Roman"/>
                <w:lang w:eastAsia="ru-RU"/>
              </w:rPr>
              <w:t>обучение.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творческих навыков.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Музыкальные способности.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Методика проведения урока.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школы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Требования к репертуару учащихся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Регистровое строение голосов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с начинающими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певческого </w:t>
            </w:r>
            <w:r>
              <w:rPr>
                <w:rFonts w:ascii="Times New Roman" w:hAnsi="Times New Roman"/>
                <w:sz w:val="24"/>
                <w:szCs w:val="24"/>
              </w:rPr>
              <w:t>голоса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над музыкальным произведением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Эскизное разучивание произведений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1.12.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Художественный период работы над произведением.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1.13.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над вокализами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1.14.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над романсами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1.15.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над эстрадными песнями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1.16.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 джазовыми стандартами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1.17.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микрофоном</w:t>
            </w:r>
          </w:p>
        </w:tc>
      </w:tr>
      <w:tr w:rsidR="00A571B8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1.18.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над техникой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12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</w:t>
      </w:r>
    </w:p>
    <w:p w:rsidR="00A571B8" w:rsidRDefault="00A571B8">
      <w:pPr>
        <w:pStyle w:val="LO-Normal"/>
        <w:ind w:left="0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УП.02.01 Учебная практика по педагогической работе (144 часа)</w:t>
      </w:r>
    </w:p>
    <w:p w:rsidR="00A571B8" w:rsidRDefault="00A571B8">
      <w:pPr>
        <w:pStyle w:val="LO-Normal"/>
        <w:ind w:left="0"/>
        <w:jc w:val="both"/>
        <w:rPr>
          <w:b/>
          <w:sz w:val="24"/>
          <w:szCs w:val="24"/>
        </w:rPr>
      </w:pPr>
    </w:p>
    <w:p w:rsidR="00A571B8" w:rsidRDefault="00613A89">
      <w:pPr>
        <w:ind w:left="142"/>
        <w:jc w:val="both"/>
      </w:pPr>
      <w:r>
        <w:rPr>
          <w:rFonts w:ascii="Times New Roman" w:hAnsi="Times New Roman"/>
          <w:b/>
          <w:sz w:val="24"/>
          <w:szCs w:val="24"/>
        </w:rPr>
        <w:t>1. Цели учебной дисциплины</w:t>
      </w:r>
      <w:r>
        <w:rPr>
          <w:b/>
          <w:sz w:val="24"/>
          <w:szCs w:val="24"/>
        </w:rPr>
        <w:t>:</w:t>
      </w:r>
      <w:r>
        <w:rPr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квалифицированных педагогов способных на практике применять полученные знания. Приобретение практикантом опыта практической педагогической деятельности.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30"/>
        </w:numPr>
        <w:ind w:left="426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(иметь практический опыт):</w:t>
      </w:r>
    </w:p>
    <w:p w:rsidR="00A571B8" w:rsidRDefault="00613A89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-анализа  информ</w:t>
      </w:r>
      <w:r>
        <w:rPr>
          <w:rFonts w:ascii="Times New Roman" w:hAnsi="Times New Roman"/>
          <w:sz w:val="24"/>
          <w:szCs w:val="24"/>
        </w:rPr>
        <w:t>ации, необходимой для постановки и решения профессиональных задач, профессионального и личностного развития (ОК 4, В. 36.1);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- применения различных методик обучения (ОК 9, В.36.2);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- педагогической работы с обучающимися  разных во</w:t>
      </w:r>
      <w:r>
        <w:rPr>
          <w:rFonts w:ascii="Times New Roman" w:hAnsi="Times New Roman"/>
          <w:sz w:val="24"/>
          <w:szCs w:val="24"/>
        </w:rPr>
        <w:t>зрастов и подготовленности (ПК 2.1, В.36.3);</w:t>
      </w:r>
    </w:p>
    <w:p w:rsidR="00A571B8" w:rsidRDefault="00613A8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A571B8" w:rsidRDefault="00613A89">
      <w:pPr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творческие и педагогические школы (ОК 1, З.36.1);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методы и способы  работы с информацией (ОК 5, З. 36.2);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базовые нормы делового общения (ОК 6, З.36.3);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 возрастные и личностные особенности детей (ПК 2.2, З.36.4);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основной эстрадно-джазовый вокальный репертуар ДМШ и ДШИ (ПК 2.3, З. 36.5);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- основы   репетиционной   и   концертно-исполнительской работы (ПК 2.5, З.36.6);</w:t>
      </w:r>
    </w:p>
    <w:p w:rsidR="00A571B8" w:rsidRDefault="00613A89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A571B8" w:rsidRDefault="00613A8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проводить самоанализ своей профессиональной деятельности (ОК 2, У. 36.1);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- своевременно проводить эффективные профилактические меры для снижения риска в педагогической деятельности на основе прогнозирования </w:t>
      </w:r>
      <w:r>
        <w:rPr>
          <w:rFonts w:ascii="Times New Roman" w:hAnsi="Times New Roman"/>
          <w:sz w:val="24"/>
          <w:szCs w:val="24"/>
        </w:rPr>
        <w:t>развития ситуации (ОК 3, У. 36.2);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- анализировать качество образовательного процесса в соответствии с установленными критериями и показателями качества (ОК 7, У. 36.3);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- определять личностные и профессиональные цели и пути их </w:t>
      </w:r>
      <w:r>
        <w:rPr>
          <w:rFonts w:ascii="Times New Roman" w:hAnsi="Times New Roman"/>
          <w:sz w:val="24"/>
          <w:szCs w:val="24"/>
        </w:rPr>
        <w:t>реализации (ОК 8,У. 36.4);</w:t>
      </w:r>
    </w:p>
    <w:p w:rsidR="00A571B8" w:rsidRDefault="00613A89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выбирать образовательные технологии, анализировать их специфические особенности в соответствии с современными требованиями (ОК 9, У.36.5);</w:t>
      </w:r>
    </w:p>
    <w:p w:rsidR="00A571B8" w:rsidRDefault="00613A89">
      <w:p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грамотно организовать обучение вокальному пению с учетом у</w:t>
      </w:r>
      <w:r>
        <w:rPr>
          <w:rFonts w:ascii="Times New Roman" w:hAnsi="Times New Roman"/>
          <w:sz w:val="24"/>
          <w:szCs w:val="24"/>
        </w:rPr>
        <w:t>ровня подготовки, возрастных и личностных особенностей обучающихся  (ПК 2.4, У. 36.6);</w:t>
      </w:r>
    </w:p>
    <w:p w:rsidR="00A571B8" w:rsidRDefault="00613A89">
      <w:pPr>
        <w:pStyle w:val="af4"/>
        <w:numPr>
          <w:ilvl w:val="0"/>
          <w:numId w:val="12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применять современные образовательные технологии и активные методы преподавания специальных дисциплин (ПК 2.6, У.36.8).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30"/>
        </w:numPr>
        <w:ind w:left="426"/>
      </w:pPr>
      <w:r>
        <w:t>Содержание дисциплины</w:t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612"/>
      </w:tblGrid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pStyle w:val="LO-Normal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LO-Normal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(Групповые занятия)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 и задачи профессиональной практики.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учебной практики.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производственной практики.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нормообразующими документами.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ДМШ.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Документация колледжа.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pStyle w:val="LO-Normal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LO-Normal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(Групповые занятия)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педагогического вокального репертуара: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tabs>
                <w:tab w:val="left" w:pos="3495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хрестоматии, спец сборники;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Подбор и анализ упражнений для голоса, распевок.  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Подбор песенного репертуара по возрастам.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pStyle w:val="LO-Normal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LO-Normal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(практика наблюдений)                             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педагогического вокального репертуара: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хрестоматии, спец сборники;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Подбор и анализ упражнений для голоса, распевок.  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Подбор песенного репертуара по возрастам.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и изучение различных методов работы  с голосом. 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pStyle w:val="LO-Normal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pStyle w:val="LO-Normal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(Практическая часть)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tabs>
                <w:tab w:val="left" w:pos="3495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студента по практике.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Пассивная практика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урока по вокалу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 уроков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вокалу самостоятельно.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проведенных  уроков и мероприятий.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Подбор программы.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необходимой документации.</w:t>
            </w:r>
          </w:p>
        </w:tc>
      </w:tr>
    </w:tbl>
    <w:p w:rsidR="00A571B8" w:rsidRDefault="00A571B8">
      <w:pPr>
        <w:pStyle w:val="LO-Normal"/>
        <w:ind w:left="0"/>
        <w:jc w:val="both"/>
        <w:rPr>
          <w:sz w:val="24"/>
          <w:szCs w:val="24"/>
        </w:rPr>
      </w:pPr>
    </w:p>
    <w:p w:rsidR="00A571B8" w:rsidRDefault="00613A89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дифференцированный зачет, экзамен</w:t>
      </w:r>
    </w:p>
    <w:p w:rsidR="00A571B8" w:rsidRDefault="00A571B8">
      <w:pPr>
        <w:pStyle w:val="LO-Normal"/>
        <w:ind w:left="0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ind w:left="0"/>
        <w:jc w:val="both"/>
        <w:rPr>
          <w:sz w:val="24"/>
          <w:szCs w:val="24"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ПП.02.01 Педагогическая практика (38 часов) 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numPr>
          <w:ilvl w:val="1"/>
          <w:numId w:val="143"/>
        </w:numPr>
        <w:shd w:val="clear" w:color="auto" w:fill="FFFFFF"/>
        <w:tabs>
          <w:tab w:val="left" w:pos="567"/>
          <w:tab w:val="left" w:pos="6336"/>
        </w:tabs>
        <w:spacing w:line="274" w:lineRule="exact"/>
        <w:ind w:left="567" w:right="158"/>
        <w:jc w:val="both"/>
      </w:pPr>
      <w:r>
        <w:rPr>
          <w:rFonts w:ascii="Times New Roman" w:hAnsi="Times New Roman"/>
          <w:b/>
          <w:sz w:val="24"/>
          <w:szCs w:val="24"/>
        </w:rPr>
        <w:t xml:space="preserve">Цели </w:t>
      </w:r>
      <w:r>
        <w:rPr>
          <w:rFonts w:ascii="Times New Roman" w:hAnsi="Times New Roman"/>
          <w:b/>
          <w:sz w:val="24"/>
          <w:szCs w:val="24"/>
        </w:rPr>
        <w:t>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беспечение содержательной связи теоретических знаний с их реализацией в будущей практической деятельности; приобретение практикантами опыта практической педагогической деятельности.</w:t>
      </w:r>
    </w:p>
    <w:p w:rsidR="00A571B8" w:rsidRDefault="00A571B8">
      <w:pPr>
        <w:pStyle w:val="LO-Normal"/>
        <w:ind w:left="360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организации собственной деятельности в исполнительском классе 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(ОК 2, В.37.1);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самостоятельного планирования в процессе педагогической практики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(ОК 3, В.37.2);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применения различных методик обучения (ОК 7, В.37.3);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педагогичес</w:t>
      </w:r>
      <w:r>
        <w:rPr>
          <w:rFonts w:ascii="Times New Roman" w:hAnsi="Times New Roman"/>
          <w:sz w:val="24"/>
          <w:szCs w:val="24"/>
        </w:rPr>
        <w:t>кой работы с обучающимися разных возрастов и подготовленности (ПК 2.1, В.37.4);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педагогической работы (ПК 2.6, В.37.5);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 значимость своей будущей профессии (ОК 1, З.37.1);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методики обучения (ОК 4, З.37.2);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</w:t>
      </w:r>
      <w:r>
        <w:rPr>
          <w:rFonts w:ascii="Times New Roman" w:hAnsi="Times New Roman"/>
          <w:sz w:val="24"/>
          <w:szCs w:val="24"/>
        </w:rPr>
        <w:t>агогические особенности детей при организации обучения вокалу с учетом их возраста и уровня подготовки (ПК 2.2, З.37.3);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необходимую информацию в области психологии и педагогики для профессионального и личностного развития (ПК 2.4, З.37.4);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эстра</w:t>
      </w:r>
      <w:r>
        <w:rPr>
          <w:rFonts w:ascii="Times New Roman" w:hAnsi="Times New Roman"/>
          <w:sz w:val="24"/>
          <w:szCs w:val="24"/>
        </w:rPr>
        <w:t>дно-джазового ансамблевого исполнительства (ПК 2.5, З.37.5);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поиск и отбор информации, необходимой для профессионального и личностного развития (ОК 4, У.37.1);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технические средства обучения в процессе преподавания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(ОК 5, </w:t>
      </w:r>
      <w:r>
        <w:rPr>
          <w:rFonts w:ascii="Times New Roman" w:hAnsi="Times New Roman"/>
          <w:bCs/>
          <w:sz w:val="24"/>
          <w:szCs w:val="24"/>
        </w:rPr>
        <w:t>У.37.2);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аргументированно убеждать коллег в правильности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предлагаемого решения, сдерживать личные амбиции и приходить на помощь коллегам (ОК 6, У.37.3);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методы и способы профессионального и личностного развития (ОК 8, У.37.4);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своевременно обно</w:t>
      </w:r>
      <w:r>
        <w:rPr>
          <w:rFonts w:ascii="Times New Roman" w:hAnsi="Times New Roman"/>
          <w:bCs/>
          <w:sz w:val="24"/>
          <w:szCs w:val="24"/>
        </w:rPr>
        <w:t>влять методологическое и технологическое содержание профессиональной деятельности (ОК 9, У.37.5);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знания в области специальных, музыкально-теоретических дисциплин в преподавательской деятельности (ПК 2.2, У.37.6);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грамотно подбирать вокальные про</w:t>
      </w:r>
      <w:r>
        <w:rPr>
          <w:rFonts w:ascii="Times New Roman" w:hAnsi="Times New Roman"/>
          <w:bCs/>
          <w:sz w:val="24"/>
          <w:szCs w:val="24"/>
        </w:rPr>
        <w:t>изведения с учетом индивидуальных особенностей обучающихся (ПК 2.3, У.37.7);</w:t>
      </w:r>
    </w:p>
    <w:p w:rsidR="00A571B8" w:rsidRDefault="00613A89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</w:rPr>
      </w:pPr>
      <w:bookmarkStart w:id="2" w:name="__DdeLink__6868_1232632065"/>
      <w:r>
        <w:rPr>
          <w:rFonts w:ascii="Times New Roman" w:hAnsi="Times New Roman"/>
          <w:bCs/>
          <w:sz w:val="24"/>
          <w:szCs w:val="24"/>
        </w:rPr>
        <w:t>применять опыт педагогической работы (ПК 2.6, У.37.8).</w:t>
      </w:r>
      <w:bookmarkEnd w:id="2"/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4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101"/>
        <w:gridCol w:w="8470"/>
      </w:tblGrid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 учебного процесса музыкальной школы,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музыкального кружка, эстрадной студии.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уроков в музыкальном колледже, институте искусств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и анализ основных направлений,  целей  и задач урока.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новыми методами и формами проведения урока.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 за работой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над программными произведениями с учеником. 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репетиционных, концертных, отчетных мероприятий,  мастер-классов.</w:t>
            </w:r>
          </w:p>
        </w:tc>
      </w:tr>
      <w:tr w:rsidR="00A57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необходимой документации</w:t>
            </w:r>
          </w:p>
        </w:tc>
      </w:tr>
    </w:tbl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rPr>
          <w:b/>
        </w:rPr>
      </w:pPr>
      <w:r>
        <w:rPr>
          <w:b/>
        </w:rPr>
        <w:lastRenderedPageBreak/>
        <w:t xml:space="preserve">МДК.03.01.01 Инструментовка </w:t>
      </w:r>
      <w:r>
        <w:rPr>
          <w:b/>
        </w:rPr>
        <w:t>и аранжировка музыкальных произведений, компьютерная аранжировка: Инструментовка и аранжировка музыкальных произведений (59 часов)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af"/>
      </w:pPr>
      <w:r>
        <w:rPr>
          <w:b/>
          <w:sz w:val="24"/>
          <w:szCs w:val="24"/>
        </w:rPr>
        <w:t>1. 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аранжировщиков,</w:t>
      </w:r>
      <w:r>
        <w:rPr>
          <w:sz w:val="20"/>
          <w:szCs w:val="28"/>
        </w:rPr>
        <w:t xml:space="preserve"> </w:t>
      </w:r>
      <w:r>
        <w:rPr>
          <w:sz w:val="24"/>
          <w:szCs w:val="24"/>
        </w:rPr>
        <w:t>руководителей коллективов</w:t>
      </w:r>
      <w:r>
        <w:rPr>
          <w:sz w:val="20"/>
          <w:szCs w:val="28"/>
        </w:rPr>
        <w:t xml:space="preserve">, </w:t>
      </w:r>
      <w:r>
        <w:rPr>
          <w:sz w:val="24"/>
          <w:szCs w:val="24"/>
        </w:rPr>
        <w:t>способных в условиях раб</w:t>
      </w:r>
      <w:r>
        <w:rPr>
          <w:sz w:val="24"/>
          <w:szCs w:val="24"/>
        </w:rPr>
        <w:t>оты с различными составами использовать многообразные возможности инструментов эстрадного оркестра для достижения наиболее убедительной интерпретации джазовых и эстрадных произведений, и</w:t>
      </w:r>
      <w:r>
        <w:rPr>
          <w:color w:val="000000"/>
          <w:sz w:val="24"/>
          <w:szCs w:val="24"/>
        </w:rPr>
        <w:t xml:space="preserve"> подготовка выпускника к профессиональной управленческой деятельности </w:t>
      </w:r>
      <w:r>
        <w:rPr>
          <w:color w:val="000000"/>
          <w:sz w:val="24"/>
          <w:szCs w:val="24"/>
        </w:rPr>
        <w:t>в профессиональных музыкальных коллективах,  в детских музыкальных школах, детских школах искусств и других учреждениях дополнительного образования.</w:t>
      </w:r>
    </w:p>
    <w:p w:rsidR="00A571B8" w:rsidRDefault="00A571B8">
      <w:pPr>
        <w:ind w:left="142"/>
        <w:jc w:val="both"/>
        <w:rPr>
          <w:b/>
          <w:iCs/>
          <w:color w:val="000000"/>
          <w:sz w:val="24"/>
          <w:szCs w:val="24"/>
          <w:lang w:val="en-US"/>
        </w:rPr>
      </w:pPr>
    </w:p>
    <w:p w:rsidR="00A571B8" w:rsidRDefault="00613A89">
      <w:pPr>
        <w:pStyle w:val="LO-Normal"/>
        <w:numPr>
          <w:ilvl w:val="0"/>
          <w:numId w:val="4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pStyle w:val="af4"/>
        <w:numPr>
          <w:ilvl w:val="0"/>
          <w:numId w:val="32"/>
        </w:numPr>
        <w:ind w:left="426"/>
        <w:jc w:val="both"/>
      </w:pPr>
      <w:r>
        <w:rPr>
          <w:sz w:val="24"/>
          <w:szCs w:val="24"/>
        </w:rPr>
        <w:t xml:space="preserve">особенности записи партий для вокального ансамбля (ПК </w:t>
      </w:r>
      <w:r>
        <w:rPr>
          <w:sz w:val="24"/>
          <w:szCs w:val="24"/>
        </w:rPr>
        <w:t>3.3, З.51.,2);</w:t>
      </w:r>
    </w:p>
    <w:p w:rsidR="00A571B8" w:rsidRDefault="00613A89">
      <w:pPr>
        <w:pStyle w:val="af4"/>
        <w:numPr>
          <w:ilvl w:val="0"/>
          <w:numId w:val="32"/>
        </w:numPr>
        <w:ind w:left="426"/>
        <w:jc w:val="both"/>
      </w:pPr>
      <w:r>
        <w:rPr>
          <w:sz w:val="24"/>
          <w:szCs w:val="24"/>
        </w:rPr>
        <w:t xml:space="preserve">особенности современной оркестровки и аранжировки для эстрадно-джазовых составов в различных стилях (ОК 9, З.51.1); 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45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889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242"/>
        <w:gridCol w:w="7655"/>
      </w:tblGrid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Партитура. Инструменты и группы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инструментов эстрадного оркестра.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Партитура. Правила написания.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Инструменты эстрадного оркестра. Характеристика инструментальных групп эстрадного оркестра.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джазовой гармонии.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Тембры в эстрадном оркестре.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приемы инструментовки мелодии в различных группах оркестра.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приемы инструментовки гармонии в различных группах оркестра.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Соединение инструментальных групп биг-бенда.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Tutti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Инструментовка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биг-бенда.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инструментуемого произведения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 инструментовки.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Переработка фортепианной фактуры в оркестровую.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Досочинение педали, контрапункта и вспомогательного материала к конкретной мелодии.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Аранжировка конкретной темы для биг-бенда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Инструментовка для различных типов эстрадных оркестров и ансамблей.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инструментовки для инструментальных ансамблей с одним или двумя солирующими инструментами.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Ансамбли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мбо. Место каждого из разнотембровых инструментов в аккорде.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Ансамбли «Диксиленд». Роль коллективной и индивидуальной импровизации.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инструментовки для оркестров и ансамблей сопровождающих вокал.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Аранжировка конкретной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темы для ансамблей с различными инструментальными составами.</w:t>
            </w:r>
          </w:p>
        </w:tc>
      </w:tr>
    </w:tbl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rPr>
          <w:b/>
        </w:rPr>
      </w:pPr>
      <w:r>
        <w:rPr>
          <w:b/>
        </w:rPr>
        <w:t xml:space="preserve">МДК.03.01.02 Инструментовка и аранжировка музыкальных произведений, компьютерная аранжировка: Компьютерная </w:t>
      </w:r>
      <w:r>
        <w:rPr>
          <w:b/>
        </w:rPr>
        <w:t>аранжировка (51 час)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af"/>
        <w:ind w:firstLine="0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1. 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содействие становлению специальной профессиональной компетентности студентов с основами профессиональной аранжировки оригинального произведения с помощью специализированного компьютерного программного обесп</w:t>
      </w:r>
      <w:r>
        <w:rPr>
          <w:sz w:val="24"/>
          <w:szCs w:val="24"/>
        </w:rPr>
        <w:t>ечения.</w:t>
      </w:r>
    </w:p>
    <w:p w:rsidR="00A571B8" w:rsidRDefault="00A571B8">
      <w:pPr>
        <w:pStyle w:val="af"/>
        <w:rPr>
          <w:b/>
          <w:iCs/>
          <w:sz w:val="24"/>
          <w:szCs w:val="24"/>
          <w:lang w:val="ru-RU"/>
        </w:rPr>
      </w:pPr>
    </w:p>
    <w:p w:rsidR="00A571B8" w:rsidRDefault="00613A89">
      <w:pPr>
        <w:pStyle w:val="LO-Normal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pStyle w:val="af4"/>
        <w:widowControl w:val="0"/>
        <w:numPr>
          <w:ilvl w:val="0"/>
          <w:numId w:val="108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sz w:val="24"/>
          <w:szCs w:val="24"/>
        </w:rPr>
        <w:t>функциональные возможности и особенности программных средств, применяемых для создания, обработки и аранжировки музыки (ОК 5, З.52.1);</w:t>
      </w:r>
    </w:p>
    <w:p w:rsidR="00A571B8" w:rsidRDefault="00613A89">
      <w:pPr>
        <w:pStyle w:val="af4"/>
        <w:widowControl w:val="0"/>
        <w:numPr>
          <w:ilvl w:val="0"/>
          <w:numId w:val="108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sz w:val="24"/>
          <w:szCs w:val="24"/>
        </w:rPr>
        <w:t xml:space="preserve">основные закономерности и условия автоаранжировки нотного </w:t>
      </w:r>
      <w:r>
        <w:rPr>
          <w:sz w:val="24"/>
          <w:szCs w:val="24"/>
        </w:rPr>
        <w:t>материала (ОК 5, З.52.2);</w:t>
      </w:r>
    </w:p>
    <w:p w:rsidR="00A571B8" w:rsidRDefault="00613A89">
      <w:pPr>
        <w:pStyle w:val="af4"/>
        <w:widowControl w:val="0"/>
        <w:numPr>
          <w:ilvl w:val="0"/>
          <w:numId w:val="108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sz w:val="24"/>
          <w:szCs w:val="24"/>
        </w:rPr>
        <w:t>параметры звуков и их влияния на дальнейшую обработку материала (ОК 5, З.52.3)</w:t>
      </w:r>
    </w:p>
    <w:p w:rsidR="00A571B8" w:rsidRDefault="00613A89">
      <w:pPr>
        <w:pStyle w:val="af4"/>
        <w:widowControl w:val="0"/>
        <w:numPr>
          <w:ilvl w:val="0"/>
          <w:numId w:val="108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sz w:val="24"/>
          <w:szCs w:val="24"/>
        </w:rPr>
        <w:t>особенности взаимодействия файлов при монтаже и аранжировке сложных композиций (ОК 5, З.52.4);</w:t>
      </w:r>
    </w:p>
    <w:p w:rsidR="00A571B8" w:rsidRDefault="00613A89">
      <w:pPr>
        <w:pStyle w:val="af4"/>
        <w:widowControl w:val="0"/>
        <w:numPr>
          <w:ilvl w:val="0"/>
          <w:numId w:val="108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sz w:val="24"/>
          <w:szCs w:val="24"/>
        </w:rPr>
        <w:t>необходимость целостного, системного подхода к компьютер</w:t>
      </w:r>
      <w:r>
        <w:rPr>
          <w:sz w:val="24"/>
          <w:szCs w:val="24"/>
        </w:rPr>
        <w:t>ному обеспечению музыкальной творческой деятельности (ПУ 1.4, З.52.5);</w:t>
      </w:r>
    </w:p>
    <w:p w:rsidR="00A571B8" w:rsidRDefault="00613A89">
      <w:pPr>
        <w:pStyle w:val="af4"/>
        <w:widowControl w:val="0"/>
        <w:numPr>
          <w:ilvl w:val="0"/>
          <w:numId w:val="108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sz w:val="24"/>
          <w:szCs w:val="24"/>
        </w:rPr>
        <w:t>основы компьютерной аранжировки (ПК 3.3,</w:t>
      </w:r>
      <w:r>
        <w:t xml:space="preserve"> </w:t>
      </w:r>
      <w:r>
        <w:rPr>
          <w:sz w:val="24"/>
          <w:szCs w:val="24"/>
        </w:rPr>
        <w:t>З.52.6).</w:t>
      </w:r>
    </w:p>
    <w:p w:rsidR="00A571B8" w:rsidRDefault="00613A89">
      <w:pPr>
        <w:pStyle w:val="af4"/>
        <w:widowControl w:val="0"/>
        <w:shd w:val="clear" w:color="auto" w:fill="FFFFFF"/>
        <w:autoSpaceDE w:val="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Уметь: </w:t>
      </w:r>
    </w:p>
    <w:p w:rsidR="00A571B8" w:rsidRDefault="00613A89">
      <w:pPr>
        <w:pStyle w:val="af4"/>
        <w:widowControl w:val="0"/>
        <w:numPr>
          <w:ilvl w:val="0"/>
          <w:numId w:val="99"/>
        </w:numPr>
        <w:shd w:val="clear" w:color="auto" w:fill="FFFFFF"/>
        <w:autoSpaceDE w:val="0"/>
        <w:spacing w:after="0"/>
        <w:ind w:left="426"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выстраивать план аранжировки музыкального материала (ОК 2, У.52.1);</w:t>
      </w:r>
    </w:p>
    <w:p w:rsidR="00A571B8" w:rsidRDefault="00613A89">
      <w:pPr>
        <w:pStyle w:val="af4"/>
        <w:widowControl w:val="0"/>
        <w:numPr>
          <w:ilvl w:val="0"/>
          <w:numId w:val="99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bCs/>
          <w:sz w:val="24"/>
          <w:szCs w:val="24"/>
        </w:rPr>
        <w:t>осуществлять запись звука с внешних и внутренних источников</w:t>
      </w:r>
      <w:r>
        <w:rPr>
          <w:bCs/>
          <w:sz w:val="24"/>
          <w:szCs w:val="24"/>
        </w:rPr>
        <w:t xml:space="preserve"> (ОК 5, У.52.2);</w:t>
      </w:r>
    </w:p>
    <w:p w:rsidR="00A571B8" w:rsidRDefault="00613A89">
      <w:pPr>
        <w:pStyle w:val="af4"/>
        <w:widowControl w:val="0"/>
        <w:numPr>
          <w:ilvl w:val="0"/>
          <w:numId w:val="99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bCs/>
          <w:sz w:val="24"/>
          <w:szCs w:val="24"/>
        </w:rPr>
        <w:t>редактировать материал при помощи программных средств (изменение громкости, темпа, фактуры, звуковых частот, наложение эффектов); (ОК 5, У. 52.3);</w:t>
      </w:r>
    </w:p>
    <w:p w:rsidR="00A571B8" w:rsidRDefault="00613A89">
      <w:pPr>
        <w:pStyle w:val="af4"/>
        <w:widowControl w:val="0"/>
        <w:numPr>
          <w:ilvl w:val="0"/>
          <w:numId w:val="99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bCs/>
          <w:sz w:val="24"/>
          <w:szCs w:val="24"/>
        </w:rPr>
        <w:t>сводить музыкальные треки и осуществлять начальный мастеринг средствами музыкального редакто</w:t>
      </w:r>
      <w:r>
        <w:rPr>
          <w:bCs/>
          <w:sz w:val="24"/>
          <w:szCs w:val="24"/>
        </w:rPr>
        <w:t>ра (ОК5, У.52.4);</w:t>
      </w:r>
    </w:p>
    <w:p w:rsidR="00A571B8" w:rsidRDefault="00613A89">
      <w:pPr>
        <w:pStyle w:val="af4"/>
        <w:widowControl w:val="0"/>
        <w:shd w:val="clear" w:color="auto" w:fill="FFFFFF"/>
        <w:autoSpaceDE w:val="0"/>
        <w:ind w:left="0"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Владеть: </w:t>
      </w:r>
    </w:p>
    <w:p w:rsidR="00A571B8" w:rsidRDefault="00613A89">
      <w:pPr>
        <w:numPr>
          <w:ilvl w:val="0"/>
          <w:numId w:val="122"/>
        </w:numPr>
        <w:ind w:left="426"/>
      </w:pPr>
      <w:r>
        <w:rPr>
          <w:rFonts w:ascii="Times New Roman" w:hAnsi="Times New Roman"/>
          <w:bCs/>
          <w:sz w:val="24"/>
          <w:szCs w:val="24"/>
        </w:rPr>
        <w:t>опытом набора нотного материала для простейшей автоаранжировки (ОК 2, В.52.1);</w:t>
      </w:r>
    </w:p>
    <w:p w:rsidR="00A571B8" w:rsidRDefault="00613A89">
      <w:pPr>
        <w:numPr>
          <w:ilvl w:val="0"/>
          <w:numId w:val="122"/>
        </w:numPr>
        <w:ind w:left="426"/>
      </w:pPr>
      <w:r>
        <w:rPr>
          <w:rFonts w:ascii="Times New Roman" w:hAnsi="Times New Roman"/>
          <w:bCs/>
          <w:sz w:val="24"/>
          <w:szCs w:val="24"/>
        </w:rPr>
        <w:t>опытом осуществления простейших операций с музыкальным материалом (выделение, копирование, вставка, перенос, обрезка, прокрутка, изменение масштаба о</w:t>
      </w:r>
      <w:r>
        <w:rPr>
          <w:rFonts w:ascii="Times New Roman" w:hAnsi="Times New Roman"/>
          <w:bCs/>
          <w:sz w:val="24"/>
          <w:szCs w:val="24"/>
        </w:rPr>
        <w:t>тображения файла, переключение между окнами, ввод вспомогательных панелей, открытие и сохранение файла); (ОК 5, В.52.2);</w:t>
      </w:r>
    </w:p>
    <w:p w:rsidR="00A571B8" w:rsidRDefault="00613A89">
      <w:pPr>
        <w:numPr>
          <w:ilvl w:val="0"/>
          <w:numId w:val="122"/>
        </w:numPr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опытом записи материала на съемные носители CD-R, CD-RW (ПК 1.4. В.52.3).</w:t>
      </w:r>
    </w:p>
    <w:p w:rsidR="00A571B8" w:rsidRDefault="00A571B8">
      <w:pPr>
        <w:pStyle w:val="LO-Normal"/>
        <w:ind w:left="284" w:hanging="284"/>
        <w:rPr>
          <w:b/>
          <w:b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668"/>
        <w:gridCol w:w="7903"/>
      </w:tblGrid>
      <w:tr w:rsidR="00A571B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 курса</w:t>
            </w:r>
          </w:p>
        </w:tc>
      </w:tr>
      <w:tr w:rsidR="00A571B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t>Тема 1.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645" w:type="dxa"/>
              <w:tblLayout w:type="fixed"/>
              <w:tblLook w:val="0000" w:firstRow="0" w:lastRow="0" w:firstColumn="0" w:lastColumn="0" w:noHBand="0" w:noVBand="0"/>
            </w:tblPr>
            <w:tblGrid>
              <w:gridCol w:w="2645"/>
            </w:tblGrid>
            <w:tr w:rsidR="00A571B8">
              <w:trPr>
                <w:trHeight w:val="218"/>
              </w:trPr>
              <w:tc>
                <w:tcPr>
                  <w:tcW w:w="2645" w:type="dxa"/>
                </w:tcPr>
                <w:p w:rsidR="00A571B8" w:rsidRDefault="00613A89">
                  <w:pPr>
                    <w:pStyle w:val="Default"/>
                  </w:pPr>
                  <w:r>
                    <w:t xml:space="preserve">Музыка и информатика </w:t>
                  </w:r>
                </w:p>
              </w:tc>
            </w:tr>
          </w:tbl>
          <w:p w:rsidR="00A571B8" w:rsidRDefault="00A571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71B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t>Тема 2.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001" w:type="dxa"/>
              <w:tblLayout w:type="fixed"/>
              <w:tblLook w:val="0000" w:firstRow="0" w:lastRow="0" w:firstColumn="0" w:lastColumn="0" w:noHBand="0" w:noVBand="0"/>
            </w:tblPr>
            <w:tblGrid>
              <w:gridCol w:w="5001"/>
            </w:tblGrid>
            <w:tr w:rsidR="00A571B8">
              <w:trPr>
                <w:trHeight w:val="492"/>
              </w:trPr>
              <w:tc>
                <w:tcPr>
                  <w:tcW w:w="5001" w:type="dxa"/>
                </w:tcPr>
                <w:p w:rsidR="00A571B8" w:rsidRDefault="00613A89">
                  <w:pPr>
                    <w:pStyle w:val="Default"/>
                  </w:pPr>
                  <w:r>
                    <w:t xml:space="preserve">Электронный звук, его свойства и применение </w:t>
                  </w:r>
                </w:p>
              </w:tc>
            </w:tr>
          </w:tbl>
          <w:p w:rsidR="00A571B8" w:rsidRDefault="00A571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71B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t xml:space="preserve">Тема 3. 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331" w:type="dxa"/>
              <w:tblLayout w:type="fixed"/>
              <w:tblLook w:val="0000" w:firstRow="0" w:lastRow="0" w:firstColumn="0" w:lastColumn="0" w:noHBand="0" w:noVBand="0"/>
            </w:tblPr>
            <w:tblGrid>
              <w:gridCol w:w="7331"/>
            </w:tblGrid>
            <w:tr w:rsidR="00A571B8">
              <w:trPr>
                <w:trHeight w:val="503"/>
              </w:trPr>
              <w:tc>
                <w:tcPr>
                  <w:tcW w:w="7331" w:type="dxa"/>
                </w:tcPr>
                <w:p w:rsidR="00A571B8" w:rsidRDefault="00613A89">
                  <w:pPr>
                    <w:pStyle w:val="Default"/>
                  </w:pPr>
                  <w:r>
                    <w:t>Компьютер в деятельности музыканта. Аранжировка</w:t>
                  </w:r>
                </w:p>
              </w:tc>
            </w:tr>
          </w:tbl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  <w:r>
              <w:t xml:space="preserve">и композиция </w:t>
            </w:r>
          </w:p>
          <w:p w:rsidR="00A571B8" w:rsidRDefault="00A571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71B8">
        <w:trPr>
          <w:trHeight w:val="3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lastRenderedPageBreak/>
              <w:t>Тема 4.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429" w:type="dxa"/>
              <w:tblLayout w:type="fixed"/>
              <w:tblLook w:val="0000" w:firstRow="0" w:lastRow="0" w:firstColumn="0" w:lastColumn="0" w:noHBand="0" w:noVBand="0"/>
            </w:tblPr>
            <w:tblGrid>
              <w:gridCol w:w="5429"/>
            </w:tblGrid>
            <w:tr w:rsidR="00A571B8">
              <w:trPr>
                <w:trHeight w:val="507"/>
              </w:trPr>
              <w:tc>
                <w:tcPr>
                  <w:tcW w:w="5429" w:type="dxa"/>
                </w:tcPr>
                <w:p w:rsidR="00A571B8" w:rsidRDefault="00613A89">
                  <w:pPr>
                    <w:pStyle w:val="Default"/>
                  </w:pPr>
                  <w:r>
                    <w:t xml:space="preserve">Звукорежиссура. Современная студия звукозаписи </w:t>
                  </w:r>
                </w:p>
              </w:tc>
            </w:tr>
          </w:tbl>
          <w:p w:rsidR="00A571B8" w:rsidRDefault="00A571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71B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t>Тема 5.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075" w:type="dxa"/>
              <w:tblLayout w:type="fixed"/>
              <w:tblLook w:val="0000" w:firstRow="0" w:lastRow="0" w:firstColumn="0" w:lastColumn="0" w:noHBand="0" w:noVBand="0"/>
            </w:tblPr>
            <w:tblGrid>
              <w:gridCol w:w="4075"/>
            </w:tblGrid>
            <w:tr w:rsidR="00A571B8">
              <w:trPr>
                <w:trHeight w:val="218"/>
              </w:trPr>
              <w:tc>
                <w:tcPr>
                  <w:tcW w:w="4075" w:type="dxa"/>
                </w:tcPr>
                <w:p w:rsidR="00A571B8" w:rsidRDefault="00613A89">
                  <w:pPr>
                    <w:pStyle w:val="Default"/>
                  </w:pPr>
                  <w:r>
                    <w:t xml:space="preserve">Internet-технологии работы со звуком </w:t>
                  </w:r>
                </w:p>
              </w:tc>
            </w:tr>
          </w:tbl>
          <w:p w:rsidR="00A571B8" w:rsidRDefault="00A571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571B8" w:rsidRDefault="00A571B8">
      <w:pPr>
        <w:pStyle w:val="LO-Normal"/>
        <w:ind w:left="0"/>
        <w:rPr>
          <w:b/>
          <w:sz w:val="24"/>
          <w:szCs w:val="24"/>
        </w:rPr>
      </w:pPr>
    </w:p>
    <w:p w:rsidR="00A571B8" w:rsidRDefault="00613A89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МДК.03.02 Работа с вокальным ансамблем, творческим коллективом, постановка концертных номеров (111 часов)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LO-Normal"/>
        <w:numPr>
          <w:ilvl w:val="0"/>
          <w:numId w:val="7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навыков работы с вокальным ансамблем, творческим коллективом, научить студентов умению сплотить коллектив для выполнения поставленных творческих задач.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A571B8">
      <w:pPr>
        <w:tabs>
          <w:tab w:val="left" w:pos="6240"/>
        </w:tabs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71B8" w:rsidRDefault="00613A89">
      <w:pPr>
        <w:tabs>
          <w:tab w:val="left" w:pos="6240"/>
        </w:tabs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практический опыт:</w:t>
      </w:r>
    </w:p>
    <w:p w:rsidR="00A571B8" w:rsidRDefault="00613A89">
      <w:pPr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- чтения с листа вокальных партий (ОК 2, В.53.2); </w:t>
      </w:r>
    </w:p>
    <w:p w:rsidR="00A571B8" w:rsidRDefault="00613A89">
      <w:pPr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постановки концертных номеров (ОК 7, В.53.3);</w:t>
      </w:r>
    </w:p>
    <w:p w:rsidR="00A571B8" w:rsidRDefault="00613A89">
      <w:pPr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работы в качестве артиста вокального ансамбля (ОК 1, В.53.1);</w:t>
      </w:r>
    </w:p>
    <w:p w:rsidR="00A571B8" w:rsidRDefault="00613A89">
      <w:pPr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опыт самостоятельной подготовки к публичным выступлениям с сольными и ансамблевыми программ</w:t>
      </w:r>
      <w:r>
        <w:rPr>
          <w:rFonts w:ascii="Times New Roman" w:eastAsia="Times New Roman" w:hAnsi="Times New Roman"/>
          <w:sz w:val="24"/>
          <w:szCs w:val="24"/>
        </w:rPr>
        <w:t>ами (ОК 8, В.53.4).</w:t>
      </w:r>
    </w:p>
    <w:p w:rsidR="00A571B8" w:rsidRDefault="00613A89">
      <w:pPr>
        <w:pStyle w:val="af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A571B8" w:rsidRDefault="00613A89">
      <w:pPr>
        <w:spacing w:line="240" w:lineRule="exact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работать с вокальным ан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самблем, творческим коллективом (ОК 1, У.53.1); </w:t>
      </w:r>
    </w:p>
    <w:p w:rsidR="00A571B8" w:rsidRDefault="00613A89">
      <w:pPr>
        <w:spacing w:line="240" w:lineRule="exact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объединять участников во</w:t>
      </w:r>
      <w:r>
        <w:rPr>
          <w:rFonts w:ascii="Times New Roman" w:eastAsia="Times New Roman" w:hAnsi="Times New Roman"/>
          <w:sz w:val="24"/>
          <w:szCs w:val="24"/>
        </w:rPr>
        <w:softHyphen/>
        <w:t>каль</w:t>
      </w:r>
      <w:r>
        <w:rPr>
          <w:rFonts w:ascii="Times New Roman" w:eastAsia="Times New Roman" w:hAnsi="Times New Roman"/>
          <w:sz w:val="24"/>
          <w:szCs w:val="24"/>
        </w:rPr>
        <w:softHyphen/>
        <w:t>ного ансам</w:t>
      </w:r>
      <w:r>
        <w:rPr>
          <w:rFonts w:ascii="Times New Roman" w:eastAsia="Times New Roman" w:hAnsi="Times New Roman"/>
          <w:sz w:val="24"/>
          <w:szCs w:val="24"/>
        </w:rPr>
        <w:softHyphen/>
        <w:t>б</w:t>
      </w:r>
      <w:r>
        <w:rPr>
          <w:rFonts w:ascii="Times New Roman" w:eastAsia="Times New Roman" w:hAnsi="Times New Roman"/>
          <w:sz w:val="24"/>
          <w:szCs w:val="24"/>
        </w:rPr>
        <w:softHyphen/>
        <w:t>ля, твор</w:t>
      </w:r>
      <w:r>
        <w:rPr>
          <w:rFonts w:ascii="Times New Roman" w:eastAsia="Times New Roman" w:hAnsi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/>
          <w:sz w:val="24"/>
          <w:szCs w:val="24"/>
        </w:rPr>
        <w:softHyphen/>
        <w:t>ско</w:t>
      </w:r>
      <w:r>
        <w:rPr>
          <w:rFonts w:ascii="Times New Roman" w:eastAsia="Times New Roman" w:hAnsi="Times New Roman"/>
          <w:sz w:val="24"/>
          <w:szCs w:val="24"/>
        </w:rPr>
        <w:softHyphen/>
        <w:t>го кол</w:t>
      </w:r>
      <w:r>
        <w:rPr>
          <w:rFonts w:ascii="Times New Roman" w:eastAsia="Times New Roman" w:hAnsi="Times New Roman"/>
          <w:sz w:val="24"/>
          <w:szCs w:val="24"/>
        </w:rPr>
        <w:softHyphen/>
        <w:t>лек</w:t>
      </w:r>
      <w:r>
        <w:rPr>
          <w:rFonts w:ascii="Times New Roman" w:eastAsia="Times New Roman" w:hAnsi="Times New Roman"/>
          <w:sz w:val="24"/>
          <w:szCs w:val="24"/>
        </w:rPr>
        <w:softHyphen/>
        <w:t>тива для вы</w:t>
      </w:r>
      <w:r>
        <w:rPr>
          <w:rFonts w:ascii="Times New Roman" w:eastAsia="Times New Roman" w:hAnsi="Times New Roman"/>
          <w:sz w:val="24"/>
          <w:szCs w:val="24"/>
        </w:rPr>
        <w:softHyphen/>
        <w:t>пол</w:t>
      </w:r>
      <w:r>
        <w:rPr>
          <w:rFonts w:ascii="Times New Roman" w:eastAsia="Times New Roman" w:hAnsi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/>
          <w:sz w:val="24"/>
          <w:szCs w:val="24"/>
        </w:rPr>
        <w:softHyphen/>
        <w:t>ния по</w:t>
      </w:r>
      <w:r>
        <w:rPr>
          <w:rFonts w:ascii="Times New Roman" w:eastAsia="Times New Roman" w:hAnsi="Times New Roman"/>
          <w:sz w:val="24"/>
          <w:szCs w:val="24"/>
        </w:rPr>
        <w:softHyphen/>
        <w:t>ста</w:t>
      </w:r>
      <w:r>
        <w:rPr>
          <w:rFonts w:ascii="Times New Roman" w:eastAsia="Times New Roman" w:hAnsi="Times New Roman"/>
          <w:sz w:val="24"/>
          <w:szCs w:val="24"/>
        </w:rPr>
        <w:softHyphen/>
        <w:t>в</w:t>
      </w:r>
      <w:r>
        <w:rPr>
          <w:rFonts w:ascii="Times New Roman" w:eastAsia="Times New Roman" w:hAnsi="Times New Roman"/>
          <w:sz w:val="24"/>
          <w:szCs w:val="24"/>
        </w:rPr>
        <w:softHyphen/>
        <w:t>лен</w:t>
      </w:r>
      <w:r>
        <w:rPr>
          <w:rFonts w:ascii="Times New Roman" w:eastAsia="Times New Roman" w:hAnsi="Times New Roman"/>
          <w:sz w:val="24"/>
          <w:szCs w:val="24"/>
        </w:rPr>
        <w:softHyphen/>
        <w:t>ных твор</w:t>
      </w:r>
      <w:r>
        <w:rPr>
          <w:rFonts w:ascii="Times New Roman" w:eastAsia="Times New Roman" w:hAnsi="Times New Roman"/>
          <w:sz w:val="24"/>
          <w:szCs w:val="24"/>
        </w:rPr>
        <w:softHyphen/>
        <w:t>чес</w:t>
      </w:r>
      <w:r>
        <w:rPr>
          <w:rFonts w:ascii="Times New Roman" w:eastAsia="Times New Roman" w:hAnsi="Times New Roman"/>
          <w:sz w:val="24"/>
          <w:szCs w:val="24"/>
        </w:rPr>
        <w:softHyphen/>
        <w:t>ких за</w:t>
      </w:r>
      <w:r>
        <w:rPr>
          <w:rFonts w:ascii="Times New Roman" w:eastAsia="Times New Roman" w:hAnsi="Times New Roman"/>
          <w:sz w:val="24"/>
          <w:szCs w:val="24"/>
        </w:rPr>
        <w:softHyphen/>
        <w:t>дач (ОК 6, У.53.4);</w:t>
      </w:r>
    </w:p>
    <w:p w:rsidR="00A571B8" w:rsidRDefault="00613A89">
      <w:pPr>
        <w:spacing w:line="240" w:lineRule="exact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соз</w:t>
      </w:r>
      <w:r>
        <w:rPr>
          <w:rFonts w:ascii="Times New Roman" w:eastAsia="Times New Roman" w:hAnsi="Times New Roman"/>
          <w:sz w:val="24"/>
          <w:szCs w:val="24"/>
        </w:rPr>
        <w:t>давать партитуры для ансамблей (ОК 2, У.53.2);</w:t>
      </w:r>
    </w:p>
    <w:p w:rsidR="00A571B8" w:rsidRDefault="00613A89">
      <w:pPr>
        <w:spacing w:line="240" w:lineRule="exact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- организовать постановку концертных номеров (ОК 3, У.53.3); </w:t>
      </w:r>
    </w:p>
    <w:p w:rsidR="00A571B8" w:rsidRDefault="00613A89">
      <w:pPr>
        <w:spacing w:line="240" w:lineRule="exact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читать с листа вокальные партии (ОК 7, У.53.5);</w:t>
      </w:r>
    </w:p>
    <w:p w:rsidR="00A571B8" w:rsidRDefault="00613A89">
      <w:pPr>
        <w:spacing w:line="240" w:lineRule="exact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планировать и анализировать результаты своей деятельности (ПК 3.2, У.53.6); </w:t>
      </w:r>
    </w:p>
    <w:p w:rsidR="00A571B8" w:rsidRDefault="00613A89">
      <w:pPr>
        <w:spacing w:line="24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spacing w:line="240" w:lineRule="exact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основы р</w:t>
      </w:r>
      <w:r>
        <w:rPr>
          <w:rFonts w:ascii="Times New Roman" w:eastAsia="Times New Roman" w:hAnsi="Times New Roman"/>
          <w:sz w:val="24"/>
          <w:szCs w:val="24"/>
        </w:rPr>
        <w:t>епетицион</w:t>
      </w:r>
      <w:r>
        <w:rPr>
          <w:rFonts w:ascii="Times New Roman" w:eastAsia="Times New Roman" w:hAnsi="Times New Roman"/>
          <w:sz w:val="24"/>
          <w:szCs w:val="24"/>
        </w:rPr>
        <w:softHyphen/>
        <w:t>ной и кон</w:t>
      </w:r>
      <w:r>
        <w:rPr>
          <w:rFonts w:ascii="Times New Roman" w:eastAsia="Times New Roman" w:hAnsi="Times New Roman"/>
          <w:sz w:val="24"/>
          <w:szCs w:val="24"/>
        </w:rPr>
        <w:softHyphen/>
        <w:t>цертно-испол</w:t>
      </w:r>
      <w:r>
        <w:rPr>
          <w:rFonts w:ascii="Times New Roman" w:eastAsia="Times New Roman" w:hAnsi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/>
          <w:sz w:val="24"/>
          <w:szCs w:val="24"/>
        </w:rPr>
        <w:softHyphen/>
        <w:t>тель</w:t>
      </w:r>
      <w:r>
        <w:rPr>
          <w:rFonts w:ascii="Times New Roman" w:eastAsia="Times New Roman" w:hAnsi="Times New Roman"/>
          <w:sz w:val="24"/>
          <w:szCs w:val="24"/>
        </w:rPr>
        <w:softHyphen/>
        <w:t>ской работы (ОК 6, З.53.1);</w:t>
      </w:r>
    </w:p>
    <w:p w:rsidR="00A571B8" w:rsidRDefault="00613A89">
      <w:pPr>
        <w:spacing w:line="240" w:lineRule="exact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 специфику эстрадно-джазового ансамблевого исполнительства (ПК 3.2, З.53.2).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242"/>
        <w:gridCol w:w="8329"/>
      </w:tblGrid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Вводная лекция. Виды ансамбля.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Настройка. Распевка. Развитие гармонического слуха.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аранжировок.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руководителя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творческом коллективе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Зажимы у вокалистов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детского голоса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фразировкой,  динамикой, темпом,  штрихами,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артикуляцией.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Аранжировка  произведения (2-х голосие) (детская песня)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Аранжировка произведения (3-х голосие) (джазовый стандарт)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Разбор, разучивание произведений, аранжированных с помощью преподавателя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джазовых стандартов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Джазовые приемы в пении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стиля в работе с творческим коллективом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BLUES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стиля в работе с творческим коллективом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SWING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стиля в работе с творческим коллективом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BOSSA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NOVA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период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произведением в вокальном ансамбле.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Аранжировка произведения самостоятельно (джазовый стандарт)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Аранжировка произведения самостоятельно (русская эстрадная песня)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контрольному уроку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lef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Организационные вопросы комплектования творческого коллектива. 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left="15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Аранжировка произведения (зарубежная эстрада)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left="15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Аранжировка произведения (джазовый стандарт)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left="15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Работа над разнохарактерными произведениями.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период работы с произ</w:t>
            </w:r>
            <w:r>
              <w:rPr>
                <w:rFonts w:ascii="Times New Roman" w:hAnsi="Times New Roman"/>
                <w:sz w:val="24"/>
                <w:szCs w:val="24"/>
              </w:rPr>
              <w:t>ведением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left="158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номера: тема, смысл, идея, кульминация. Образ и характер.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номера: сценический образ, внешний вид.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номера: сценические движения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lef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концертах ПЦК.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 </w:t>
            </w:r>
          </w:p>
        </w:tc>
      </w:tr>
      <w:tr w:rsidR="00A57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экзамену</w:t>
            </w:r>
          </w:p>
        </w:tc>
      </w:tr>
    </w:tbl>
    <w:p w:rsidR="00A571B8" w:rsidRDefault="00613A89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дифференцированный зачет, экзамен</w:t>
      </w:r>
    </w:p>
    <w:p w:rsidR="00A571B8" w:rsidRDefault="00613A89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МДК.03.03 Методика работы с эстрадным коллективом (54 часа)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LO-Normal"/>
        <w:ind w:left="360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1 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навыков работы с коллективом, приобретение знаний в области психологии коллекти</w:t>
      </w:r>
      <w:r>
        <w:rPr>
          <w:sz w:val="24"/>
          <w:szCs w:val="24"/>
        </w:rPr>
        <w:t>ва, и подготовка выпускника к профессиональной деятельности в качестве руководителя эстрадного коллектива в детских музыкальных школах, концертных организациях, учреждениях дополнительного образования.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ind w:left="360"/>
      </w:pPr>
      <w:r>
        <w:rPr>
          <w:b/>
          <w:sz w:val="24"/>
          <w:szCs w:val="24"/>
        </w:rPr>
        <w:t>2 Требования к уровню освоения  дисциплины:</w:t>
      </w:r>
    </w:p>
    <w:p w:rsidR="00A571B8" w:rsidRDefault="00613A89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знать </w:t>
      </w:r>
    </w:p>
    <w:p w:rsidR="00A571B8" w:rsidRDefault="00613A89">
      <w:pPr>
        <w:numPr>
          <w:ilvl w:val="0"/>
          <w:numId w:val="42"/>
        </w:numPr>
        <w:ind w:left="426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>офессиональную терминологию (ОК 4, З.54.1);</w:t>
      </w:r>
    </w:p>
    <w:p w:rsidR="00A571B8" w:rsidRDefault="00613A89">
      <w:pPr>
        <w:numPr>
          <w:ilvl w:val="0"/>
          <w:numId w:val="42"/>
        </w:numPr>
        <w:ind w:left="426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принципы организации и руководства вокальным асамблем, твоческим коллективом (ОК 8, З.54.2);</w:t>
      </w:r>
    </w:p>
    <w:p w:rsidR="00A571B8" w:rsidRDefault="00613A89">
      <w:pPr>
        <w:numPr>
          <w:ilvl w:val="0"/>
          <w:numId w:val="42"/>
        </w:numPr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технические и выразительные возможности голоса в джазовом ансамбле (ПК 3.4, З.54.3); </w:t>
      </w:r>
    </w:p>
    <w:p w:rsidR="00A571B8" w:rsidRDefault="00613A89">
      <w:pPr>
        <w:numPr>
          <w:ilvl w:val="0"/>
          <w:numId w:val="42"/>
        </w:numPr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основные методы руководства </w:t>
      </w:r>
      <w:r>
        <w:rPr>
          <w:rFonts w:ascii="Times New Roman" w:hAnsi="Times New Roman"/>
          <w:sz w:val="24"/>
          <w:szCs w:val="24"/>
          <w:lang w:eastAsia="ru-RU"/>
        </w:rPr>
        <w:t>эстрадно-джазовым коллективом (ПК 3.4, З.54.4).</w:t>
      </w:r>
    </w:p>
    <w:p w:rsidR="00A571B8" w:rsidRDefault="00613A89">
      <w:pPr>
        <w:jc w:val="both"/>
      </w:pP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hAnsi="Times New Roman"/>
        </w:rPr>
        <w:t>уметь: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71B8" w:rsidRDefault="00613A89">
      <w:pPr>
        <w:numPr>
          <w:ilvl w:val="0"/>
          <w:numId w:val="6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писать аннотации на вокальные произведения (ОК 4, У.54.1);</w:t>
      </w:r>
    </w:p>
    <w:p w:rsidR="00A571B8" w:rsidRDefault="00613A89">
      <w:pPr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владеть:</w:t>
      </w:r>
    </w:p>
    <w:p w:rsidR="00A571B8" w:rsidRDefault="00613A89">
      <w:pPr>
        <w:numPr>
          <w:ilvl w:val="0"/>
          <w:numId w:val="124"/>
        </w:numPr>
        <w:ind w:left="426"/>
        <w:jc w:val="both"/>
      </w:pPr>
      <w:r>
        <w:rPr>
          <w:rFonts w:ascii="Times New Roman" w:eastAsia="Times New Roman" w:hAnsi="Times New Roman"/>
          <w:sz w:val="24"/>
          <w:szCs w:val="24"/>
        </w:rPr>
        <w:t>опытом работы с инструментальным ансамблем в качестве солиста или руководителя (ОК 4, В.54.1).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 Содержание дисциплины</w:t>
      </w:r>
    </w:p>
    <w:tbl>
      <w:tblPr>
        <w:tblW w:w="9429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1100"/>
        <w:gridCol w:w="8329"/>
      </w:tblGrid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енование модулей, разделов и тем курса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«ансамбль» в  эстрадном творческом  коллективе. Эволюция термина.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Частный и общий ансамбль в эстрадном коллективе.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Естественный и искусственный ансамбль в эстрадном коллективе.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Ритмический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ансамбль в эстрадном коллективе.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Художественный ансамбль. Единство понимания и переживания.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Динамический ансамбль в эстрадном коллективе.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подбора репертуара для эстрадного коллектива.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работы над строем в эстрадном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коллективе.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работы над ансамблем в эстрадном коллективе.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Методика распевания эстрадного коллектива.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разучивания произведения в эстрадном коллективе.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Стадии разучивания произведения в эстрадном коллективе.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с участниками коллектива.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артистизма у участников эстрадного коллектива.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Психолого-педагогическая   характеристика возрастных групп.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Репетиции и игровые ситуации.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деятельность коллектива.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микрофоном в эстрадном коллективе.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голоса в эстрадном коллективе..</w:t>
            </w:r>
          </w:p>
        </w:tc>
      </w:tr>
      <w:tr w:rsidR="00A571B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Перспективы развития эстрадного коллектива и его участников.</w:t>
            </w:r>
          </w:p>
        </w:tc>
      </w:tr>
    </w:tbl>
    <w:p w:rsidR="00A571B8" w:rsidRDefault="00613A89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Форма промежуточного контроля:</w:t>
      </w:r>
      <w:r>
        <w:rPr>
          <w:sz w:val="24"/>
          <w:szCs w:val="24"/>
        </w:rPr>
        <w:t xml:space="preserve"> экзамен</w:t>
      </w: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МДК.03.04 Работа с фонограммой  (54 часа)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pStyle w:val="LO-Normal"/>
        <w:ind w:left="0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1 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всестороннее изучение процессов развития инструментально  мышления в эстрадно-джазовой практике при использовании фонограммы, оценка его современного состояния и приобретение практических профессиональных навыков в данной сфере, </w:t>
      </w:r>
      <w:r>
        <w:rPr>
          <w:sz w:val="24"/>
          <w:szCs w:val="24"/>
        </w:rPr>
        <w:t>определить знач</w:t>
      </w:r>
      <w:r>
        <w:rPr>
          <w:sz w:val="24"/>
          <w:szCs w:val="24"/>
        </w:rPr>
        <w:t>ение и значимость фонограммы в становлении исполнителя.</w:t>
      </w:r>
    </w:p>
    <w:p w:rsidR="00A571B8" w:rsidRDefault="00A571B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ind w:left="0"/>
      </w:pPr>
      <w:r>
        <w:rPr>
          <w:b/>
          <w:sz w:val="24"/>
          <w:szCs w:val="24"/>
        </w:rPr>
        <w:t>2 Требования к уровню освоения  дисциплины: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пространство звукозаписи, подобрать акустически подходящее помещение  (ОК 2, В.55.1); 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технологию записи музыкального сопров</w:t>
      </w:r>
      <w:r>
        <w:rPr>
          <w:rFonts w:ascii="Times New Roman" w:hAnsi="Times New Roman"/>
          <w:sz w:val="24"/>
          <w:szCs w:val="24"/>
        </w:rPr>
        <w:t>ождения  (ОК 2, З.55.1);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правила звукового монтажа (ОК 4, З.55.2);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компьютерные программы для работы с музыкальным материалом (ОК 4, З.55.3);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особенности сведения фонограммы и вокального звучания (ОК 5, З.55.4);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технологию записи музыкального соп</w:t>
      </w:r>
      <w:r>
        <w:rPr>
          <w:rFonts w:ascii="Times New Roman" w:hAnsi="Times New Roman"/>
          <w:sz w:val="24"/>
          <w:szCs w:val="24"/>
        </w:rPr>
        <w:t>ровождения (ПК 3.2, З.55.5).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A571B8" w:rsidRDefault="00613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 опытом концертного исполнения вокальных композиций (ПК 3.2, В.55.1).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 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04"/>
        <w:gridCol w:w="8892"/>
      </w:tblGrid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лекция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Sound Forge Pro 10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фонограмм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тональности и темпа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фонограммы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Повышение, понижение фонограммы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вступления, коды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Вырезание средней части фонограммы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Затухание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Понижение уровня шума в фонограмме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 </w:t>
            </w:r>
            <w:r>
              <w:rPr>
                <w:rFonts w:ascii="Times New Roman" w:hAnsi="Times New Roman"/>
                <w:sz w:val="24"/>
                <w:szCs w:val="24"/>
              </w:rPr>
              <w:t>концертному исполнению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аппаратуры</w:t>
            </w:r>
          </w:p>
        </w:tc>
      </w:tr>
      <w:tr w:rsidR="00A571B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зачету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УП.03.01 Постановка концертных номеров (51 час)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jc w:val="both"/>
      </w:pPr>
      <w:r>
        <w:rPr>
          <w:rFonts w:ascii="Times New Roman" w:hAnsi="Times New Roman"/>
          <w:b/>
          <w:sz w:val="24"/>
          <w:szCs w:val="24"/>
        </w:rPr>
        <w:t>1 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профессиональной подготовки </w:t>
      </w:r>
      <w:r>
        <w:rPr>
          <w:rFonts w:ascii="Times New Roman" w:hAnsi="Times New Roman"/>
          <w:sz w:val="24"/>
          <w:szCs w:val="24"/>
        </w:rPr>
        <w:t>специалистов эстрадного пения на основе изучения специфики эстрадного искусства, логической выразительности и анализа  художественных произведений.</w:t>
      </w:r>
      <w:r>
        <w:rPr>
          <w:b/>
          <w:sz w:val="24"/>
          <w:szCs w:val="24"/>
        </w:rPr>
        <w:t xml:space="preserve"> </w:t>
      </w:r>
    </w:p>
    <w:p w:rsidR="00A571B8" w:rsidRDefault="00A571B8">
      <w:pPr>
        <w:pStyle w:val="LO-Normal"/>
        <w:ind w:left="360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  педагогические явления в процессе </w:t>
      </w:r>
      <w:r>
        <w:rPr>
          <w:rFonts w:ascii="Times New Roman" w:hAnsi="Times New Roman"/>
          <w:sz w:val="24"/>
          <w:szCs w:val="24"/>
        </w:rPr>
        <w:t>музыкального воспитания учащихся (ОК 1, У.56.1)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оптимально выбирать методы решения профессиональных задач (ОК 2, У.56.2)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способы и варианты решения проблемы, оценивать ожидаемый результат (ОК 3, У.56.3)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использовать программное обеспе</w:t>
      </w:r>
      <w:r>
        <w:rPr>
          <w:rFonts w:ascii="Times New Roman" w:hAnsi="Times New Roman"/>
          <w:sz w:val="24"/>
          <w:szCs w:val="24"/>
        </w:rPr>
        <w:t>чение для совершенствования профессиональной деятельности (ОК 5, У.56.5)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делового общения и деловой этики во взаимодействии с обучающимися, руководством, коллегами и социальными партнерами (ОК 6, У.56.6)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постановку концертных н</w:t>
      </w:r>
      <w:r>
        <w:rPr>
          <w:rFonts w:ascii="Times New Roman" w:hAnsi="Times New Roman"/>
          <w:sz w:val="24"/>
          <w:szCs w:val="24"/>
        </w:rPr>
        <w:t>омеров (ПК 3.2, У.56.7);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    содержание     музыкального     номера     в сценической постановке (ПК 3.2, У.56.8);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музыкальный материала для постановки концертных номеров (ОК 4, У. 56.4);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доводить концертную программу до возможного сове</w:t>
      </w:r>
      <w:r>
        <w:rPr>
          <w:rFonts w:ascii="Times New Roman" w:hAnsi="Times New Roman"/>
          <w:sz w:val="24"/>
          <w:szCs w:val="24"/>
        </w:rPr>
        <w:t>ршенства с исполнительским коллективом (ПК 3.3, У.56.9)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репетиционный процесс в коллективе (ПК 3.4, У.56.1)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практический опыт: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опыт самостоятельной работы с произведениями разных жанров, в соответствии с программными требо</w:t>
      </w:r>
      <w:r>
        <w:rPr>
          <w:rFonts w:ascii="Times New Roman" w:hAnsi="Times New Roman"/>
          <w:sz w:val="24"/>
          <w:szCs w:val="24"/>
        </w:rPr>
        <w:t>ваниями (ОК 8, В.56.1)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управления вокальным ансамблем (ПК 3.1, В.56.2)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постановки концертных номеров (ПК 3.2, В.56.3);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педагогической профессии в социальной структуре общества (ОК 1, З.56.1)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организации и контроля деятельности обу</w:t>
      </w:r>
      <w:r>
        <w:rPr>
          <w:rFonts w:ascii="Times New Roman" w:hAnsi="Times New Roman"/>
          <w:sz w:val="24"/>
          <w:szCs w:val="24"/>
        </w:rPr>
        <w:t>чающихся в учебно-методических материалах (ОК 7, З.56.2)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способы планирования творческой деятельности и личностного саморазвития (ОК 8, З.56.3)</w:t>
      </w:r>
    </w:p>
    <w:p w:rsidR="00A571B8" w:rsidRDefault="00613A89">
      <w:pPr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исполнительские школы эстрадно-джазового искусства (ОК 9, З.56.4)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86"/>
        <w:gridCol w:w="8810"/>
      </w:tblGrid>
      <w:tr w:rsidR="00A571B8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tabs>
                <w:tab w:val="left" w:pos="349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Основы постановочной работы</w:t>
            </w:r>
          </w:p>
        </w:tc>
      </w:tr>
      <w:tr w:rsidR="00A571B8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положения метода действенного анализа</w:t>
            </w:r>
          </w:p>
        </w:tc>
      </w:tr>
      <w:tr w:rsidR="00A571B8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Режиссура номера </w:t>
            </w:r>
          </w:p>
        </w:tc>
      </w:tr>
      <w:tr w:rsidR="00A571B8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Выразительные средства режиссуры</w:t>
            </w:r>
          </w:p>
        </w:tc>
      </w:tr>
      <w:tr w:rsidR="00A571B8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 в номере.</w:t>
            </w:r>
          </w:p>
        </w:tc>
      </w:tr>
      <w:tr w:rsidR="00A571B8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Танцевальные жанры и стили</w:t>
            </w:r>
          </w:p>
        </w:tc>
      </w:tr>
      <w:tr w:rsidR="00A571B8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Режиссерский замысел номера, трактовка содержания.</w:t>
            </w:r>
          </w:p>
        </w:tc>
      </w:tr>
      <w:tr w:rsidR="00A571B8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righ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Постановочная   группа   (цели,   задачи,   функции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571B8">
        <w:trPr>
          <w:trHeight w:val="376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right="7"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Режиссерская экспликация номера.</w:t>
            </w:r>
          </w:p>
        </w:tc>
      </w:tr>
      <w:tr w:rsidR="00A571B8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A571B8">
            <w:pPr>
              <w:tabs>
                <w:tab w:val="left" w:pos="349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right="7"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 над номером</w:t>
            </w:r>
          </w:p>
        </w:tc>
      </w:tr>
      <w:tr w:rsidR="00A571B8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и его структура.</w:t>
            </w:r>
          </w:p>
        </w:tc>
      </w:tr>
      <w:tr w:rsidR="00A571B8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Вокалист  в театре и на эстраде,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сценическое движение</w:t>
            </w:r>
          </w:p>
        </w:tc>
      </w:tr>
      <w:tr w:rsidR="00A571B8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 и её виды</w:t>
            </w:r>
          </w:p>
        </w:tc>
      </w:tr>
      <w:tr w:rsidR="00A571B8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Практическая работа над номером.  </w:t>
            </w:r>
          </w:p>
        </w:tc>
      </w:tr>
    </w:tbl>
    <w:p w:rsidR="00A571B8" w:rsidRDefault="00A571B8">
      <w:pPr>
        <w:pStyle w:val="af4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8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p w:rsidR="00A571B8" w:rsidRDefault="00A571B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571B8" w:rsidRDefault="00613A89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ПДП Производственная практика (преддипломная) (36 часов)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613A89">
      <w:pPr>
        <w:jc w:val="both"/>
      </w:pPr>
      <w:r>
        <w:rPr>
          <w:rFonts w:ascii="Times New Roman" w:hAnsi="Times New Roman"/>
          <w:b/>
          <w:sz w:val="24"/>
          <w:szCs w:val="24"/>
        </w:rPr>
        <w:t>1 Цели учебной дисциплины</w:t>
      </w:r>
      <w:r>
        <w:rPr>
          <w:b/>
          <w:sz w:val="24"/>
          <w:szCs w:val="24"/>
        </w:rPr>
        <w:t>:</w:t>
      </w:r>
      <w:r>
        <w:rPr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Качественная </w:t>
      </w:r>
      <w:r>
        <w:rPr>
          <w:rFonts w:ascii="Times New Roman" w:hAnsi="Times New Roman"/>
          <w:sz w:val="24"/>
          <w:szCs w:val="24"/>
        </w:rPr>
        <w:t xml:space="preserve">подготовка к  процедуре государственной итоговой  аттестации. </w:t>
      </w:r>
    </w:p>
    <w:p w:rsidR="00A571B8" w:rsidRDefault="00A571B8">
      <w:pPr>
        <w:pStyle w:val="LO-Normal"/>
        <w:ind w:left="360"/>
        <w:jc w:val="both"/>
        <w:rPr>
          <w:b/>
          <w:iCs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36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способы планирования развития профессиональных умений обучающихся (ОК 7, З.58.1)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работы со средствами звукозаписи (ПК 1.4,</w:t>
      </w:r>
      <w:r>
        <w:rPr>
          <w:rFonts w:ascii="Times New Roman" w:hAnsi="Times New Roman"/>
          <w:sz w:val="24"/>
          <w:szCs w:val="24"/>
        </w:rPr>
        <w:t xml:space="preserve"> З.58.2)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сольный, ансамблевый и оркестровый исполнительский репертуар в соответствии с программными требованиями(ПК 1.6, З.58.3);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способы эффективной работы с разнообразным репертуаром (ПК 2.3, З.58.4)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специфику  эстрадно-джазового   ансамблевого </w:t>
      </w:r>
      <w:r>
        <w:rPr>
          <w:rFonts w:ascii="Times New Roman" w:hAnsi="Times New Roman"/>
          <w:sz w:val="24"/>
          <w:szCs w:val="24"/>
        </w:rPr>
        <w:t xml:space="preserve"> исполнительства (ПК 2.5, 3.58.5);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аранжировки для различных составов эстрадного оркестра (ПК 3.3, З.58.6)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создания партитур для вокальных ансамблей (ПК 3.4, З.58.7);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вокальным ансамблем, творческим коллективом (ОК 1, У.58.</w:t>
      </w:r>
      <w:r>
        <w:rPr>
          <w:rFonts w:ascii="Times New Roman" w:hAnsi="Times New Roman"/>
          <w:sz w:val="24"/>
          <w:szCs w:val="24"/>
        </w:rPr>
        <w:t>1)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 составлять отчет о практике в соответствии с программой производственной практики (ОК 2, У.58.2)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и грамотно принимать решения в нестандартных ситуациях (ОК 3, У.58.3)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 и самостоятельно делать оптимальный выбор информационных ре</w:t>
      </w:r>
      <w:r>
        <w:rPr>
          <w:rFonts w:ascii="Times New Roman" w:hAnsi="Times New Roman"/>
          <w:sz w:val="24"/>
          <w:szCs w:val="24"/>
        </w:rPr>
        <w:t>сурсов различного типа для постановки и решения профессиональных задач и личностного роста (ОК 4, У.58.4)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самостоятельные занятия при изучении профессионального модуля (ОК 8, У.58.5)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цифровыми технологиями в репетиционном процессе</w:t>
      </w:r>
      <w:r>
        <w:rPr>
          <w:rFonts w:ascii="Times New Roman" w:hAnsi="Times New Roman"/>
          <w:sz w:val="24"/>
          <w:szCs w:val="24"/>
        </w:rPr>
        <w:t xml:space="preserve"> (ОК 9, У.58.6)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базовые теоретические знания в процессе поиска интерпретаторских решений (ПК 1.5, У.58.7)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профессиональную терминологию в педагогической и учебно-методической деятельности (ПК 1.7, У.58.8)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методический разбор </w:t>
      </w:r>
      <w:r>
        <w:rPr>
          <w:rFonts w:ascii="Times New Roman" w:hAnsi="Times New Roman"/>
          <w:sz w:val="24"/>
          <w:szCs w:val="24"/>
        </w:rPr>
        <w:t>музыкально-педагогического репертуара разных эпох и стилей в образовательных организациях дополнительного образования детей (детских школ искусств по видам искусств) (ПК 2.4, У.58.9)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управлять (дирижировать) инструментальным ансамблем, оркестром (биг-бэндо</w:t>
      </w:r>
      <w:r>
        <w:rPr>
          <w:rFonts w:ascii="Times New Roman" w:hAnsi="Times New Roman"/>
          <w:sz w:val="24"/>
          <w:szCs w:val="24"/>
        </w:rPr>
        <w:t>м) (ПК 3.1, У.58.10)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постановку концертных номеров. (ПК 3.4, У.58.11).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опытом работы в качестве артиста вокального ансамбля (ОК 1, В.58.1)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методами поиска и отбора информации, в том числе, в сети Интернет (ОК 4, В.58.2)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современными </w:t>
      </w:r>
      <w:r>
        <w:rPr>
          <w:rFonts w:ascii="Times New Roman" w:hAnsi="Times New Roman"/>
          <w:iCs/>
          <w:sz w:val="24"/>
          <w:szCs w:val="24"/>
        </w:rPr>
        <w:t>информационными технологиями на уровне, позволяющем использовать их в области профессиональной деятельности, а также для оформления и представления результатов выполненной работы на производственной практике (ОК 5, В.58.3)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эффективного взаимодейст</w:t>
      </w:r>
      <w:r>
        <w:rPr>
          <w:rFonts w:ascii="Times New Roman" w:hAnsi="Times New Roman"/>
          <w:iCs/>
          <w:sz w:val="24"/>
          <w:szCs w:val="24"/>
        </w:rPr>
        <w:t>вия с участниками образовательного процесса (ОК 6, В.58.4)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навыки игры на избранном инструменте (ПК 1.1, В.58.5)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практический опыт руководства творческим коллективом (ПК 1.2, В.58.6)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основными приемами джазовой импровизации (ПК 1.3, В.58.7)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опытом психолог</w:t>
      </w:r>
      <w:r>
        <w:rPr>
          <w:rFonts w:ascii="Times New Roman" w:hAnsi="Times New Roman"/>
          <w:iCs/>
          <w:sz w:val="24"/>
          <w:szCs w:val="24"/>
        </w:rPr>
        <w:t>ической подготовки к концертным выступлениям. (ПК 2.1, В.58.8)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анализом  педагогических ситуаций в исполнительском классе с учетом психолого-педагогических особенностей обучающихся (ПК 2.2, В.58.9)</w:t>
      </w:r>
    </w:p>
    <w:p w:rsidR="00A571B8" w:rsidRDefault="00613A89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классическими и современными методами преподавания. (ПК 2.</w:t>
      </w:r>
      <w:r>
        <w:rPr>
          <w:rFonts w:ascii="Times New Roman" w:hAnsi="Times New Roman"/>
          <w:iCs/>
          <w:sz w:val="24"/>
          <w:szCs w:val="24"/>
        </w:rPr>
        <w:t>6, В.58.10)</w:t>
      </w:r>
    </w:p>
    <w:p w:rsidR="00A571B8" w:rsidRDefault="00A571B8">
      <w:pPr>
        <w:pStyle w:val="LO-Normal"/>
        <w:ind w:left="284" w:hanging="284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36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429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959"/>
        <w:gridCol w:w="8470"/>
      </w:tblGrid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B8" w:rsidRDefault="00613A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практики, подготовительный этап, введение в основы педагогической, музыкально-просветительской и организационно-управленческой деятельности.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дипломной работы «Сольное пение»</w:t>
            </w:r>
          </w:p>
          <w:p w:rsidR="00A571B8" w:rsidRDefault="00A571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 по подготовке программ государственного экзамена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Исполнение дипломной работы</w:t>
            </w:r>
          </w:p>
          <w:p w:rsidR="00A571B8" w:rsidRDefault="00613A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дисциплине «Сольное пение» 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произведений, входящих в программу государственных экзаменов 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экзамену по Профессиональному модулю ПМ. 02 Педагогическая деятельность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Предконцертный режим, подготовка к сольному и ансамблевому выступлению</w:t>
            </w:r>
          </w:p>
        </w:tc>
      </w:tr>
      <w:tr w:rsidR="00A571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8" w:rsidRDefault="00613A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документации, подготовка отчета по практике</w:t>
            </w:r>
          </w:p>
        </w:tc>
      </w:tr>
    </w:tbl>
    <w:p w:rsidR="00A571B8" w:rsidRDefault="00A571B8">
      <w:pPr>
        <w:pStyle w:val="LO-Normal"/>
        <w:ind w:left="142"/>
        <w:rPr>
          <w:b/>
          <w:sz w:val="24"/>
          <w:szCs w:val="24"/>
        </w:rPr>
      </w:pPr>
    </w:p>
    <w:p w:rsidR="00A571B8" w:rsidRDefault="00613A89">
      <w:pPr>
        <w:pStyle w:val="LO-Normal"/>
        <w:numPr>
          <w:ilvl w:val="0"/>
          <w:numId w:val="3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</w:t>
      </w:r>
      <w:r>
        <w:rPr>
          <w:sz w:val="24"/>
          <w:szCs w:val="24"/>
        </w:rPr>
        <w:t>енцированный зачет</w:t>
      </w:r>
    </w:p>
    <w:p w:rsidR="00A571B8" w:rsidRDefault="00A571B8">
      <w:pPr>
        <w:pStyle w:val="LO-Normal"/>
        <w:jc w:val="both"/>
        <w:rPr>
          <w:b/>
          <w:sz w:val="24"/>
          <w:szCs w:val="24"/>
        </w:rPr>
      </w:pPr>
    </w:p>
    <w:p w:rsidR="00A571B8" w:rsidRDefault="00A571B8">
      <w:pPr>
        <w:pStyle w:val="LO-Normal"/>
        <w:jc w:val="both"/>
        <w:rPr>
          <w:sz w:val="24"/>
          <w:szCs w:val="24"/>
        </w:rPr>
      </w:pPr>
    </w:p>
    <w:sectPr w:rsidR="00A571B8">
      <w:headerReference w:type="default" r:id="rId9"/>
      <w:headerReference w:type="first" r:id="rId10"/>
      <w:pgSz w:w="11906" w:h="16838"/>
      <w:pgMar w:top="764" w:right="850" w:bottom="1134" w:left="1276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89" w:rsidRDefault="00613A89">
      <w:r>
        <w:separator/>
      </w:r>
    </w:p>
  </w:endnote>
  <w:endnote w:type="continuationSeparator" w:id="0">
    <w:p w:rsidR="00613A89" w:rsidRDefault="0061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89" w:rsidRDefault="00613A89">
      <w:r>
        <w:separator/>
      </w:r>
    </w:p>
  </w:footnote>
  <w:footnote w:type="continuationSeparator" w:id="0">
    <w:p w:rsidR="00613A89" w:rsidRDefault="0061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B8" w:rsidRDefault="00613A89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880609">
      <w:rPr>
        <w:noProof/>
      </w:rPr>
      <w:t>2</w:t>
    </w:r>
    <w:r>
      <w:fldChar w:fldCharType="end"/>
    </w:r>
  </w:p>
  <w:p w:rsidR="00A571B8" w:rsidRDefault="00A571B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B8" w:rsidRDefault="00A571B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A57"/>
    <w:multiLevelType w:val="multilevel"/>
    <w:tmpl w:val="4A5C19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A1987"/>
    <w:multiLevelType w:val="multilevel"/>
    <w:tmpl w:val="10F8546E"/>
    <w:lvl w:ilvl="0">
      <w:start w:val="1"/>
      <w:numFmt w:val="bullet"/>
      <w:lvlText w:val=""/>
      <w:lvlJc w:val="left"/>
      <w:pPr>
        <w:tabs>
          <w:tab w:val="num" w:pos="0"/>
        </w:tabs>
        <w:ind w:left="10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F3164"/>
    <w:multiLevelType w:val="multilevel"/>
    <w:tmpl w:val="1EDA1D2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607FD0"/>
    <w:multiLevelType w:val="multilevel"/>
    <w:tmpl w:val="50FE72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1C208E"/>
    <w:multiLevelType w:val="multilevel"/>
    <w:tmpl w:val="23F86D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F35DDC"/>
    <w:multiLevelType w:val="multilevel"/>
    <w:tmpl w:val="20E2037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3E3B04"/>
    <w:multiLevelType w:val="multilevel"/>
    <w:tmpl w:val="A33A8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867C5C"/>
    <w:multiLevelType w:val="multilevel"/>
    <w:tmpl w:val="530C8A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AC7E14"/>
    <w:multiLevelType w:val="multilevel"/>
    <w:tmpl w:val="232E07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CA0D1E"/>
    <w:multiLevelType w:val="multilevel"/>
    <w:tmpl w:val="B49EA93C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43323C"/>
    <w:multiLevelType w:val="multilevel"/>
    <w:tmpl w:val="F02EB4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BF4377"/>
    <w:multiLevelType w:val="multilevel"/>
    <w:tmpl w:val="D31C5E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704A13"/>
    <w:multiLevelType w:val="multilevel"/>
    <w:tmpl w:val="1E8891DA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CD2948"/>
    <w:multiLevelType w:val="multilevel"/>
    <w:tmpl w:val="F02453B0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6F710C"/>
    <w:multiLevelType w:val="multilevel"/>
    <w:tmpl w:val="75AE0704"/>
    <w:lvl w:ilvl="0">
      <w:start w:val="1"/>
      <w:numFmt w:val="bullet"/>
      <w:lvlText w:val=""/>
      <w:lvlJc w:val="left"/>
      <w:pPr>
        <w:tabs>
          <w:tab w:val="num" w:pos="0"/>
        </w:tabs>
        <w:ind w:left="11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B4D312A"/>
    <w:multiLevelType w:val="multilevel"/>
    <w:tmpl w:val="95DCA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D941CA4"/>
    <w:multiLevelType w:val="multilevel"/>
    <w:tmpl w:val="F62C95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DCE4FAA"/>
    <w:multiLevelType w:val="multilevel"/>
    <w:tmpl w:val="BFDE2A12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E115623"/>
    <w:multiLevelType w:val="multilevel"/>
    <w:tmpl w:val="6824C64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E656141"/>
    <w:multiLevelType w:val="multilevel"/>
    <w:tmpl w:val="A030D57E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F5C6EA6"/>
    <w:multiLevelType w:val="multilevel"/>
    <w:tmpl w:val="2A6264B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F8B6CFD"/>
    <w:multiLevelType w:val="multilevel"/>
    <w:tmpl w:val="CB421C6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F8C14DD"/>
    <w:multiLevelType w:val="multilevel"/>
    <w:tmpl w:val="3A9E128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0721F82"/>
    <w:multiLevelType w:val="multilevel"/>
    <w:tmpl w:val="DE8E7B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0E265C3"/>
    <w:multiLevelType w:val="multilevel"/>
    <w:tmpl w:val="7D72E9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21432FA"/>
    <w:multiLevelType w:val="multilevel"/>
    <w:tmpl w:val="B302F2D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2CA72BA"/>
    <w:multiLevelType w:val="multilevel"/>
    <w:tmpl w:val="58786B1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30B501D"/>
    <w:multiLevelType w:val="multilevel"/>
    <w:tmpl w:val="762AC5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3A12C23"/>
    <w:multiLevelType w:val="multilevel"/>
    <w:tmpl w:val="FFA2A26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60D220B"/>
    <w:multiLevelType w:val="multilevel"/>
    <w:tmpl w:val="5806406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6375F1F"/>
    <w:multiLevelType w:val="multilevel"/>
    <w:tmpl w:val="EBBE98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68239C9"/>
    <w:multiLevelType w:val="multilevel"/>
    <w:tmpl w:val="25546450"/>
    <w:lvl w:ilvl="0"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6D3606D"/>
    <w:multiLevelType w:val="multilevel"/>
    <w:tmpl w:val="039CD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8785BC7"/>
    <w:multiLevelType w:val="multilevel"/>
    <w:tmpl w:val="5A32A9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B3F7A04"/>
    <w:multiLevelType w:val="multilevel"/>
    <w:tmpl w:val="785A95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CE81D62"/>
    <w:multiLevelType w:val="multilevel"/>
    <w:tmpl w:val="F2B6F388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CF63436"/>
    <w:multiLevelType w:val="multilevel"/>
    <w:tmpl w:val="62D01F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D4E7731"/>
    <w:multiLevelType w:val="multilevel"/>
    <w:tmpl w:val="BC06CE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DF97E38"/>
    <w:multiLevelType w:val="multilevel"/>
    <w:tmpl w:val="F3B4D0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EB95B9B"/>
    <w:multiLevelType w:val="multilevel"/>
    <w:tmpl w:val="0D388360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F2C224B"/>
    <w:multiLevelType w:val="multilevel"/>
    <w:tmpl w:val="B8E23DE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04F2934"/>
    <w:multiLevelType w:val="multilevel"/>
    <w:tmpl w:val="CD76A01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10C0FEB"/>
    <w:multiLevelType w:val="multilevel"/>
    <w:tmpl w:val="9DEC00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27C37FD"/>
    <w:multiLevelType w:val="multilevel"/>
    <w:tmpl w:val="2FA8A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34F39D8"/>
    <w:multiLevelType w:val="multilevel"/>
    <w:tmpl w:val="8064FE2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4B15BF8"/>
    <w:multiLevelType w:val="multilevel"/>
    <w:tmpl w:val="E834C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4F61E90"/>
    <w:multiLevelType w:val="multilevel"/>
    <w:tmpl w:val="76F0638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6792B8C"/>
    <w:multiLevelType w:val="multilevel"/>
    <w:tmpl w:val="C3A8945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6A82B0D"/>
    <w:multiLevelType w:val="multilevel"/>
    <w:tmpl w:val="79D08628"/>
    <w:lvl w:ilvl="0">
      <w:start w:val="1"/>
      <w:numFmt w:val="bullet"/>
      <w:lvlText w:val=""/>
      <w:lvlJc w:val="left"/>
      <w:pPr>
        <w:tabs>
          <w:tab w:val="num" w:pos="0"/>
        </w:tabs>
        <w:ind w:left="10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6FC40B8"/>
    <w:multiLevelType w:val="multilevel"/>
    <w:tmpl w:val="4BD4703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72E494B"/>
    <w:multiLevelType w:val="multilevel"/>
    <w:tmpl w:val="27B6F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8DF2996"/>
    <w:multiLevelType w:val="multilevel"/>
    <w:tmpl w:val="3D7E96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9735F1A"/>
    <w:multiLevelType w:val="multilevel"/>
    <w:tmpl w:val="5484E26A"/>
    <w:lvl w:ilvl="0">
      <w:start w:val="1"/>
      <w:numFmt w:val="bullet"/>
      <w:lvlText w:val=""/>
      <w:lvlJc w:val="left"/>
      <w:pPr>
        <w:tabs>
          <w:tab w:val="num" w:pos="0"/>
        </w:tabs>
        <w:ind w:left="12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A745BC1"/>
    <w:multiLevelType w:val="multilevel"/>
    <w:tmpl w:val="8FD8FC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A930855"/>
    <w:multiLevelType w:val="multilevel"/>
    <w:tmpl w:val="9A0665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ADC7F65"/>
    <w:multiLevelType w:val="multilevel"/>
    <w:tmpl w:val="46549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C903939"/>
    <w:multiLevelType w:val="multilevel"/>
    <w:tmpl w:val="1ABE2B0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CA029D0"/>
    <w:multiLevelType w:val="multilevel"/>
    <w:tmpl w:val="89F4EB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D6D61A4"/>
    <w:multiLevelType w:val="multilevel"/>
    <w:tmpl w:val="2A8227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E2A3C5D"/>
    <w:multiLevelType w:val="multilevel"/>
    <w:tmpl w:val="03A4ED0E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E687A3B"/>
    <w:multiLevelType w:val="multilevel"/>
    <w:tmpl w:val="0A9EA4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FB4564C"/>
    <w:multiLevelType w:val="multilevel"/>
    <w:tmpl w:val="F5A4478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FF16954"/>
    <w:multiLevelType w:val="multilevel"/>
    <w:tmpl w:val="10120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1677B45"/>
    <w:multiLevelType w:val="multilevel"/>
    <w:tmpl w:val="D53843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19029E1"/>
    <w:multiLevelType w:val="multilevel"/>
    <w:tmpl w:val="A476F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1F66411"/>
    <w:multiLevelType w:val="multilevel"/>
    <w:tmpl w:val="4606A06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32310AC"/>
    <w:multiLevelType w:val="multilevel"/>
    <w:tmpl w:val="99DC05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4596900"/>
    <w:multiLevelType w:val="multilevel"/>
    <w:tmpl w:val="E81AEF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67323FC"/>
    <w:multiLevelType w:val="multilevel"/>
    <w:tmpl w:val="73EE08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87226E6"/>
    <w:multiLevelType w:val="multilevel"/>
    <w:tmpl w:val="ED162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A89675F"/>
    <w:multiLevelType w:val="multilevel"/>
    <w:tmpl w:val="D5FE28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A96557C"/>
    <w:multiLevelType w:val="multilevel"/>
    <w:tmpl w:val="601A41B0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AFC0C28"/>
    <w:multiLevelType w:val="multilevel"/>
    <w:tmpl w:val="0A388A7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3BD76B94"/>
    <w:multiLevelType w:val="multilevel"/>
    <w:tmpl w:val="D07E1B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D6E5D53"/>
    <w:multiLevelType w:val="multilevel"/>
    <w:tmpl w:val="1D6AED4E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E7C6A5D"/>
    <w:multiLevelType w:val="multilevel"/>
    <w:tmpl w:val="74E2979C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01054F3"/>
    <w:multiLevelType w:val="multilevel"/>
    <w:tmpl w:val="6B982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016540B"/>
    <w:multiLevelType w:val="multilevel"/>
    <w:tmpl w:val="F48C21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16334A4"/>
    <w:multiLevelType w:val="multilevel"/>
    <w:tmpl w:val="58CC1B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1675B88"/>
    <w:multiLevelType w:val="multilevel"/>
    <w:tmpl w:val="74007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47E55DD"/>
    <w:multiLevelType w:val="multilevel"/>
    <w:tmpl w:val="7BA84B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4B81C39"/>
    <w:multiLevelType w:val="multilevel"/>
    <w:tmpl w:val="D5023E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4C616BD"/>
    <w:multiLevelType w:val="multilevel"/>
    <w:tmpl w:val="EB582DF0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spacing w:val="-1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4CC7D8E"/>
    <w:multiLevelType w:val="multilevel"/>
    <w:tmpl w:val="0D1E9A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56A3CFE"/>
    <w:multiLevelType w:val="multilevel"/>
    <w:tmpl w:val="2AD0DB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5A75F25"/>
    <w:multiLevelType w:val="multilevel"/>
    <w:tmpl w:val="972E26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6F615CA"/>
    <w:multiLevelType w:val="multilevel"/>
    <w:tmpl w:val="54CA42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7F54103"/>
    <w:multiLevelType w:val="multilevel"/>
    <w:tmpl w:val="C8E2FF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85B21AB"/>
    <w:multiLevelType w:val="multilevel"/>
    <w:tmpl w:val="CDACB9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AD21072"/>
    <w:multiLevelType w:val="multilevel"/>
    <w:tmpl w:val="0CE4EFB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B6B0C5D"/>
    <w:multiLevelType w:val="multilevel"/>
    <w:tmpl w:val="2150450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BDE4C2D"/>
    <w:multiLevelType w:val="multilevel"/>
    <w:tmpl w:val="1D0484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DAD2333"/>
    <w:multiLevelType w:val="multilevel"/>
    <w:tmpl w:val="19761D1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E031813"/>
    <w:multiLevelType w:val="multilevel"/>
    <w:tmpl w:val="7B0CE8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EFD18E5"/>
    <w:multiLevelType w:val="multilevel"/>
    <w:tmpl w:val="8CC01E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5">
    <w:nsid w:val="4FC20615"/>
    <w:multiLevelType w:val="multilevel"/>
    <w:tmpl w:val="E4B0EE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D25E07"/>
    <w:multiLevelType w:val="multilevel"/>
    <w:tmpl w:val="FC4ED8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518D4E34"/>
    <w:multiLevelType w:val="multilevel"/>
    <w:tmpl w:val="E85CA9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1D10646"/>
    <w:multiLevelType w:val="multilevel"/>
    <w:tmpl w:val="9F005C74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33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7" w:hanging="360"/>
      </w:pPr>
      <w:rPr>
        <w:rFonts w:ascii="Wingdings" w:hAnsi="Wingdings" w:cs="Wingdings" w:hint="default"/>
      </w:rPr>
    </w:lvl>
  </w:abstractNum>
  <w:abstractNum w:abstractNumId="99">
    <w:nsid w:val="55670CEE"/>
    <w:multiLevelType w:val="multilevel"/>
    <w:tmpl w:val="4B544900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5805D46"/>
    <w:multiLevelType w:val="multilevel"/>
    <w:tmpl w:val="42CE5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6263AFF"/>
    <w:multiLevelType w:val="multilevel"/>
    <w:tmpl w:val="244023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7D66920"/>
    <w:multiLevelType w:val="multilevel"/>
    <w:tmpl w:val="68028E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8591861"/>
    <w:multiLevelType w:val="multilevel"/>
    <w:tmpl w:val="EB3ABB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91F455B"/>
    <w:multiLevelType w:val="multilevel"/>
    <w:tmpl w:val="ECE6C5D2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9304A18"/>
    <w:multiLevelType w:val="multilevel"/>
    <w:tmpl w:val="799259B6"/>
    <w:lvl w:ilvl="0">
      <w:numFmt w:val="bullet"/>
      <w:lvlText w:val="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9C654A7"/>
    <w:multiLevelType w:val="multilevel"/>
    <w:tmpl w:val="AF3AB3E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A6F2DFD"/>
    <w:multiLevelType w:val="multilevel"/>
    <w:tmpl w:val="EB3E5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A8560CE"/>
    <w:multiLevelType w:val="multilevel"/>
    <w:tmpl w:val="EDFEC802"/>
    <w:lvl w:ilvl="0">
      <w:numFmt w:val="bullet"/>
      <w:lvlText w:val="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A8727B5"/>
    <w:multiLevelType w:val="multilevel"/>
    <w:tmpl w:val="16B44F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ACA4C77"/>
    <w:multiLevelType w:val="multilevel"/>
    <w:tmpl w:val="7062D8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B076327"/>
    <w:multiLevelType w:val="multilevel"/>
    <w:tmpl w:val="56DA4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DCB75AA"/>
    <w:multiLevelType w:val="multilevel"/>
    <w:tmpl w:val="8F5671A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E3C7E37"/>
    <w:multiLevelType w:val="multilevel"/>
    <w:tmpl w:val="D5BE94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E8D1AE4"/>
    <w:multiLevelType w:val="multilevel"/>
    <w:tmpl w:val="A48286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06842A5"/>
    <w:multiLevelType w:val="multilevel"/>
    <w:tmpl w:val="0A780F8C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0C65700"/>
    <w:multiLevelType w:val="multilevel"/>
    <w:tmpl w:val="CF08DD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0F27902"/>
    <w:multiLevelType w:val="multilevel"/>
    <w:tmpl w:val="2C2C015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3D948C3"/>
    <w:multiLevelType w:val="multilevel"/>
    <w:tmpl w:val="32347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4FD0684"/>
    <w:multiLevelType w:val="multilevel"/>
    <w:tmpl w:val="3B3CB5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5372D39"/>
    <w:multiLevelType w:val="multilevel"/>
    <w:tmpl w:val="61CE944A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75E5111"/>
    <w:multiLevelType w:val="multilevel"/>
    <w:tmpl w:val="608400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8043807"/>
    <w:multiLevelType w:val="multilevel"/>
    <w:tmpl w:val="36DE40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3">
    <w:nsid w:val="69BD398A"/>
    <w:multiLevelType w:val="multilevel"/>
    <w:tmpl w:val="1F323F10"/>
    <w:lvl w:ilvl="0">
      <w:start w:val="1"/>
      <w:numFmt w:val="bullet"/>
      <w:lvlText w:val=""/>
      <w:lvlJc w:val="left"/>
      <w:pPr>
        <w:tabs>
          <w:tab w:val="num" w:pos="0"/>
        </w:tabs>
        <w:ind w:left="10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A074DF5"/>
    <w:multiLevelType w:val="multilevel"/>
    <w:tmpl w:val="CC8A41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A5F0681"/>
    <w:multiLevelType w:val="multilevel"/>
    <w:tmpl w:val="59F44A76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B990B49"/>
    <w:multiLevelType w:val="multilevel"/>
    <w:tmpl w:val="405EEAB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BE46AC8"/>
    <w:multiLevelType w:val="multilevel"/>
    <w:tmpl w:val="755E1AF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CD4598A"/>
    <w:multiLevelType w:val="multilevel"/>
    <w:tmpl w:val="8250BDD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D0C3FB3"/>
    <w:multiLevelType w:val="multilevel"/>
    <w:tmpl w:val="C8A86E9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E0A4858"/>
    <w:multiLevelType w:val="multilevel"/>
    <w:tmpl w:val="214E18F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E284513"/>
    <w:multiLevelType w:val="multilevel"/>
    <w:tmpl w:val="72721400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F723E2E"/>
    <w:multiLevelType w:val="multilevel"/>
    <w:tmpl w:val="6EC616E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23A728F"/>
    <w:multiLevelType w:val="multilevel"/>
    <w:tmpl w:val="66F2B7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2A747C6"/>
    <w:multiLevelType w:val="multilevel"/>
    <w:tmpl w:val="5470C1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3251E78"/>
    <w:multiLevelType w:val="multilevel"/>
    <w:tmpl w:val="2BA0DEA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3C345ED"/>
    <w:multiLevelType w:val="multilevel"/>
    <w:tmpl w:val="9EF6AC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47B6221"/>
    <w:multiLevelType w:val="multilevel"/>
    <w:tmpl w:val="8AC08ED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4D85200"/>
    <w:multiLevelType w:val="multilevel"/>
    <w:tmpl w:val="3B802EE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8D55DE9"/>
    <w:multiLevelType w:val="multilevel"/>
    <w:tmpl w:val="F5266E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0">
    <w:nsid w:val="7B000042"/>
    <w:multiLevelType w:val="multilevel"/>
    <w:tmpl w:val="02D4C7CA"/>
    <w:lvl w:ilvl="0">
      <w:start w:val="1"/>
      <w:numFmt w:val="bullet"/>
      <w:lvlText w:val=""/>
      <w:lvlJc w:val="left"/>
      <w:pPr>
        <w:tabs>
          <w:tab w:val="num" w:pos="0"/>
        </w:tabs>
        <w:ind w:left="114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E3F1D5B"/>
    <w:multiLevelType w:val="multilevel"/>
    <w:tmpl w:val="B0B825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ED4580E"/>
    <w:multiLevelType w:val="multilevel"/>
    <w:tmpl w:val="CF72CAE2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143">
    <w:nsid w:val="7FBC3588"/>
    <w:multiLevelType w:val="multilevel"/>
    <w:tmpl w:val="E5FE0514"/>
    <w:lvl w:ilvl="0">
      <w:start w:val="1"/>
      <w:numFmt w:val="bullet"/>
      <w:lvlText w:val="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9"/>
  </w:num>
  <w:num w:numId="2">
    <w:abstractNumId w:val="82"/>
  </w:num>
  <w:num w:numId="3">
    <w:abstractNumId w:val="90"/>
  </w:num>
  <w:num w:numId="4">
    <w:abstractNumId w:val="91"/>
  </w:num>
  <w:num w:numId="5">
    <w:abstractNumId w:val="16"/>
  </w:num>
  <w:num w:numId="6">
    <w:abstractNumId w:val="129"/>
  </w:num>
  <w:num w:numId="7">
    <w:abstractNumId w:val="41"/>
  </w:num>
  <w:num w:numId="8">
    <w:abstractNumId w:val="48"/>
  </w:num>
  <w:num w:numId="9">
    <w:abstractNumId w:val="39"/>
  </w:num>
  <w:num w:numId="10">
    <w:abstractNumId w:val="98"/>
  </w:num>
  <w:num w:numId="11">
    <w:abstractNumId w:val="54"/>
  </w:num>
  <w:num w:numId="12">
    <w:abstractNumId w:val="83"/>
  </w:num>
  <w:num w:numId="13">
    <w:abstractNumId w:val="42"/>
  </w:num>
  <w:num w:numId="14">
    <w:abstractNumId w:val="92"/>
  </w:num>
  <w:num w:numId="15">
    <w:abstractNumId w:val="73"/>
  </w:num>
  <w:num w:numId="16">
    <w:abstractNumId w:val="119"/>
  </w:num>
  <w:num w:numId="17">
    <w:abstractNumId w:val="9"/>
  </w:num>
  <w:num w:numId="18">
    <w:abstractNumId w:val="7"/>
  </w:num>
  <w:num w:numId="19">
    <w:abstractNumId w:val="19"/>
  </w:num>
  <w:num w:numId="20">
    <w:abstractNumId w:val="131"/>
  </w:num>
  <w:num w:numId="21">
    <w:abstractNumId w:val="80"/>
  </w:num>
  <w:num w:numId="22">
    <w:abstractNumId w:val="52"/>
  </w:num>
  <w:num w:numId="23">
    <w:abstractNumId w:val="103"/>
  </w:num>
  <w:num w:numId="24">
    <w:abstractNumId w:val="141"/>
  </w:num>
  <w:num w:numId="25">
    <w:abstractNumId w:val="1"/>
  </w:num>
  <w:num w:numId="26">
    <w:abstractNumId w:val="59"/>
  </w:num>
  <w:num w:numId="27">
    <w:abstractNumId w:val="114"/>
  </w:num>
  <w:num w:numId="28">
    <w:abstractNumId w:val="123"/>
  </w:num>
  <w:num w:numId="29">
    <w:abstractNumId w:val="102"/>
  </w:num>
  <w:num w:numId="30">
    <w:abstractNumId w:val="5"/>
  </w:num>
  <w:num w:numId="31">
    <w:abstractNumId w:val="66"/>
  </w:num>
  <w:num w:numId="32">
    <w:abstractNumId w:val="121"/>
  </w:num>
  <w:num w:numId="33">
    <w:abstractNumId w:val="85"/>
  </w:num>
  <w:num w:numId="34">
    <w:abstractNumId w:val="112"/>
  </w:num>
  <w:num w:numId="35">
    <w:abstractNumId w:val="100"/>
  </w:num>
  <w:num w:numId="36">
    <w:abstractNumId w:val="35"/>
  </w:num>
  <w:num w:numId="37">
    <w:abstractNumId w:val="51"/>
  </w:num>
  <w:num w:numId="38">
    <w:abstractNumId w:val="58"/>
  </w:num>
  <w:num w:numId="39">
    <w:abstractNumId w:val="37"/>
  </w:num>
  <w:num w:numId="40">
    <w:abstractNumId w:val="97"/>
  </w:num>
  <w:num w:numId="41">
    <w:abstractNumId w:val="65"/>
  </w:num>
  <w:num w:numId="42">
    <w:abstractNumId w:val="106"/>
  </w:num>
  <w:num w:numId="43">
    <w:abstractNumId w:val="53"/>
  </w:num>
  <w:num w:numId="44">
    <w:abstractNumId w:val="128"/>
  </w:num>
  <w:num w:numId="45">
    <w:abstractNumId w:val="74"/>
  </w:num>
  <w:num w:numId="46">
    <w:abstractNumId w:val="77"/>
  </w:num>
  <w:num w:numId="47">
    <w:abstractNumId w:val="61"/>
  </w:num>
  <w:num w:numId="48">
    <w:abstractNumId w:val="29"/>
  </w:num>
  <w:num w:numId="49">
    <w:abstractNumId w:val="71"/>
  </w:num>
  <w:num w:numId="50">
    <w:abstractNumId w:val="57"/>
  </w:num>
  <w:num w:numId="51">
    <w:abstractNumId w:val="30"/>
  </w:num>
  <w:num w:numId="52">
    <w:abstractNumId w:val="15"/>
  </w:num>
  <w:num w:numId="53">
    <w:abstractNumId w:val="69"/>
  </w:num>
  <w:num w:numId="54">
    <w:abstractNumId w:val="45"/>
  </w:num>
  <w:num w:numId="55">
    <w:abstractNumId w:val="130"/>
  </w:num>
  <w:num w:numId="56">
    <w:abstractNumId w:val="104"/>
  </w:num>
  <w:num w:numId="57">
    <w:abstractNumId w:val="110"/>
  </w:num>
  <w:num w:numId="58">
    <w:abstractNumId w:val="23"/>
  </w:num>
  <w:num w:numId="59">
    <w:abstractNumId w:val="55"/>
  </w:num>
  <w:num w:numId="60">
    <w:abstractNumId w:val="36"/>
  </w:num>
  <w:num w:numId="61">
    <w:abstractNumId w:val="27"/>
  </w:num>
  <w:num w:numId="62">
    <w:abstractNumId w:val="135"/>
  </w:num>
  <w:num w:numId="63">
    <w:abstractNumId w:val="60"/>
  </w:num>
  <w:num w:numId="64">
    <w:abstractNumId w:val="99"/>
  </w:num>
  <w:num w:numId="65">
    <w:abstractNumId w:val="127"/>
  </w:num>
  <w:num w:numId="66">
    <w:abstractNumId w:val="101"/>
  </w:num>
  <w:num w:numId="67">
    <w:abstractNumId w:val="93"/>
  </w:num>
  <w:num w:numId="68">
    <w:abstractNumId w:val="68"/>
  </w:num>
  <w:num w:numId="69">
    <w:abstractNumId w:val="43"/>
  </w:num>
  <w:num w:numId="70">
    <w:abstractNumId w:val="62"/>
  </w:num>
  <w:num w:numId="71">
    <w:abstractNumId w:val="109"/>
  </w:num>
  <w:num w:numId="72">
    <w:abstractNumId w:val="115"/>
  </w:num>
  <w:num w:numId="73">
    <w:abstractNumId w:val="107"/>
  </w:num>
  <w:num w:numId="74">
    <w:abstractNumId w:val="24"/>
  </w:num>
  <w:num w:numId="75">
    <w:abstractNumId w:val="81"/>
  </w:num>
  <w:num w:numId="76">
    <w:abstractNumId w:val="32"/>
  </w:num>
  <w:num w:numId="77">
    <w:abstractNumId w:val="14"/>
  </w:num>
  <w:num w:numId="78">
    <w:abstractNumId w:val="96"/>
  </w:num>
  <w:num w:numId="79">
    <w:abstractNumId w:val="89"/>
  </w:num>
  <w:num w:numId="80">
    <w:abstractNumId w:val="64"/>
  </w:num>
  <w:num w:numId="81">
    <w:abstractNumId w:val="120"/>
  </w:num>
  <w:num w:numId="82">
    <w:abstractNumId w:val="67"/>
  </w:num>
  <w:num w:numId="83">
    <w:abstractNumId w:val="117"/>
  </w:num>
  <w:num w:numId="84">
    <w:abstractNumId w:val="34"/>
  </w:num>
  <w:num w:numId="85">
    <w:abstractNumId w:val="28"/>
  </w:num>
  <w:num w:numId="86">
    <w:abstractNumId w:val="87"/>
  </w:num>
  <w:num w:numId="87">
    <w:abstractNumId w:val="79"/>
  </w:num>
  <w:num w:numId="88">
    <w:abstractNumId w:val="133"/>
  </w:num>
  <w:num w:numId="89">
    <w:abstractNumId w:val="33"/>
  </w:num>
  <w:num w:numId="90">
    <w:abstractNumId w:val="26"/>
  </w:num>
  <w:num w:numId="91">
    <w:abstractNumId w:val="125"/>
  </w:num>
  <w:num w:numId="92">
    <w:abstractNumId w:val="13"/>
  </w:num>
  <w:num w:numId="93">
    <w:abstractNumId w:val="4"/>
  </w:num>
  <w:num w:numId="94">
    <w:abstractNumId w:val="44"/>
  </w:num>
  <w:num w:numId="95">
    <w:abstractNumId w:val="75"/>
  </w:num>
  <w:num w:numId="96">
    <w:abstractNumId w:val="95"/>
  </w:num>
  <w:num w:numId="97">
    <w:abstractNumId w:val="124"/>
  </w:num>
  <w:num w:numId="98">
    <w:abstractNumId w:val="11"/>
  </w:num>
  <w:num w:numId="99">
    <w:abstractNumId w:val="134"/>
  </w:num>
  <w:num w:numId="100">
    <w:abstractNumId w:val="142"/>
  </w:num>
  <w:num w:numId="101">
    <w:abstractNumId w:val="118"/>
  </w:num>
  <w:num w:numId="102">
    <w:abstractNumId w:val="63"/>
  </w:num>
  <w:num w:numId="103">
    <w:abstractNumId w:val="38"/>
  </w:num>
  <w:num w:numId="104">
    <w:abstractNumId w:val="18"/>
  </w:num>
  <w:num w:numId="105">
    <w:abstractNumId w:val="47"/>
  </w:num>
  <w:num w:numId="106">
    <w:abstractNumId w:val="56"/>
  </w:num>
  <w:num w:numId="107">
    <w:abstractNumId w:val="116"/>
  </w:num>
  <w:num w:numId="108">
    <w:abstractNumId w:val="94"/>
  </w:num>
  <w:num w:numId="109">
    <w:abstractNumId w:val="137"/>
  </w:num>
  <w:num w:numId="110">
    <w:abstractNumId w:val="138"/>
  </w:num>
  <w:num w:numId="111">
    <w:abstractNumId w:val="111"/>
  </w:num>
  <w:num w:numId="112">
    <w:abstractNumId w:val="143"/>
  </w:num>
  <w:num w:numId="113">
    <w:abstractNumId w:val="49"/>
  </w:num>
  <w:num w:numId="114">
    <w:abstractNumId w:val="22"/>
  </w:num>
  <w:num w:numId="115">
    <w:abstractNumId w:val="6"/>
  </w:num>
  <w:num w:numId="116">
    <w:abstractNumId w:val="25"/>
  </w:num>
  <w:num w:numId="117">
    <w:abstractNumId w:val="72"/>
  </w:num>
  <w:num w:numId="118">
    <w:abstractNumId w:val="21"/>
  </w:num>
  <w:num w:numId="119">
    <w:abstractNumId w:val="8"/>
  </w:num>
  <w:num w:numId="120">
    <w:abstractNumId w:val="86"/>
  </w:num>
  <w:num w:numId="121">
    <w:abstractNumId w:val="2"/>
  </w:num>
  <w:num w:numId="122">
    <w:abstractNumId w:val="40"/>
  </w:num>
  <w:num w:numId="123">
    <w:abstractNumId w:val="84"/>
  </w:num>
  <w:num w:numId="124">
    <w:abstractNumId w:val="126"/>
  </w:num>
  <w:num w:numId="125">
    <w:abstractNumId w:val="3"/>
  </w:num>
  <w:num w:numId="126">
    <w:abstractNumId w:val="136"/>
  </w:num>
  <w:num w:numId="127">
    <w:abstractNumId w:val="113"/>
  </w:num>
  <w:num w:numId="128">
    <w:abstractNumId w:val="76"/>
  </w:num>
  <w:num w:numId="129">
    <w:abstractNumId w:val="132"/>
  </w:num>
  <w:num w:numId="130">
    <w:abstractNumId w:val="0"/>
  </w:num>
  <w:num w:numId="131">
    <w:abstractNumId w:val="46"/>
  </w:num>
  <w:num w:numId="132">
    <w:abstractNumId w:val="70"/>
  </w:num>
  <w:num w:numId="133">
    <w:abstractNumId w:val="12"/>
  </w:num>
  <w:num w:numId="134">
    <w:abstractNumId w:val="140"/>
  </w:num>
  <w:num w:numId="135">
    <w:abstractNumId w:val="17"/>
  </w:num>
  <w:num w:numId="136">
    <w:abstractNumId w:val="78"/>
  </w:num>
  <w:num w:numId="137">
    <w:abstractNumId w:val="122"/>
  </w:num>
  <w:num w:numId="138">
    <w:abstractNumId w:val="50"/>
  </w:num>
  <w:num w:numId="139">
    <w:abstractNumId w:val="10"/>
  </w:num>
  <w:num w:numId="140">
    <w:abstractNumId w:val="88"/>
  </w:num>
  <w:num w:numId="141">
    <w:abstractNumId w:val="20"/>
  </w:num>
  <w:num w:numId="142">
    <w:abstractNumId w:val="31"/>
  </w:num>
  <w:num w:numId="143">
    <w:abstractNumId w:val="108"/>
  </w:num>
  <w:num w:numId="144">
    <w:abstractNumId w:val="10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71B8"/>
    <w:rsid w:val="00613A89"/>
    <w:rsid w:val="00880609"/>
    <w:rsid w:val="00A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pacing w:val="-11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  <w:b w:val="0"/>
    </w:rPr>
  </w:style>
  <w:style w:type="character" w:customStyle="1" w:styleId="WW8Num6z0">
    <w:name w:val="WW8Num6z0"/>
    <w:qFormat/>
    <w:rPr>
      <w:i w:val="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b/>
      <w:color w:val="333333"/>
      <w:u w:val="none"/>
    </w:rPr>
  </w:style>
  <w:style w:type="character" w:customStyle="1" w:styleId="WW8Num12z0">
    <w:name w:val="WW8Num12z0"/>
    <w:qFormat/>
    <w:rPr>
      <w:b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b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/>
      <w:color w:val="333333"/>
      <w:u w:val="none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b/>
    </w:rPr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  <w:color w:val="000000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b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/>
    </w:rPr>
  </w:style>
  <w:style w:type="character" w:customStyle="1" w:styleId="WW8Num54z0">
    <w:name w:val="WW8Num54z0"/>
    <w:qFormat/>
    <w:rPr>
      <w:rFonts w:cs="Times New Roman"/>
    </w:rPr>
  </w:style>
  <w:style w:type="character" w:customStyle="1" w:styleId="WW8Num55z0">
    <w:name w:val="WW8Num55z0"/>
    <w:qFormat/>
    <w:rPr>
      <w:b/>
    </w:rPr>
  </w:style>
  <w:style w:type="character" w:customStyle="1" w:styleId="WW8Num56z0">
    <w:name w:val="WW8Num56z0"/>
    <w:qFormat/>
    <w:rPr>
      <w:b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cs="Times New Roman"/>
    </w:rPr>
  </w:style>
  <w:style w:type="character" w:customStyle="1" w:styleId="WW8Num70z0">
    <w:name w:val="WW8Num70z0"/>
    <w:qFormat/>
    <w:rPr>
      <w:b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cs="Times New Roman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5z0">
    <w:name w:val="WW8Num75z0"/>
    <w:qFormat/>
    <w:rPr>
      <w:rFonts w:ascii="Symbol" w:hAnsi="Symbol" w:cs="Symbol"/>
    </w:rPr>
  </w:style>
  <w:style w:type="character" w:customStyle="1" w:styleId="WW8Num75z1">
    <w:name w:val="WW8Num75z1"/>
    <w:qFormat/>
    <w:rPr>
      <w:rFonts w:ascii="Courier New" w:hAnsi="Courier New" w:cs="Courier New"/>
    </w:rPr>
  </w:style>
  <w:style w:type="character" w:customStyle="1" w:styleId="WW8Num75z2">
    <w:name w:val="WW8Num75z2"/>
    <w:qFormat/>
    <w:rPr>
      <w:rFonts w:ascii="Wingdings" w:hAnsi="Wingdings" w:cs="Wingdings"/>
    </w:rPr>
  </w:style>
  <w:style w:type="character" w:customStyle="1" w:styleId="WW8Num76z0">
    <w:name w:val="WW8Num76z0"/>
    <w:qFormat/>
  </w:style>
  <w:style w:type="character" w:customStyle="1" w:styleId="WW8Num77z0">
    <w:name w:val="WW8Num77z0"/>
    <w:qFormat/>
    <w:rPr>
      <w:b/>
    </w:rPr>
  </w:style>
  <w:style w:type="character" w:customStyle="1" w:styleId="WW8Num78z0">
    <w:name w:val="WW8Num78z0"/>
    <w:qFormat/>
    <w:rPr>
      <w:b/>
      <w:color w:val="333333"/>
      <w:u w:val="none"/>
    </w:rPr>
  </w:style>
  <w:style w:type="character" w:customStyle="1" w:styleId="WW8Num79z0">
    <w:name w:val="WW8Num79z0"/>
    <w:qFormat/>
    <w:rPr>
      <w:rFonts w:cs="Times New Roman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ascii="Symbol" w:hAnsi="Symbol" w:cs="Symbol"/>
      <w:sz w:val="24"/>
    </w:rPr>
  </w:style>
  <w:style w:type="character" w:customStyle="1" w:styleId="WW8Num81z1">
    <w:name w:val="WW8Num81z1"/>
    <w:qFormat/>
    <w:rPr>
      <w:rFonts w:cs="Times New Roman"/>
      <w:sz w:val="24"/>
    </w:rPr>
  </w:style>
  <w:style w:type="character" w:customStyle="1" w:styleId="WW8Num81z2">
    <w:name w:val="WW8Num81z2"/>
    <w:qFormat/>
    <w:rPr>
      <w:rFonts w:cs="Times New Roman"/>
    </w:rPr>
  </w:style>
  <w:style w:type="character" w:customStyle="1" w:styleId="WW8Num82z0">
    <w:name w:val="WW8Num82z0"/>
    <w:qFormat/>
    <w:rPr>
      <w:rFonts w:ascii="Symbol" w:hAnsi="Symbol" w:cs="Symbol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2">
    <w:name w:val="WW8Num82z2"/>
    <w:qFormat/>
    <w:rPr>
      <w:rFonts w:ascii="Wingdings" w:hAnsi="Wingdings" w:cs="Wingdings"/>
    </w:rPr>
  </w:style>
  <w:style w:type="character" w:customStyle="1" w:styleId="WW8Num83z0">
    <w:name w:val="WW8Num83z0"/>
    <w:qFormat/>
    <w:rPr>
      <w:b/>
    </w:rPr>
  </w:style>
  <w:style w:type="character" w:customStyle="1" w:styleId="WW8Num84z0">
    <w:name w:val="WW8Num84z0"/>
    <w:qFormat/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2">
    <w:name w:val="WW8Num87z2"/>
    <w:qFormat/>
    <w:rPr>
      <w:rFonts w:ascii="Wingdings" w:hAnsi="Wingdings" w:cs="Wingdings"/>
    </w:rPr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9z0">
    <w:name w:val="WW8Num89z0"/>
    <w:qFormat/>
    <w:rPr>
      <w:b/>
      <w:color w:val="333333"/>
      <w:u w:val="none"/>
    </w:rPr>
  </w:style>
  <w:style w:type="character" w:customStyle="1" w:styleId="WW8Num90z0">
    <w:name w:val="WW8Num90z0"/>
    <w:qFormat/>
    <w:rPr>
      <w:rFonts w:cs="Times New Roman"/>
    </w:rPr>
  </w:style>
  <w:style w:type="character" w:customStyle="1" w:styleId="WW8Num91z0">
    <w:name w:val="WW8Num91z0"/>
    <w:qFormat/>
    <w:rPr>
      <w:b/>
      <w:color w:val="333333"/>
      <w:u w:val="none"/>
    </w:rPr>
  </w:style>
  <w:style w:type="character" w:customStyle="1" w:styleId="WW8Num92z0">
    <w:name w:val="WW8Num92z0"/>
    <w:qFormat/>
    <w:rPr>
      <w:rFonts w:cs="Times New Roman"/>
    </w:rPr>
  </w:style>
  <w:style w:type="character" w:customStyle="1" w:styleId="WW8Num93z0">
    <w:name w:val="WW8Num93z0"/>
    <w:qFormat/>
    <w:rPr>
      <w:rFonts w:ascii="Symbol" w:hAnsi="Symbol" w:cs="Symbol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4z0">
    <w:name w:val="WW8Num94z0"/>
    <w:qFormat/>
  </w:style>
  <w:style w:type="character" w:customStyle="1" w:styleId="WW8Num95z0">
    <w:name w:val="WW8Num95z0"/>
    <w:qFormat/>
    <w:rPr>
      <w:rFonts w:ascii="Symbol" w:hAnsi="Symbol" w:cs="Symbol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6z0">
    <w:name w:val="WW8Num96z0"/>
    <w:qFormat/>
    <w:rPr>
      <w:rFonts w:cs="Times New Roman"/>
    </w:rPr>
  </w:style>
  <w:style w:type="character" w:customStyle="1" w:styleId="WW8Num97z0">
    <w:name w:val="WW8Num97z0"/>
    <w:qFormat/>
    <w:rPr>
      <w:rFonts w:ascii="Symbol" w:hAnsi="Symbol" w:cs="Symbol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9z0">
    <w:name w:val="WW8Num99z0"/>
    <w:qFormat/>
    <w:rPr>
      <w:rFonts w:cs="Times New Roman"/>
    </w:rPr>
  </w:style>
  <w:style w:type="character" w:customStyle="1" w:styleId="WW8Num100z0">
    <w:name w:val="WW8Num100z0"/>
    <w:qFormat/>
    <w:rPr>
      <w:b/>
      <w:color w:val="333333"/>
      <w:u w:val="none"/>
    </w:rPr>
  </w:style>
  <w:style w:type="character" w:customStyle="1" w:styleId="WW8Num101z0">
    <w:name w:val="WW8Num101z0"/>
    <w:qFormat/>
    <w:rPr>
      <w:b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Symbol" w:hAnsi="Symbol" w:cs="Symbol"/>
      <w:sz w:val="24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3z3">
    <w:name w:val="WW8Num103z3"/>
    <w:qFormat/>
    <w:rPr>
      <w:rFonts w:ascii="Symbol" w:hAnsi="Symbol" w:cs="Symbol"/>
    </w:rPr>
  </w:style>
  <w:style w:type="character" w:customStyle="1" w:styleId="WW8Num104z0">
    <w:name w:val="WW8Num104z0"/>
    <w:qFormat/>
    <w:rPr>
      <w:color w:val="000000"/>
    </w:rPr>
  </w:style>
  <w:style w:type="character" w:customStyle="1" w:styleId="WW8Num105z0">
    <w:name w:val="WW8Num105z0"/>
    <w:qFormat/>
    <w:rPr>
      <w:rFonts w:cs="Times New Roman"/>
    </w:rPr>
  </w:style>
  <w:style w:type="character" w:customStyle="1" w:styleId="WW8Num106z0">
    <w:name w:val="WW8Num106z0"/>
    <w:qFormat/>
    <w:rPr>
      <w:b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8z1">
    <w:name w:val="WW8Num108z1"/>
    <w:qFormat/>
    <w:rPr>
      <w:rFonts w:ascii="Courier New" w:hAnsi="Courier New" w:cs="Courier New"/>
    </w:rPr>
  </w:style>
  <w:style w:type="character" w:customStyle="1" w:styleId="WW8Num108z2">
    <w:name w:val="WW8Num108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rFonts w:ascii="Symbol" w:hAnsi="Symbol" w:cs="Symbol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10z0">
    <w:name w:val="WW8Num110z0"/>
    <w:qFormat/>
    <w:rPr>
      <w:b/>
    </w:rPr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1z3">
    <w:name w:val="WW8Num111z3"/>
    <w:qFormat/>
    <w:rPr>
      <w:rFonts w:ascii="Symbol" w:hAnsi="Symbol" w:cs="Symbol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rFonts w:ascii="Symbol" w:hAnsi="Symbol" w:cs="Symbol"/>
    </w:rPr>
  </w:style>
  <w:style w:type="character" w:customStyle="1" w:styleId="WW8Num114z0">
    <w:name w:val="WW8Num114z0"/>
    <w:qFormat/>
    <w:rPr>
      <w:rFonts w:cs="Times New Roman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2">
    <w:name w:val="WW8Num116z2"/>
    <w:qFormat/>
    <w:rPr>
      <w:rFonts w:ascii="Wingdings" w:hAnsi="Wingdings" w:cs="Wingdings"/>
    </w:rPr>
  </w:style>
  <w:style w:type="character" w:customStyle="1" w:styleId="WW8Num117z0">
    <w:name w:val="WW8Num117z0"/>
    <w:qFormat/>
    <w:rPr>
      <w:b/>
    </w:rPr>
  </w:style>
  <w:style w:type="character" w:customStyle="1" w:styleId="WW8Num118z0">
    <w:name w:val="WW8Num118z0"/>
    <w:qFormat/>
    <w:rPr>
      <w:b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Courier New" w:hAnsi="Courier New" w:cs="Courier New"/>
    </w:rPr>
  </w:style>
  <w:style w:type="character" w:customStyle="1" w:styleId="WW8Num122z2">
    <w:name w:val="WW8Num122z2"/>
    <w:qFormat/>
    <w:rPr>
      <w:rFonts w:ascii="Wingdings" w:hAnsi="Wingdings" w:cs="Wingdings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4z0">
    <w:name w:val="WW8Num124z0"/>
    <w:qFormat/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6z0">
    <w:name w:val="WW8Num126z0"/>
    <w:qFormat/>
    <w:rPr>
      <w:rFonts w:cs="Times New Roman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color w:val="000000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0z1">
    <w:name w:val="WW8Num130z1"/>
    <w:qFormat/>
    <w:rPr>
      <w:rFonts w:ascii="Courier New" w:hAnsi="Courier New" w:cs="Courier New"/>
    </w:rPr>
  </w:style>
  <w:style w:type="character" w:customStyle="1" w:styleId="WW8Num130z2">
    <w:name w:val="WW8Num130z2"/>
    <w:qFormat/>
    <w:rPr>
      <w:rFonts w:ascii="Wingdings" w:hAnsi="Wingdings" w:cs="Wingdings"/>
    </w:rPr>
  </w:style>
  <w:style w:type="character" w:customStyle="1" w:styleId="WW8Num131z0">
    <w:name w:val="WW8Num131z0"/>
    <w:qFormat/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3z0">
    <w:name w:val="WW8Num133z0"/>
    <w:qFormat/>
    <w:rPr>
      <w:rFonts w:ascii="Symbol" w:hAnsi="Symbol" w:cs="Symbol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2">
    <w:name w:val="WW8Num133z2"/>
    <w:qFormat/>
    <w:rPr>
      <w:rFonts w:ascii="Wingdings" w:hAnsi="Wingdings" w:cs="Wingdings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2">
    <w:name w:val="WW8Num136z2"/>
    <w:qFormat/>
    <w:rPr>
      <w:rFonts w:ascii="Wingdings" w:hAnsi="Wingdings" w:cs="Wingdings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rFonts w:ascii="Symbol" w:hAnsi="Symbol" w:cs="Symbol"/>
      <w:sz w:val="24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2">
    <w:name w:val="WW8Num140z2"/>
    <w:qFormat/>
    <w:rPr>
      <w:rFonts w:ascii="Wingdings" w:hAnsi="Wingdings" w:cs="Wingdings"/>
    </w:rPr>
  </w:style>
  <w:style w:type="character" w:customStyle="1" w:styleId="WW8Num140z3">
    <w:name w:val="WW8Num140z3"/>
    <w:qFormat/>
    <w:rPr>
      <w:rFonts w:ascii="Symbol" w:hAnsi="Symbol" w:cs="Symbol"/>
    </w:rPr>
  </w:style>
  <w:style w:type="character" w:customStyle="1" w:styleId="WW8Num141z0">
    <w:name w:val="WW8Num141z0"/>
    <w:qFormat/>
    <w:rPr>
      <w:b/>
      <w:color w:val="333333"/>
      <w:u w:val="none"/>
    </w:rPr>
  </w:style>
  <w:style w:type="character" w:customStyle="1" w:styleId="WW8Num142z0">
    <w:name w:val="WW8Num142z0"/>
    <w:qFormat/>
    <w:rPr>
      <w:b/>
    </w:rPr>
  </w:style>
  <w:style w:type="character" w:customStyle="1" w:styleId="WW8Num143z0">
    <w:name w:val="WW8Num143z0"/>
    <w:qFormat/>
    <w:rPr>
      <w:rFonts w:ascii="Symbol" w:hAnsi="Symbol" w:cs="Times New Roman"/>
    </w:rPr>
  </w:style>
  <w:style w:type="character" w:customStyle="1" w:styleId="WW8Num143z1">
    <w:name w:val="WW8Num143z1"/>
    <w:qFormat/>
    <w:rPr>
      <w:rFonts w:ascii="Courier New" w:hAnsi="Courier New" w:cs="Courier New"/>
    </w:rPr>
  </w:style>
  <w:style w:type="character" w:customStyle="1" w:styleId="WW8Num143z2">
    <w:name w:val="WW8Num143z2"/>
    <w:qFormat/>
    <w:rPr>
      <w:rFonts w:ascii="Wingdings" w:hAnsi="Wingdings" w:cs="Wingdings"/>
    </w:rPr>
  </w:style>
  <w:style w:type="character" w:customStyle="1" w:styleId="WW8Num143z3">
    <w:name w:val="WW8Num143z3"/>
    <w:qFormat/>
    <w:rPr>
      <w:rFonts w:ascii="Symbol" w:hAnsi="Symbol" w:cs="Symbol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1">
    <w:name w:val="Основной текст с отступом Знак1"/>
    <w:qFormat/>
    <w:rPr>
      <w:rFonts w:ascii="Times New Roman" w:hAnsi="Times New Roman" w:cs="Times New Roman"/>
      <w:sz w:val="20"/>
    </w:rPr>
  </w:style>
  <w:style w:type="paragraph" w:customStyle="1" w:styleId="Heading">
    <w:name w:val="Heading"/>
    <w:basedOn w:val="a"/>
    <w:next w:val="ac"/>
    <w:qFormat/>
    <w:pPr>
      <w:tabs>
        <w:tab w:val="left" w:pos="9356"/>
      </w:tabs>
      <w:spacing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c">
    <w:name w:val="Body Text"/>
    <w:basedOn w:val="a"/>
    <w:pPr>
      <w:spacing w:after="1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d">
    <w:name w:val="List"/>
    <w:basedOn w:val="ac"/>
    <w:rPr>
      <w:rFonts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">
    <w:name w:val="Body Text Indent"/>
    <w:basedOn w:val="a"/>
    <w:pPr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0">
    <w:name w:val="Normal (Web)"/>
    <w:basedOn w:val="a"/>
    <w:qFormat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left="357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  <w:autoSpaceDE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Block Text"/>
    <w:basedOn w:val="a"/>
    <w:qFormat/>
    <w:pPr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pPr>
      <w:ind w:left="357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3">
    <w:name w:val="Subtitle"/>
    <w:basedOn w:val="a"/>
    <w:next w:val="ac"/>
    <w:qFormat/>
    <w:pPr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eastAsia="Times New Roman" w:cs="Calibri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f5">
    <w:name w:val="No Spacing"/>
    <w:qFormat/>
    <w:pPr>
      <w:ind w:left="357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msonormalbullet2gifbullet1gif">
    <w:name w:val="msonormalbullet2gifbullet1.gif"/>
    <w:basedOn w:val="a"/>
    <w:qFormat/>
    <w:pPr>
      <w:spacing w:before="280" w:after="280"/>
      <w:ind w:firstLine="45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paragraph" w:styleId="af7">
    <w:name w:val="Balloon Text"/>
    <w:basedOn w:val="a"/>
    <w:link w:val="af8"/>
    <w:uiPriority w:val="99"/>
    <w:semiHidden/>
    <w:unhideWhenUsed/>
    <w:rsid w:val="0088060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0609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pacing w:val="-11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  <w:b w:val="0"/>
    </w:rPr>
  </w:style>
  <w:style w:type="character" w:customStyle="1" w:styleId="WW8Num6z0">
    <w:name w:val="WW8Num6z0"/>
    <w:qFormat/>
    <w:rPr>
      <w:i w:val="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b/>
      <w:color w:val="333333"/>
      <w:u w:val="none"/>
    </w:rPr>
  </w:style>
  <w:style w:type="character" w:customStyle="1" w:styleId="WW8Num12z0">
    <w:name w:val="WW8Num12z0"/>
    <w:qFormat/>
    <w:rPr>
      <w:b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b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/>
      <w:color w:val="333333"/>
      <w:u w:val="none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b/>
    </w:rPr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  <w:color w:val="000000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b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/>
    </w:rPr>
  </w:style>
  <w:style w:type="character" w:customStyle="1" w:styleId="WW8Num54z0">
    <w:name w:val="WW8Num54z0"/>
    <w:qFormat/>
    <w:rPr>
      <w:rFonts w:cs="Times New Roman"/>
    </w:rPr>
  </w:style>
  <w:style w:type="character" w:customStyle="1" w:styleId="WW8Num55z0">
    <w:name w:val="WW8Num55z0"/>
    <w:qFormat/>
    <w:rPr>
      <w:b/>
    </w:rPr>
  </w:style>
  <w:style w:type="character" w:customStyle="1" w:styleId="WW8Num56z0">
    <w:name w:val="WW8Num56z0"/>
    <w:qFormat/>
    <w:rPr>
      <w:b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cs="Times New Roman"/>
    </w:rPr>
  </w:style>
  <w:style w:type="character" w:customStyle="1" w:styleId="WW8Num70z0">
    <w:name w:val="WW8Num70z0"/>
    <w:qFormat/>
    <w:rPr>
      <w:b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cs="Times New Roman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5z0">
    <w:name w:val="WW8Num75z0"/>
    <w:qFormat/>
    <w:rPr>
      <w:rFonts w:ascii="Symbol" w:hAnsi="Symbol" w:cs="Symbol"/>
    </w:rPr>
  </w:style>
  <w:style w:type="character" w:customStyle="1" w:styleId="WW8Num75z1">
    <w:name w:val="WW8Num75z1"/>
    <w:qFormat/>
    <w:rPr>
      <w:rFonts w:ascii="Courier New" w:hAnsi="Courier New" w:cs="Courier New"/>
    </w:rPr>
  </w:style>
  <w:style w:type="character" w:customStyle="1" w:styleId="WW8Num75z2">
    <w:name w:val="WW8Num75z2"/>
    <w:qFormat/>
    <w:rPr>
      <w:rFonts w:ascii="Wingdings" w:hAnsi="Wingdings" w:cs="Wingdings"/>
    </w:rPr>
  </w:style>
  <w:style w:type="character" w:customStyle="1" w:styleId="WW8Num76z0">
    <w:name w:val="WW8Num76z0"/>
    <w:qFormat/>
  </w:style>
  <w:style w:type="character" w:customStyle="1" w:styleId="WW8Num77z0">
    <w:name w:val="WW8Num77z0"/>
    <w:qFormat/>
    <w:rPr>
      <w:b/>
    </w:rPr>
  </w:style>
  <w:style w:type="character" w:customStyle="1" w:styleId="WW8Num78z0">
    <w:name w:val="WW8Num78z0"/>
    <w:qFormat/>
    <w:rPr>
      <w:b/>
      <w:color w:val="333333"/>
      <w:u w:val="none"/>
    </w:rPr>
  </w:style>
  <w:style w:type="character" w:customStyle="1" w:styleId="WW8Num79z0">
    <w:name w:val="WW8Num79z0"/>
    <w:qFormat/>
    <w:rPr>
      <w:rFonts w:cs="Times New Roman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ascii="Symbol" w:hAnsi="Symbol" w:cs="Symbol"/>
      <w:sz w:val="24"/>
    </w:rPr>
  </w:style>
  <w:style w:type="character" w:customStyle="1" w:styleId="WW8Num81z1">
    <w:name w:val="WW8Num81z1"/>
    <w:qFormat/>
    <w:rPr>
      <w:rFonts w:cs="Times New Roman"/>
      <w:sz w:val="24"/>
    </w:rPr>
  </w:style>
  <w:style w:type="character" w:customStyle="1" w:styleId="WW8Num81z2">
    <w:name w:val="WW8Num81z2"/>
    <w:qFormat/>
    <w:rPr>
      <w:rFonts w:cs="Times New Roman"/>
    </w:rPr>
  </w:style>
  <w:style w:type="character" w:customStyle="1" w:styleId="WW8Num82z0">
    <w:name w:val="WW8Num82z0"/>
    <w:qFormat/>
    <w:rPr>
      <w:rFonts w:ascii="Symbol" w:hAnsi="Symbol" w:cs="Symbol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2">
    <w:name w:val="WW8Num82z2"/>
    <w:qFormat/>
    <w:rPr>
      <w:rFonts w:ascii="Wingdings" w:hAnsi="Wingdings" w:cs="Wingdings"/>
    </w:rPr>
  </w:style>
  <w:style w:type="character" w:customStyle="1" w:styleId="WW8Num83z0">
    <w:name w:val="WW8Num83z0"/>
    <w:qFormat/>
    <w:rPr>
      <w:b/>
    </w:rPr>
  </w:style>
  <w:style w:type="character" w:customStyle="1" w:styleId="WW8Num84z0">
    <w:name w:val="WW8Num84z0"/>
    <w:qFormat/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2">
    <w:name w:val="WW8Num87z2"/>
    <w:qFormat/>
    <w:rPr>
      <w:rFonts w:ascii="Wingdings" w:hAnsi="Wingdings" w:cs="Wingdings"/>
    </w:rPr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9z0">
    <w:name w:val="WW8Num89z0"/>
    <w:qFormat/>
    <w:rPr>
      <w:b/>
      <w:color w:val="333333"/>
      <w:u w:val="none"/>
    </w:rPr>
  </w:style>
  <w:style w:type="character" w:customStyle="1" w:styleId="WW8Num90z0">
    <w:name w:val="WW8Num90z0"/>
    <w:qFormat/>
    <w:rPr>
      <w:rFonts w:cs="Times New Roman"/>
    </w:rPr>
  </w:style>
  <w:style w:type="character" w:customStyle="1" w:styleId="WW8Num91z0">
    <w:name w:val="WW8Num91z0"/>
    <w:qFormat/>
    <w:rPr>
      <w:b/>
      <w:color w:val="333333"/>
      <w:u w:val="none"/>
    </w:rPr>
  </w:style>
  <w:style w:type="character" w:customStyle="1" w:styleId="WW8Num92z0">
    <w:name w:val="WW8Num92z0"/>
    <w:qFormat/>
    <w:rPr>
      <w:rFonts w:cs="Times New Roman"/>
    </w:rPr>
  </w:style>
  <w:style w:type="character" w:customStyle="1" w:styleId="WW8Num93z0">
    <w:name w:val="WW8Num93z0"/>
    <w:qFormat/>
    <w:rPr>
      <w:rFonts w:ascii="Symbol" w:hAnsi="Symbol" w:cs="Symbol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4z0">
    <w:name w:val="WW8Num94z0"/>
    <w:qFormat/>
  </w:style>
  <w:style w:type="character" w:customStyle="1" w:styleId="WW8Num95z0">
    <w:name w:val="WW8Num95z0"/>
    <w:qFormat/>
    <w:rPr>
      <w:rFonts w:ascii="Symbol" w:hAnsi="Symbol" w:cs="Symbol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6z0">
    <w:name w:val="WW8Num96z0"/>
    <w:qFormat/>
    <w:rPr>
      <w:rFonts w:cs="Times New Roman"/>
    </w:rPr>
  </w:style>
  <w:style w:type="character" w:customStyle="1" w:styleId="WW8Num97z0">
    <w:name w:val="WW8Num97z0"/>
    <w:qFormat/>
    <w:rPr>
      <w:rFonts w:ascii="Symbol" w:hAnsi="Symbol" w:cs="Symbol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9z0">
    <w:name w:val="WW8Num99z0"/>
    <w:qFormat/>
    <w:rPr>
      <w:rFonts w:cs="Times New Roman"/>
    </w:rPr>
  </w:style>
  <w:style w:type="character" w:customStyle="1" w:styleId="WW8Num100z0">
    <w:name w:val="WW8Num100z0"/>
    <w:qFormat/>
    <w:rPr>
      <w:b/>
      <w:color w:val="333333"/>
      <w:u w:val="none"/>
    </w:rPr>
  </w:style>
  <w:style w:type="character" w:customStyle="1" w:styleId="WW8Num101z0">
    <w:name w:val="WW8Num101z0"/>
    <w:qFormat/>
    <w:rPr>
      <w:b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Symbol" w:hAnsi="Symbol" w:cs="Symbol"/>
      <w:sz w:val="24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3z3">
    <w:name w:val="WW8Num103z3"/>
    <w:qFormat/>
    <w:rPr>
      <w:rFonts w:ascii="Symbol" w:hAnsi="Symbol" w:cs="Symbol"/>
    </w:rPr>
  </w:style>
  <w:style w:type="character" w:customStyle="1" w:styleId="WW8Num104z0">
    <w:name w:val="WW8Num104z0"/>
    <w:qFormat/>
    <w:rPr>
      <w:color w:val="000000"/>
    </w:rPr>
  </w:style>
  <w:style w:type="character" w:customStyle="1" w:styleId="WW8Num105z0">
    <w:name w:val="WW8Num105z0"/>
    <w:qFormat/>
    <w:rPr>
      <w:rFonts w:cs="Times New Roman"/>
    </w:rPr>
  </w:style>
  <w:style w:type="character" w:customStyle="1" w:styleId="WW8Num106z0">
    <w:name w:val="WW8Num106z0"/>
    <w:qFormat/>
    <w:rPr>
      <w:b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8z1">
    <w:name w:val="WW8Num108z1"/>
    <w:qFormat/>
    <w:rPr>
      <w:rFonts w:ascii="Courier New" w:hAnsi="Courier New" w:cs="Courier New"/>
    </w:rPr>
  </w:style>
  <w:style w:type="character" w:customStyle="1" w:styleId="WW8Num108z2">
    <w:name w:val="WW8Num108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rFonts w:ascii="Symbol" w:hAnsi="Symbol" w:cs="Symbol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10z0">
    <w:name w:val="WW8Num110z0"/>
    <w:qFormat/>
    <w:rPr>
      <w:b/>
    </w:rPr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1z3">
    <w:name w:val="WW8Num111z3"/>
    <w:qFormat/>
    <w:rPr>
      <w:rFonts w:ascii="Symbol" w:hAnsi="Symbol" w:cs="Symbol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rFonts w:ascii="Symbol" w:hAnsi="Symbol" w:cs="Symbol"/>
    </w:rPr>
  </w:style>
  <w:style w:type="character" w:customStyle="1" w:styleId="WW8Num114z0">
    <w:name w:val="WW8Num114z0"/>
    <w:qFormat/>
    <w:rPr>
      <w:rFonts w:cs="Times New Roman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2">
    <w:name w:val="WW8Num116z2"/>
    <w:qFormat/>
    <w:rPr>
      <w:rFonts w:ascii="Wingdings" w:hAnsi="Wingdings" w:cs="Wingdings"/>
    </w:rPr>
  </w:style>
  <w:style w:type="character" w:customStyle="1" w:styleId="WW8Num117z0">
    <w:name w:val="WW8Num117z0"/>
    <w:qFormat/>
    <w:rPr>
      <w:b/>
    </w:rPr>
  </w:style>
  <w:style w:type="character" w:customStyle="1" w:styleId="WW8Num118z0">
    <w:name w:val="WW8Num118z0"/>
    <w:qFormat/>
    <w:rPr>
      <w:b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Courier New" w:hAnsi="Courier New" w:cs="Courier New"/>
    </w:rPr>
  </w:style>
  <w:style w:type="character" w:customStyle="1" w:styleId="WW8Num122z2">
    <w:name w:val="WW8Num122z2"/>
    <w:qFormat/>
    <w:rPr>
      <w:rFonts w:ascii="Wingdings" w:hAnsi="Wingdings" w:cs="Wingdings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4z0">
    <w:name w:val="WW8Num124z0"/>
    <w:qFormat/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6z0">
    <w:name w:val="WW8Num126z0"/>
    <w:qFormat/>
    <w:rPr>
      <w:rFonts w:cs="Times New Roman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color w:val="000000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0z1">
    <w:name w:val="WW8Num130z1"/>
    <w:qFormat/>
    <w:rPr>
      <w:rFonts w:ascii="Courier New" w:hAnsi="Courier New" w:cs="Courier New"/>
    </w:rPr>
  </w:style>
  <w:style w:type="character" w:customStyle="1" w:styleId="WW8Num130z2">
    <w:name w:val="WW8Num130z2"/>
    <w:qFormat/>
    <w:rPr>
      <w:rFonts w:ascii="Wingdings" w:hAnsi="Wingdings" w:cs="Wingdings"/>
    </w:rPr>
  </w:style>
  <w:style w:type="character" w:customStyle="1" w:styleId="WW8Num131z0">
    <w:name w:val="WW8Num131z0"/>
    <w:qFormat/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3z0">
    <w:name w:val="WW8Num133z0"/>
    <w:qFormat/>
    <w:rPr>
      <w:rFonts w:ascii="Symbol" w:hAnsi="Symbol" w:cs="Symbol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2">
    <w:name w:val="WW8Num133z2"/>
    <w:qFormat/>
    <w:rPr>
      <w:rFonts w:ascii="Wingdings" w:hAnsi="Wingdings" w:cs="Wingdings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2">
    <w:name w:val="WW8Num136z2"/>
    <w:qFormat/>
    <w:rPr>
      <w:rFonts w:ascii="Wingdings" w:hAnsi="Wingdings" w:cs="Wingdings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rFonts w:ascii="Symbol" w:hAnsi="Symbol" w:cs="Symbol"/>
      <w:sz w:val="24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2">
    <w:name w:val="WW8Num140z2"/>
    <w:qFormat/>
    <w:rPr>
      <w:rFonts w:ascii="Wingdings" w:hAnsi="Wingdings" w:cs="Wingdings"/>
    </w:rPr>
  </w:style>
  <w:style w:type="character" w:customStyle="1" w:styleId="WW8Num140z3">
    <w:name w:val="WW8Num140z3"/>
    <w:qFormat/>
    <w:rPr>
      <w:rFonts w:ascii="Symbol" w:hAnsi="Symbol" w:cs="Symbol"/>
    </w:rPr>
  </w:style>
  <w:style w:type="character" w:customStyle="1" w:styleId="WW8Num141z0">
    <w:name w:val="WW8Num141z0"/>
    <w:qFormat/>
    <w:rPr>
      <w:b/>
      <w:color w:val="333333"/>
      <w:u w:val="none"/>
    </w:rPr>
  </w:style>
  <w:style w:type="character" w:customStyle="1" w:styleId="WW8Num142z0">
    <w:name w:val="WW8Num142z0"/>
    <w:qFormat/>
    <w:rPr>
      <w:b/>
    </w:rPr>
  </w:style>
  <w:style w:type="character" w:customStyle="1" w:styleId="WW8Num143z0">
    <w:name w:val="WW8Num143z0"/>
    <w:qFormat/>
    <w:rPr>
      <w:rFonts w:ascii="Symbol" w:hAnsi="Symbol" w:cs="Times New Roman"/>
    </w:rPr>
  </w:style>
  <w:style w:type="character" w:customStyle="1" w:styleId="WW8Num143z1">
    <w:name w:val="WW8Num143z1"/>
    <w:qFormat/>
    <w:rPr>
      <w:rFonts w:ascii="Courier New" w:hAnsi="Courier New" w:cs="Courier New"/>
    </w:rPr>
  </w:style>
  <w:style w:type="character" w:customStyle="1" w:styleId="WW8Num143z2">
    <w:name w:val="WW8Num143z2"/>
    <w:qFormat/>
    <w:rPr>
      <w:rFonts w:ascii="Wingdings" w:hAnsi="Wingdings" w:cs="Wingdings"/>
    </w:rPr>
  </w:style>
  <w:style w:type="character" w:customStyle="1" w:styleId="WW8Num143z3">
    <w:name w:val="WW8Num143z3"/>
    <w:qFormat/>
    <w:rPr>
      <w:rFonts w:ascii="Symbol" w:hAnsi="Symbol" w:cs="Symbol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1">
    <w:name w:val="Основной текст с отступом Знак1"/>
    <w:qFormat/>
    <w:rPr>
      <w:rFonts w:ascii="Times New Roman" w:hAnsi="Times New Roman" w:cs="Times New Roman"/>
      <w:sz w:val="20"/>
    </w:rPr>
  </w:style>
  <w:style w:type="paragraph" w:customStyle="1" w:styleId="Heading">
    <w:name w:val="Heading"/>
    <w:basedOn w:val="a"/>
    <w:next w:val="ac"/>
    <w:qFormat/>
    <w:pPr>
      <w:tabs>
        <w:tab w:val="left" w:pos="9356"/>
      </w:tabs>
      <w:spacing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c">
    <w:name w:val="Body Text"/>
    <w:basedOn w:val="a"/>
    <w:pPr>
      <w:spacing w:after="1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d">
    <w:name w:val="List"/>
    <w:basedOn w:val="ac"/>
    <w:rPr>
      <w:rFonts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">
    <w:name w:val="Body Text Indent"/>
    <w:basedOn w:val="a"/>
    <w:pPr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0">
    <w:name w:val="Normal (Web)"/>
    <w:basedOn w:val="a"/>
    <w:qFormat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left="357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  <w:autoSpaceDE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Block Text"/>
    <w:basedOn w:val="a"/>
    <w:qFormat/>
    <w:pPr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pPr>
      <w:ind w:left="357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3">
    <w:name w:val="Subtitle"/>
    <w:basedOn w:val="a"/>
    <w:next w:val="ac"/>
    <w:qFormat/>
    <w:pPr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eastAsia="Times New Roman" w:cs="Calibri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f5">
    <w:name w:val="No Spacing"/>
    <w:qFormat/>
    <w:pPr>
      <w:ind w:left="357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msonormalbullet2gifbullet1gif">
    <w:name w:val="msonormalbullet2gifbullet1.gif"/>
    <w:basedOn w:val="a"/>
    <w:qFormat/>
    <w:pPr>
      <w:spacing w:before="280" w:after="280"/>
      <w:ind w:firstLine="45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paragraph" w:styleId="af7">
    <w:name w:val="Balloon Text"/>
    <w:basedOn w:val="a"/>
    <w:link w:val="af8"/>
    <w:uiPriority w:val="99"/>
    <w:semiHidden/>
    <w:unhideWhenUsed/>
    <w:rsid w:val="0088060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0609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26913</Words>
  <Characters>153409</Characters>
  <Application>Microsoft Office Word</Application>
  <DocSecurity>0</DocSecurity>
  <Lines>1278</Lines>
  <Paragraphs>359</Paragraphs>
  <ScaleCrop>false</ScaleCrop>
  <Company/>
  <LinksUpToDate>false</LinksUpToDate>
  <CharactersWithSpaces>179963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Ольга</dc:creator>
  <cp:keywords/>
  <dc:description/>
  <cp:lastModifiedBy>Галина И. Крылова</cp:lastModifiedBy>
  <cp:revision>411</cp:revision>
  <cp:lastPrinted>2020-11-18T13:15:00Z</cp:lastPrinted>
  <dcterms:created xsi:type="dcterms:W3CDTF">2019-06-10T06:55:00Z</dcterms:created>
  <dcterms:modified xsi:type="dcterms:W3CDTF">2022-09-26T03:12:00Z</dcterms:modified>
  <dc:language>en-US</dc:language>
</cp:coreProperties>
</file>